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CA4" w:rsidRDefault="00341CA4" w:rsidP="00341CA4">
      <w:pPr>
        <w:jc w:val="center"/>
        <w:rPr>
          <w:b/>
          <w:sz w:val="32"/>
        </w:rPr>
      </w:pPr>
      <w:r>
        <w:rPr>
          <w:b/>
          <w:sz w:val="32"/>
        </w:rPr>
        <w:t>АДМИНИСТРАЦИЯ МУНИЦИПАЛЬНОГО ОБРАЗОВАНИЯ</w:t>
      </w:r>
    </w:p>
    <w:p w:rsidR="00341CA4" w:rsidRDefault="00341CA4" w:rsidP="00341CA4">
      <w:pPr>
        <w:jc w:val="center"/>
        <w:rPr>
          <w:b/>
          <w:sz w:val="32"/>
        </w:rPr>
      </w:pPr>
      <w:r>
        <w:rPr>
          <w:b/>
          <w:sz w:val="32"/>
        </w:rPr>
        <w:t xml:space="preserve">БОГОРОДСКИЙ </w:t>
      </w:r>
      <w:r w:rsidR="00CB6CAA">
        <w:rPr>
          <w:b/>
          <w:sz w:val="32"/>
        </w:rPr>
        <w:t>МУНИЦИПАЛЬНЫЙ</w:t>
      </w:r>
      <w:r w:rsidR="00A61024">
        <w:rPr>
          <w:b/>
          <w:sz w:val="32"/>
        </w:rPr>
        <w:t xml:space="preserve"> ОКРУГ</w:t>
      </w:r>
    </w:p>
    <w:p w:rsidR="00341CA4" w:rsidRDefault="00341CA4" w:rsidP="00341CA4">
      <w:pPr>
        <w:jc w:val="center"/>
        <w:rPr>
          <w:b/>
          <w:sz w:val="32"/>
        </w:rPr>
      </w:pPr>
      <w:r>
        <w:rPr>
          <w:b/>
          <w:sz w:val="32"/>
        </w:rPr>
        <w:t>КИРОВСКОЙ ОБЛАСТИ</w:t>
      </w:r>
    </w:p>
    <w:p w:rsidR="00C276BF" w:rsidRDefault="00341CA4" w:rsidP="00A61024">
      <w:pPr>
        <w:jc w:val="center"/>
        <w:rPr>
          <w:b/>
          <w:sz w:val="32"/>
        </w:rPr>
      </w:pPr>
      <w:r>
        <w:rPr>
          <w:b/>
          <w:sz w:val="32"/>
        </w:rPr>
        <w:t>(АДМИНИСТРАЦИЯ</w:t>
      </w:r>
      <w:r w:rsidR="00F62AC9">
        <w:rPr>
          <w:b/>
          <w:sz w:val="32"/>
        </w:rPr>
        <w:t xml:space="preserve"> </w:t>
      </w:r>
      <w:r>
        <w:rPr>
          <w:b/>
          <w:sz w:val="32"/>
        </w:rPr>
        <w:t>БОГОРОДСКОГО</w:t>
      </w:r>
    </w:p>
    <w:p w:rsidR="00A61024" w:rsidRPr="00C276BF" w:rsidRDefault="00341CA4" w:rsidP="00C276BF">
      <w:pPr>
        <w:spacing w:after="360"/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="00CB6CAA">
        <w:rPr>
          <w:b/>
          <w:sz w:val="32"/>
        </w:rPr>
        <w:t>МУНИЦИПАЛЬНОГО</w:t>
      </w:r>
      <w:r w:rsidR="00A61024">
        <w:rPr>
          <w:b/>
          <w:sz w:val="32"/>
        </w:rPr>
        <w:t xml:space="preserve"> ОКРУГА</w:t>
      </w:r>
      <w:r>
        <w:rPr>
          <w:b/>
          <w:sz w:val="32"/>
        </w:rPr>
        <w:t>)</w:t>
      </w:r>
    </w:p>
    <w:p w:rsidR="00341CA4" w:rsidRPr="00F44627" w:rsidRDefault="00341CA4" w:rsidP="00341CA4">
      <w:pPr>
        <w:pStyle w:val="2"/>
        <w:rPr>
          <w:sz w:val="32"/>
          <w:szCs w:val="32"/>
        </w:rPr>
      </w:pPr>
      <w:r w:rsidRPr="00F44627">
        <w:rPr>
          <w:sz w:val="32"/>
          <w:szCs w:val="32"/>
        </w:rPr>
        <w:t>ПОСТАНОВЛЕНИЕ</w:t>
      </w:r>
    </w:p>
    <w:p w:rsidR="00341CA4" w:rsidRDefault="004601F1" w:rsidP="00341CA4">
      <w:r>
        <w:t>13.08.2020</w:t>
      </w:r>
      <w:r w:rsidR="00341CA4">
        <w:t xml:space="preserve">                                                                                  </w:t>
      </w:r>
      <w:r>
        <w:t xml:space="preserve">                </w:t>
      </w:r>
      <w:r w:rsidR="00341CA4">
        <w:t xml:space="preserve">    </w:t>
      </w:r>
      <w:r w:rsidR="00C276BF">
        <w:t xml:space="preserve">   </w:t>
      </w:r>
      <w:r w:rsidR="00341CA4">
        <w:t xml:space="preserve">№ </w:t>
      </w:r>
      <w:r>
        <w:t>309</w:t>
      </w:r>
    </w:p>
    <w:p w:rsidR="00341CA4" w:rsidRPr="00341CA4" w:rsidRDefault="00341CA4" w:rsidP="00341CA4">
      <w:pPr>
        <w:spacing w:after="480"/>
        <w:jc w:val="center"/>
        <w:rPr>
          <w:szCs w:val="28"/>
        </w:rPr>
      </w:pPr>
      <w:proofErr w:type="spellStart"/>
      <w:r w:rsidRPr="00341CA4">
        <w:rPr>
          <w:szCs w:val="28"/>
        </w:rPr>
        <w:t>пгт</w:t>
      </w:r>
      <w:proofErr w:type="spellEnd"/>
      <w:r w:rsidRPr="00341CA4">
        <w:rPr>
          <w:szCs w:val="28"/>
        </w:rPr>
        <w:t xml:space="preserve"> </w:t>
      </w:r>
      <w:proofErr w:type="spellStart"/>
      <w:r w:rsidRPr="00341CA4">
        <w:rPr>
          <w:szCs w:val="28"/>
        </w:rPr>
        <w:t>Богородское</w:t>
      </w:r>
      <w:proofErr w:type="spellEnd"/>
    </w:p>
    <w:p w:rsidR="00DD141F" w:rsidRPr="00341CA4" w:rsidRDefault="00341CA4" w:rsidP="00DD141F">
      <w:pPr>
        <w:pStyle w:val="ConsPlusTitle"/>
        <w:widowControl/>
        <w:ind w:firstLine="540"/>
        <w:jc w:val="center"/>
        <w:rPr>
          <w:sz w:val="28"/>
          <w:szCs w:val="28"/>
        </w:rPr>
      </w:pPr>
      <w:r w:rsidRPr="00341CA4">
        <w:rPr>
          <w:sz w:val="28"/>
          <w:szCs w:val="28"/>
        </w:rPr>
        <w:t xml:space="preserve">Об утверждении муниципальной программы </w:t>
      </w:r>
    </w:p>
    <w:p w:rsidR="00341CA4" w:rsidRPr="00341CA4" w:rsidRDefault="00341CA4" w:rsidP="00341CA4">
      <w:pPr>
        <w:pStyle w:val="ConsPlusTitle"/>
        <w:widowControl/>
        <w:ind w:firstLine="540"/>
        <w:jc w:val="center"/>
        <w:rPr>
          <w:sz w:val="28"/>
          <w:szCs w:val="28"/>
        </w:rPr>
      </w:pPr>
      <w:r w:rsidRPr="00341CA4">
        <w:rPr>
          <w:sz w:val="28"/>
          <w:szCs w:val="28"/>
        </w:rPr>
        <w:t xml:space="preserve">«Повышение эффективности бюджетных </w:t>
      </w:r>
    </w:p>
    <w:p w:rsidR="00CB6CAA" w:rsidRDefault="00341CA4" w:rsidP="00DD141F">
      <w:pPr>
        <w:pStyle w:val="ConsPlusTitle"/>
        <w:widowControl/>
        <w:ind w:firstLine="540"/>
        <w:jc w:val="center"/>
        <w:rPr>
          <w:sz w:val="28"/>
          <w:szCs w:val="28"/>
        </w:rPr>
      </w:pPr>
      <w:r w:rsidRPr="00341CA4">
        <w:rPr>
          <w:sz w:val="28"/>
          <w:szCs w:val="28"/>
        </w:rPr>
        <w:t xml:space="preserve">расходов </w:t>
      </w:r>
      <w:r w:rsidR="0068660C">
        <w:rPr>
          <w:sz w:val="28"/>
          <w:szCs w:val="28"/>
        </w:rPr>
        <w:t xml:space="preserve">Богородского </w:t>
      </w:r>
      <w:r w:rsidR="00CB6CAA">
        <w:rPr>
          <w:sz w:val="28"/>
          <w:szCs w:val="28"/>
        </w:rPr>
        <w:t>муниципального</w:t>
      </w:r>
      <w:r w:rsidR="0068660C">
        <w:rPr>
          <w:sz w:val="28"/>
          <w:szCs w:val="28"/>
        </w:rPr>
        <w:t xml:space="preserve"> округа</w:t>
      </w:r>
      <w:r w:rsidR="00DD141F">
        <w:rPr>
          <w:sz w:val="28"/>
          <w:szCs w:val="28"/>
        </w:rPr>
        <w:t xml:space="preserve"> </w:t>
      </w:r>
    </w:p>
    <w:p w:rsidR="00341CA4" w:rsidRPr="00341CA4" w:rsidRDefault="00DD141F" w:rsidP="00CB6CAA">
      <w:pPr>
        <w:pStyle w:val="ConsPlusTitle"/>
        <w:widowControl/>
        <w:spacing w:after="48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CB6CAA">
        <w:rPr>
          <w:sz w:val="28"/>
          <w:szCs w:val="28"/>
        </w:rPr>
        <w:t xml:space="preserve"> н</w:t>
      </w:r>
      <w:r w:rsidR="00C276BF">
        <w:rPr>
          <w:sz w:val="28"/>
          <w:szCs w:val="28"/>
        </w:rPr>
        <w:t xml:space="preserve">а </w:t>
      </w:r>
      <w:r w:rsidR="00341CA4" w:rsidRPr="00341CA4">
        <w:rPr>
          <w:sz w:val="28"/>
          <w:szCs w:val="28"/>
        </w:rPr>
        <w:t>20</w:t>
      </w:r>
      <w:r w:rsidR="0068660C">
        <w:rPr>
          <w:sz w:val="28"/>
          <w:szCs w:val="28"/>
        </w:rPr>
        <w:t>20</w:t>
      </w:r>
      <w:r w:rsidR="00341CA4" w:rsidRPr="00341CA4">
        <w:rPr>
          <w:sz w:val="28"/>
          <w:szCs w:val="28"/>
        </w:rPr>
        <w:t>- 202</w:t>
      </w:r>
      <w:r w:rsidR="0068660C">
        <w:rPr>
          <w:sz w:val="28"/>
          <w:szCs w:val="28"/>
        </w:rPr>
        <w:t>4</w:t>
      </w:r>
      <w:r w:rsidR="00341CA4" w:rsidRPr="00341CA4">
        <w:rPr>
          <w:sz w:val="28"/>
          <w:szCs w:val="28"/>
        </w:rPr>
        <w:t xml:space="preserve"> годы»</w:t>
      </w:r>
    </w:p>
    <w:p w:rsidR="00341CA4" w:rsidRPr="00341CA4" w:rsidRDefault="00341CA4" w:rsidP="00C276BF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CA4">
        <w:rPr>
          <w:rFonts w:ascii="Times New Roman" w:hAnsi="Times New Roman"/>
          <w:sz w:val="28"/>
          <w:szCs w:val="28"/>
        </w:rPr>
        <w:t>В соответствии с Федеральным законом от 06.10.2003 № 131 - ФЗ «Об общих принципах организации местного самоуправления в Российской Федерации»,</w:t>
      </w:r>
      <w:r w:rsidR="00CB6CAA" w:rsidRPr="00CB6CAA">
        <w:t xml:space="preserve"> </w:t>
      </w:r>
      <w:r w:rsidR="00CB6CAA" w:rsidRPr="00CB6CAA">
        <w:rPr>
          <w:rFonts w:ascii="Times New Roman" w:hAnsi="Times New Roman"/>
          <w:sz w:val="28"/>
          <w:szCs w:val="28"/>
        </w:rPr>
        <w:t>постановлением администрации Богородского муниципального округа от 27.04.2020 № 136 «О разработке, реализации и оценке эффективности реализации муниципальных программ Богородского муниципального округа Кировской области</w:t>
      </w:r>
      <w:r w:rsidRPr="00CB6CAA">
        <w:rPr>
          <w:rFonts w:ascii="Times New Roman" w:hAnsi="Times New Roman"/>
          <w:sz w:val="28"/>
          <w:szCs w:val="28"/>
        </w:rPr>
        <w:t>»</w:t>
      </w:r>
      <w:r w:rsidRPr="00341CA4">
        <w:rPr>
          <w:rFonts w:ascii="Times New Roman" w:hAnsi="Times New Roman"/>
          <w:sz w:val="28"/>
          <w:szCs w:val="28"/>
        </w:rPr>
        <w:t xml:space="preserve"> администрация Богородского </w:t>
      </w:r>
      <w:r w:rsidR="00CB6CAA">
        <w:rPr>
          <w:rFonts w:ascii="Times New Roman" w:hAnsi="Times New Roman"/>
          <w:sz w:val="28"/>
          <w:szCs w:val="28"/>
        </w:rPr>
        <w:t>муниципального</w:t>
      </w:r>
      <w:r w:rsidR="00011A28">
        <w:rPr>
          <w:rFonts w:ascii="Times New Roman" w:hAnsi="Times New Roman"/>
          <w:sz w:val="28"/>
          <w:szCs w:val="28"/>
        </w:rPr>
        <w:t xml:space="preserve"> округа</w:t>
      </w:r>
      <w:r w:rsidRPr="00341CA4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341CA4" w:rsidRPr="00341CA4" w:rsidRDefault="00341CA4" w:rsidP="00C276BF">
      <w:pPr>
        <w:pStyle w:val="ConsPlusTitle"/>
        <w:widowControl/>
        <w:spacing w:line="360" w:lineRule="auto"/>
        <w:ind w:firstLine="709"/>
        <w:jc w:val="both"/>
        <w:rPr>
          <w:b w:val="0"/>
          <w:sz w:val="28"/>
          <w:szCs w:val="28"/>
        </w:rPr>
      </w:pPr>
      <w:r w:rsidRPr="00341CA4">
        <w:rPr>
          <w:b w:val="0"/>
          <w:bCs w:val="0"/>
          <w:sz w:val="28"/>
          <w:szCs w:val="28"/>
        </w:rPr>
        <w:t>1.</w:t>
      </w:r>
      <w:r w:rsidRPr="00341CA4">
        <w:rPr>
          <w:b w:val="0"/>
          <w:sz w:val="28"/>
          <w:szCs w:val="28"/>
        </w:rPr>
        <w:t xml:space="preserve"> Утвердить муниципальную программу «Повышение эффективности бюджетных расходов </w:t>
      </w:r>
      <w:r>
        <w:rPr>
          <w:b w:val="0"/>
          <w:sz w:val="28"/>
          <w:szCs w:val="28"/>
        </w:rPr>
        <w:t xml:space="preserve">Богородского </w:t>
      </w:r>
      <w:r w:rsidR="00CB6CAA">
        <w:rPr>
          <w:b w:val="0"/>
          <w:sz w:val="28"/>
          <w:szCs w:val="28"/>
        </w:rPr>
        <w:t>муниципального</w:t>
      </w:r>
      <w:r>
        <w:rPr>
          <w:b w:val="0"/>
          <w:sz w:val="28"/>
          <w:szCs w:val="28"/>
        </w:rPr>
        <w:t xml:space="preserve"> округа Кировской области </w:t>
      </w:r>
      <w:r w:rsidRPr="00341CA4">
        <w:rPr>
          <w:b w:val="0"/>
          <w:sz w:val="28"/>
          <w:szCs w:val="28"/>
        </w:rPr>
        <w:t>на 20</w:t>
      </w:r>
      <w:r>
        <w:rPr>
          <w:b w:val="0"/>
          <w:sz w:val="28"/>
          <w:szCs w:val="28"/>
        </w:rPr>
        <w:t>20</w:t>
      </w:r>
      <w:r w:rsidRPr="00341CA4">
        <w:rPr>
          <w:b w:val="0"/>
          <w:sz w:val="28"/>
          <w:szCs w:val="28"/>
        </w:rPr>
        <w:t>-202</w:t>
      </w:r>
      <w:r>
        <w:rPr>
          <w:b w:val="0"/>
          <w:sz w:val="28"/>
          <w:szCs w:val="28"/>
        </w:rPr>
        <w:t>4</w:t>
      </w:r>
      <w:r w:rsidRPr="00341CA4">
        <w:rPr>
          <w:b w:val="0"/>
          <w:sz w:val="28"/>
          <w:szCs w:val="28"/>
        </w:rPr>
        <w:t xml:space="preserve"> годы» согласно приложению. </w:t>
      </w:r>
    </w:p>
    <w:p w:rsidR="00316AAB" w:rsidRDefault="00341CA4" w:rsidP="00C276BF">
      <w:pPr>
        <w:pStyle w:val="a3"/>
        <w:spacing w:line="360" w:lineRule="auto"/>
        <w:ind w:firstLine="709"/>
        <w:rPr>
          <w:szCs w:val="28"/>
        </w:rPr>
      </w:pPr>
      <w:r w:rsidRPr="00341CA4">
        <w:rPr>
          <w:szCs w:val="28"/>
        </w:rPr>
        <w:t>2. Признать утратившим силу</w:t>
      </w:r>
      <w:r w:rsidR="00316AAB">
        <w:rPr>
          <w:szCs w:val="28"/>
        </w:rPr>
        <w:t xml:space="preserve"> </w:t>
      </w:r>
      <w:r w:rsidR="00316AAB">
        <w:rPr>
          <w:color w:val="1F282C"/>
          <w:shd w:val="clear" w:color="auto" w:fill="FFFFFF"/>
        </w:rPr>
        <w:t xml:space="preserve">постановление администрации </w:t>
      </w:r>
      <w:r w:rsidR="00316AAB" w:rsidRPr="00316AAB">
        <w:rPr>
          <w:shd w:val="clear" w:color="auto" w:fill="FFFFFF"/>
        </w:rPr>
        <w:t>Богородского городского округа от 25.12.2019 № 13 «Об утверждении муниципальной программы «Повышение эффективности бюджетных расходов Богородского городского округа Кировской области на 2020- 2024 годы»</w:t>
      </w:r>
      <w:r w:rsidRPr="00316AAB">
        <w:rPr>
          <w:szCs w:val="28"/>
        </w:rPr>
        <w:t>.</w:t>
      </w:r>
      <w:r w:rsidR="00011A28">
        <w:rPr>
          <w:szCs w:val="28"/>
        </w:rPr>
        <w:tab/>
      </w:r>
      <w:r w:rsidR="00011A28">
        <w:rPr>
          <w:szCs w:val="28"/>
        </w:rPr>
        <w:tab/>
      </w:r>
      <w:r w:rsidR="00011A28">
        <w:rPr>
          <w:szCs w:val="28"/>
        </w:rPr>
        <w:tab/>
      </w:r>
      <w:r w:rsidR="00011A28">
        <w:rPr>
          <w:szCs w:val="28"/>
        </w:rPr>
        <w:tab/>
      </w:r>
      <w:r w:rsidR="00011A28">
        <w:rPr>
          <w:szCs w:val="28"/>
        </w:rPr>
        <w:tab/>
      </w:r>
      <w:r w:rsidR="00011A28">
        <w:rPr>
          <w:szCs w:val="28"/>
        </w:rPr>
        <w:tab/>
      </w:r>
      <w:r w:rsidR="00011A28">
        <w:rPr>
          <w:szCs w:val="28"/>
        </w:rPr>
        <w:tab/>
      </w:r>
    </w:p>
    <w:p w:rsidR="00341CA4" w:rsidRPr="00341CA4" w:rsidRDefault="00341CA4" w:rsidP="00C276BF">
      <w:pPr>
        <w:pStyle w:val="a3"/>
        <w:spacing w:line="360" w:lineRule="auto"/>
        <w:ind w:firstLine="709"/>
        <w:rPr>
          <w:szCs w:val="28"/>
        </w:rPr>
      </w:pPr>
      <w:r w:rsidRPr="00341CA4">
        <w:rPr>
          <w:szCs w:val="28"/>
        </w:rPr>
        <w:lastRenderedPageBreak/>
        <w:t xml:space="preserve">3. Контроль за выполнением постановления возложить на </w:t>
      </w:r>
      <w:r w:rsidR="00182A35">
        <w:rPr>
          <w:szCs w:val="28"/>
        </w:rPr>
        <w:t xml:space="preserve">заместителя главы Богородского </w:t>
      </w:r>
      <w:r w:rsidR="00CB6CAA">
        <w:rPr>
          <w:szCs w:val="28"/>
        </w:rPr>
        <w:t>муниципального</w:t>
      </w:r>
      <w:r w:rsidR="00182A35">
        <w:rPr>
          <w:szCs w:val="28"/>
        </w:rPr>
        <w:t xml:space="preserve"> округа, </w:t>
      </w:r>
      <w:r w:rsidRPr="00341CA4">
        <w:rPr>
          <w:szCs w:val="28"/>
        </w:rPr>
        <w:t>начальника управления финансов</w:t>
      </w:r>
      <w:r w:rsidR="00A61024">
        <w:rPr>
          <w:szCs w:val="28"/>
        </w:rPr>
        <w:t xml:space="preserve"> администрации</w:t>
      </w:r>
      <w:r w:rsidRPr="00341CA4">
        <w:rPr>
          <w:szCs w:val="28"/>
        </w:rPr>
        <w:t xml:space="preserve"> Богородского </w:t>
      </w:r>
      <w:r w:rsidR="00CB6CAA">
        <w:rPr>
          <w:szCs w:val="28"/>
        </w:rPr>
        <w:t>муниципального</w:t>
      </w:r>
      <w:r w:rsidR="00A61024">
        <w:rPr>
          <w:szCs w:val="28"/>
        </w:rPr>
        <w:t xml:space="preserve"> округа</w:t>
      </w:r>
      <w:r w:rsidRPr="00341CA4">
        <w:rPr>
          <w:szCs w:val="28"/>
        </w:rPr>
        <w:t>.</w:t>
      </w:r>
    </w:p>
    <w:p w:rsidR="00E80A72" w:rsidRPr="00C911A8" w:rsidRDefault="00341CA4" w:rsidP="00C276B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u w:val="single"/>
        </w:rPr>
      </w:pPr>
      <w:r w:rsidRPr="00341CA4">
        <w:rPr>
          <w:szCs w:val="28"/>
        </w:rPr>
        <w:t xml:space="preserve">4. </w:t>
      </w:r>
      <w:r w:rsidR="00E80A72" w:rsidRPr="00C911A8">
        <w:rPr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</w:t>
      </w:r>
      <w:r w:rsidR="003578A3">
        <w:rPr>
          <w:szCs w:val="28"/>
        </w:rPr>
        <w:t>округ</w:t>
      </w:r>
      <w:r w:rsidR="00E80A72" w:rsidRPr="00C911A8">
        <w:rPr>
          <w:szCs w:val="28"/>
        </w:rPr>
        <w:t xml:space="preserve"> Кировской области в информационно-телекоммуникационной сети «Интернет» </w:t>
      </w:r>
      <w:hyperlink r:id="rId7" w:history="1">
        <w:r w:rsidR="00E80A72" w:rsidRPr="00C911A8">
          <w:rPr>
            <w:szCs w:val="28"/>
            <w:u w:val="single"/>
          </w:rPr>
          <w:t>www.munbog.ru</w:t>
        </w:r>
      </w:hyperlink>
      <w:r w:rsidR="00E80A72" w:rsidRPr="00C911A8">
        <w:rPr>
          <w:szCs w:val="28"/>
        </w:rPr>
        <w:t>.</w:t>
      </w:r>
    </w:p>
    <w:p w:rsidR="00341CA4" w:rsidRPr="00341CA4" w:rsidRDefault="00341CA4" w:rsidP="00C276BF">
      <w:pPr>
        <w:spacing w:after="720" w:line="360" w:lineRule="auto"/>
        <w:ind w:firstLine="709"/>
        <w:jc w:val="both"/>
        <w:rPr>
          <w:szCs w:val="28"/>
        </w:rPr>
      </w:pPr>
      <w:r w:rsidRPr="00341CA4">
        <w:rPr>
          <w:szCs w:val="28"/>
        </w:rPr>
        <w:t xml:space="preserve">5. Настоящее постановление вступает в силу </w:t>
      </w:r>
      <w:r w:rsidR="00716D81">
        <w:rPr>
          <w:szCs w:val="28"/>
        </w:rPr>
        <w:t>после его официального опубликования</w:t>
      </w:r>
      <w:r w:rsidRPr="00341CA4">
        <w:rPr>
          <w:szCs w:val="28"/>
        </w:rPr>
        <w:t>.</w:t>
      </w:r>
    </w:p>
    <w:p w:rsidR="009924E1" w:rsidRDefault="00C92A55" w:rsidP="009924E1">
      <w:pPr>
        <w:tabs>
          <w:tab w:val="left" w:pos="7088"/>
        </w:tabs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г</w:t>
      </w:r>
      <w:r w:rsidR="00341CA4" w:rsidRPr="00341CA4">
        <w:rPr>
          <w:szCs w:val="28"/>
        </w:rPr>
        <w:t>лав</w:t>
      </w:r>
      <w:r>
        <w:rPr>
          <w:szCs w:val="28"/>
        </w:rPr>
        <w:t>ы</w:t>
      </w:r>
      <w:r w:rsidR="00341CA4" w:rsidRPr="00341CA4">
        <w:rPr>
          <w:szCs w:val="28"/>
        </w:rPr>
        <w:t xml:space="preserve"> Богородского </w:t>
      </w:r>
    </w:p>
    <w:p w:rsidR="00341CA4" w:rsidRPr="00341CA4" w:rsidRDefault="00716D81" w:rsidP="00C276BF">
      <w:pPr>
        <w:tabs>
          <w:tab w:val="left" w:pos="7088"/>
        </w:tabs>
        <w:spacing w:after="120"/>
        <w:jc w:val="both"/>
        <w:rPr>
          <w:szCs w:val="28"/>
        </w:rPr>
      </w:pPr>
      <w:r>
        <w:rPr>
          <w:szCs w:val="28"/>
        </w:rPr>
        <w:t>муниципального</w:t>
      </w:r>
      <w:r w:rsidR="009924E1">
        <w:rPr>
          <w:szCs w:val="28"/>
        </w:rPr>
        <w:t xml:space="preserve"> округа</w:t>
      </w:r>
      <w:r w:rsidR="00410695">
        <w:rPr>
          <w:szCs w:val="28"/>
        </w:rPr>
        <w:t xml:space="preserve">    </w:t>
      </w:r>
      <w:r>
        <w:rPr>
          <w:szCs w:val="28"/>
        </w:rPr>
        <w:t>А.</w:t>
      </w:r>
      <w:r w:rsidR="00C92A55">
        <w:rPr>
          <w:szCs w:val="28"/>
        </w:rPr>
        <w:t>Л</w:t>
      </w:r>
      <w:r>
        <w:rPr>
          <w:szCs w:val="28"/>
        </w:rPr>
        <w:t xml:space="preserve">. </w:t>
      </w:r>
      <w:r w:rsidR="00C92A55">
        <w:rPr>
          <w:szCs w:val="28"/>
        </w:rPr>
        <w:t>Банников</w:t>
      </w: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10695" w:rsidRDefault="00410695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C20D4" w:rsidRPr="00077AB1" w:rsidRDefault="004C20D4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  <w:r w:rsidRPr="00077AB1">
        <w:rPr>
          <w:rFonts w:eastAsia="Calibri"/>
          <w:color w:val="000000"/>
          <w:szCs w:val="28"/>
        </w:rPr>
        <w:lastRenderedPageBreak/>
        <w:t>Приложение</w:t>
      </w:r>
    </w:p>
    <w:p w:rsidR="004C20D4" w:rsidRPr="00077AB1" w:rsidRDefault="004C20D4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</w:p>
    <w:p w:rsidR="004C20D4" w:rsidRPr="00077AB1" w:rsidRDefault="004C20D4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  <w:r w:rsidRPr="00077AB1">
        <w:rPr>
          <w:rFonts w:eastAsia="Calibri"/>
          <w:color w:val="000000"/>
          <w:szCs w:val="28"/>
        </w:rPr>
        <w:t xml:space="preserve">УТВЕРЖДЕНА </w:t>
      </w:r>
      <w:r w:rsidRPr="00077AB1">
        <w:rPr>
          <w:rFonts w:eastAsia="Calibri"/>
          <w:color w:val="000000"/>
          <w:szCs w:val="28"/>
        </w:rPr>
        <w:br/>
      </w:r>
    </w:p>
    <w:p w:rsidR="004C20D4" w:rsidRPr="00077AB1" w:rsidRDefault="004C20D4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  <w:r w:rsidRPr="00077AB1">
        <w:rPr>
          <w:rFonts w:eastAsia="Calibri"/>
          <w:color w:val="000000"/>
          <w:szCs w:val="28"/>
        </w:rPr>
        <w:t>постановлением администрации</w:t>
      </w:r>
    </w:p>
    <w:p w:rsidR="00C276BF" w:rsidRDefault="00C276BF" w:rsidP="00C276BF">
      <w:pPr>
        <w:shd w:val="clear" w:color="auto" w:fill="FFFFFF"/>
        <w:spacing w:line="298" w:lineRule="exact"/>
        <w:ind w:left="4536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Богородского </w:t>
      </w:r>
      <w:r w:rsidR="00716D81">
        <w:rPr>
          <w:rFonts w:eastAsia="Calibri"/>
          <w:color w:val="000000"/>
          <w:szCs w:val="28"/>
        </w:rPr>
        <w:t>муниципального</w:t>
      </w:r>
      <w:r w:rsidR="00157350">
        <w:rPr>
          <w:rFonts w:eastAsia="Calibri"/>
          <w:color w:val="000000"/>
          <w:szCs w:val="28"/>
        </w:rPr>
        <w:t xml:space="preserve"> округа</w:t>
      </w:r>
      <w:r w:rsidR="00716D81">
        <w:rPr>
          <w:rFonts w:eastAsia="Calibri"/>
          <w:color w:val="000000"/>
          <w:szCs w:val="28"/>
        </w:rPr>
        <w:t xml:space="preserve"> </w:t>
      </w:r>
    </w:p>
    <w:p w:rsidR="004C20D4" w:rsidRPr="00077AB1" w:rsidRDefault="004C20D4" w:rsidP="00C276BF">
      <w:pPr>
        <w:shd w:val="clear" w:color="auto" w:fill="FFFFFF"/>
        <w:spacing w:line="298" w:lineRule="exact"/>
        <w:ind w:left="4536"/>
        <w:rPr>
          <w:rFonts w:eastAsia="Calibri"/>
          <w:szCs w:val="28"/>
        </w:rPr>
      </w:pPr>
      <w:r>
        <w:rPr>
          <w:rFonts w:eastAsia="Calibri"/>
          <w:szCs w:val="28"/>
        </w:rPr>
        <w:t>о</w:t>
      </w:r>
      <w:r w:rsidRPr="00077AB1">
        <w:rPr>
          <w:rFonts w:eastAsia="Calibri"/>
          <w:szCs w:val="28"/>
        </w:rPr>
        <w:t>т</w:t>
      </w:r>
      <w:r>
        <w:rPr>
          <w:rFonts w:eastAsia="Calibri"/>
          <w:szCs w:val="28"/>
        </w:rPr>
        <w:t xml:space="preserve"> _________</w:t>
      </w:r>
      <w:r w:rsidR="00C276BF">
        <w:rPr>
          <w:rFonts w:eastAsia="Calibri"/>
          <w:szCs w:val="28"/>
        </w:rPr>
        <w:t>___</w:t>
      </w:r>
      <w:r w:rsidRPr="00077AB1">
        <w:rPr>
          <w:rFonts w:eastAsia="Calibri"/>
          <w:szCs w:val="28"/>
        </w:rPr>
        <w:t xml:space="preserve">    </w:t>
      </w:r>
      <w:proofErr w:type="gramStart"/>
      <w:r w:rsidRPr="00077AB1">
        <w:rPr>
          <w:rFonts w:eastAsia="Calibri"/>
          <w:szCs w:val="28"/>
        </w:rPr>
        <w:t>№</w:t>
      </w:r>
      <w:r>
        <w:rPr>
          <w:rFonts w:eastAsia="Calibri"/>
          <w:szCs w:val="28"/>
        </w:rPr>
        <w:t xml:space="preserve">  _</w:t>
      </w:r>
      <w:proofErr w:type="gramEnd"/>
      <w:r>
        <w:rPr>
          <w:rFonts w:eastAsia="Calibri"/>
          <w:szCs w:val="28"/>
        </w:rPr>
        <w:t>____</w:t>
      </w:r>
      <w:r w:rsidR="00C276BF">
        <w:rPr>
          <w:rFonts w:eastAsia="Calibri"/>
          <w:szCs w:val="28"/>
        </w:rPr>
        <w:t>___</w:t>
      </w:r>
    </w:p>
    <w:p w:rsidR="004C20D4" w:rsidRPr="00077AB1" w:rsidRDefault="004C20D4" w:rsidP="004C20D4">
      <w:pPr>
        <w:ind w:left="5103" w:right="566"/>
        <w:rPr>
          <w:rFonts w:eastAsia="Calibri"/>
          <w:b/>
          <w:bCs/>
          <w:color w:val="000000"/>
          <w:spacing w:val="2"/>
          <w:szCs w:val="28"/>
        </w:rPr>
      </w:pPr>
    </w:p>
    <w:p w:rsidR="004C20D4" w:rsidRDefault="004C20D4" w:rsidP="004C20D4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7"/>
        </w:rPr>
      </w:pPr>
    </w:p>
    <w:p w:rsidR="004C20D4" w:rsidRDefault="004C20D4" w:rsidP="004C20D4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7"/>
        </w:rPr>
      </w:pPr>
    </w:p>
    <w:p w:rsidR="004C20D4" w:rsidRDefault="004C20D4" w:rsidP="004C20D4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7"/>
        </w:rPr>
      </w:pPr>
    </w:p>
    <w:p w:rsidR="004C20D4" w:rsidRDefault="004C20D4" w:rsidP="004C20D4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7"/>
        </w:rPr>
      </w:pPr>
    </w:p>
    <w:p w:rsidR="004C20D4" w:rsidRDefault="004C20D4" w:rsidP="004C20D4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7"/>
        </w:rPr>
      </w:pPr>
    </w:p>
    <w:p w:rsidR="004C20D4" w:rsidRDefault="004C20D4" w:rsidP="004C20D4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7"/>
        </w:rPr>
      </w:pPr>
    </w:p>
    <w:p w:rsidR="004C20D4" w:rsidRDefault="004C20D4" w:rsidP="004C20D4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7"/>
        </w:rPr>
      </w:pPr>
    </w:p>
    <w:p w:rsidR="004C20D4" w:rsidRDefault="004C20D4" w:rsidP="004C20D4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7"/>
        </w:rPr>
      </w:pPr>
    </w:p>
    <w:p w:rsidR="004C20D4" w:rsidRDefault="004C20D4" w:rsidP="004C20D4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7"/>
        </w:rPr>
      </w:pPr>
    </w:p>
    <w:p w:rsidR="004C20D4" w:rsidRDefault="004C20D4" w:rsidP="004C20D4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7"/>
        </w:rPr>
      </w:pPr>
    </w:p>
    <w:p w:rsidR="004C20D4" w:rsidRPr="00077AB1" w:rsidRDefault="004C20D4" w:rsidP="004C20D4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4C20D4" w:rsidRPr="004C20D4" w:rsidRDefault="004C20D4" w:rsidP="004C20D4">
      <w:pPr>
        <w:pStyle w:val="a8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4C20D4">
        <w:rPr>
          <w:b/>
          <w:bCs/>
          <w:color w:val="000000"/>
          <w:sz w:val="36"/>
          <w:szCs w:val="36"/>
        </w:rPr>
        <w:t>Муниципальная программа</w:t>
      </w:r>
    </w:p>
    <w:p w:rsidR="004C20D4" w:rsidRPr="004C20D4" w:rsidRDefault="004C20D4" w:rsidP="004C20D4">
      <w:pPr>
        <w:jc w:val="center"/>
        <w:rPr>
          <w:b/>
          <w:bCs/>
          <w:color w:val="000000"/>
          <w:sz w:val="36"/>
          <w:szCs w:val="36"/>
        </w:rPr>
      </w:pPr>
      <w:r w:rsidRPr="004C20D4">
        <w:rPr>
          <w:b/>
          <w:bCs/>
          <w:color w:val="000000"/>
          <w:sz w:val="36"/>
          <w:szCs w:val="36"/>
        </w:rPr>
        <w:t xml:space="preserve">«Повышение эффективности </w:t>
      </w:r>
    </w:p>
    <w:p w:rsidR="004C20D4" w:rsidRPr="00A94D00" w:rsidRDefault="004C20D4" w:rsidP="004C20D4">
      <w:pPr>
        <w:jc w:val="center"/>
        <w:rPr>
          <w:color w:val="000000"/>
          <w:sz w:val="36"/>
          <w:szCs w:val="36"/>
        </w:rPr>
      </w:pPr>
      <w:r w:rsidRPr="004C20D4">
        <w:rPr>
          <w:b/>
          <w:bCs/>
          <w:color w:val="000000"/>
          <w:sz w:val="36"/>
          <w:szCs w:val="36"/>
        </w:rPr>
        <w:t xml:space="preserve">бюджетных расходов </w:t>
      </w:r>
      <w:r>
        <w:rPr>
          <w:b/>
          <w:bCs/>
          <w:color w:val="000000"/>
          <w:sz w:val="36"/>
          <w:szCs w:val="36"/>
        </w:rPr>
        <w:t xml:space="preserve">Богородского </w:t>
      </w:r>
      <w:r w:rsidR="00716D81">
        <w:rPr>
          <w:b/>
          <w:bCs/>
          <w:color w:val="000000"/>
          <w:sz w:val="36"/>
          <w:szCs w:val="36"/>
        </w:rPr>
        <w:t>муниципального</w:t>
      </w:r>
      <w:r>
        <w:rPr>
          <w:b/>
          <w:bCs/>
          <w:color w:val="000000"/>
          <w:sz w:val="36"/>
          <w:szCs w:val="36"/>
        </w:rPr>
        <w:t xml:space="preserve"> округа Кировской области </w:t>
      </w:r>
      <w:r w:rsidRPr="004C20D4">
        <w:rPr>
          <w:b/>
          <w:bCs/>
          <w:color w:val="000000"/>
          <w:sz w:val="36"/>
          <w:szCs w:val="36"/>
        </w:rPr>
        <w:t>на 20</w:t>
      </w:r>
      <w:r>
        <w:rPr>
          <w:b/>
          <w:bCs/>
          <w:color w:val="000000"/>
          <w:sz w:val="36"/>
          <w:szCs w:val="36"/>
        </w:rPr>
        <w:t>20</w:t>
      </w:r>
      <w:r w:rsidRPr="004C20D4">
        <w:rPr>
          <w:b/>
          <w:bCs/>
          <w:color w:val="000000"/>
          <w:sz w:val="36"/>
          <w:szCs w:val="36"/>
        </w:rPr>
        <w:t>-202</w:t>
      </w:r>
      <w:r>
        <w:rPr>
          <w:b/>
          <w:bCs/>
          <w:color w:val="000000"/>
          <w:sz w:val="36"/>
          <w:szCs w:val="36"/>
        </w:rPr>
        <w:t>4</w:t>
      </w:r>
      <w:r w:rsidRPr="004C20D4">
        <w:rPr>
          <w:b/>
          <w:bCs/>
          <w:color w:val="000000"/>
          <w:sz w:val="36"/>
          <w:szCs w:val="36"/>
        </w:rPr>
        <w:t xml:space="preserve"> годы»</w:t>
      </w:r>
    </w:p>
    <w:p w:rsidR="004C20D4" w:rsidRPr="00A94D00" w:rsidRDefault="004C20D4" w:rsidP="004C20D4">
      <w:pPr>
        <w:spacing w:before="100" w:beforeAutospacing="1" w:after="100" w:afterAutospacing="1"/>
        <w:rPr>
          <w:color w:val="000000"/>
          <w:sz w:val="36"/>
          <w:szCs w:val="36"/>
        </w:rPr>
      </w:pPr>
      <w:r w:rsidRPr="00077AB1">
        <w:rPr>
          <w:b/>
          <w:bCs/>
          <w:color w:val="000000"/>
          <w:sz w:val="36"/>
          <w:szCs w:val="36"/>
        </w:rPr>
        <w:t> </w:t>
      </w:r>
    </w:p>
    <w:p w:rsidR="004C20D4" w:rsidRPr="00077AB1" w:rsidRDefault="004C20D4" w:rsidP="004C20D4">
      <w:pPr>
        <w:spacing w:before="100" w:beforeAutospacing="1" w:after="100" w:afterAutospacing="1"/>
        <w:rPr>
          <w:color w:val="000000"/>
          <w:sz w:val="36"/>
          <w:szCs w:val="36"/>
        </w:rPr>
      </w:pPr>
    </w:p>
    <w:p w:rsidR="004C20D4" w:rsidRDefault="004C20D4" w:rsidP="004C20D4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4C20D4" w:rsidRDefault="004C20D4" w:rsidP="004C20D4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4C20D4" w:rsidRDefault="004C20D4" w:rsidP="004C20D4">
      <w:pPr>
        <w:pStyle w:val="a3"/>
        <w:jc w:val="center"/>
        <w:rPr>
          <w:b/>
          <w:bCs/>
        </w:rPr>
      </w:pPr>
    </w:p>
    <w:p w:rsidR="004C20D4" w:rsidRDefault="004C20D4" w:rsidP="004C20D4">
      <w:pPr>
        <w:pStyle w:val="a3"/>
        <w:jc w:val="center"/>
        <w:rPr>
          <w:b/>
          <w:bCs/>
        </w:rPr>
      </w:pPr>
    </w:p>
    <w:p w:rsidR="004C20D4" w:rsidRDefault="004C20D4" w:rsidP="004C20D4">
      <w:pPr>
        <w:pStyle w:val="a3"/>
        <w:jc w:val="center"/>
        <w:rPr>
          <w:b/>
          <w:bCs/>
        </w:rPr>
      </w:pPr>
    </w:p>
    <w:p w:rsidR="004C20D4" w:rsidRDefault="004C20D4" w:rsidP="004C20D4">
      <w:pPr>
        <w:pStyle w:val="a3"/>
        <w:jc w:val="center"/>
        <w:rPr>
          <w:b/>
          <w:bCs/>
        </w:rPr>
      </w:pPr>
    </w:p>
    <w:p w:rsidR="004C20D4" w:rsidRDefault="004C20D4" w:rsidP="004C20D4">
      <w:pPr>
        <w:pStyle w:val="a3"/>
        <w:jc w:val="center"/>
        <w:rPr>
          <w:b/>
          <w:bCs/>
        </w:rPr>
      </w:pPr>
    </w:p>
    <w:p w:rsidR="004C20D4" w:rsidRDefault="004C20D4" w:rsidP="004C20D4">
      <w:pPr>
        <w:pStyle w:val="a3"/>
        <w:jc w:val="center"/>
        <w:rPr>
          <w:b/>
          <w:bCs/>
          <w:sz w:val="24"/>
          <w:szCs w:val="24"/>
        </w:rPr>
      </w:pPr>
    </w:p>
    <w:p w:rsidR="004C20D4" w:rsidRDefault="004C20D4" w:rsidP="004C20D4">
      <w:pPr>
        <w:pStyle w:val="a3"/>
        <w:jc w:val="center"/>
        <w:rPr>
          <w:b/>
          <w:bCs/>
          <w:sz w:val="24"/>
          <w:szCs w:val="24"/>
        </w:rPr>
      </w:pPr>
    </w:p>
    <w:p w:rsidR="004C20D4" w:rsidRDefault="004C20D4" w:rsidP="004C20D4">
      <w:pPr>
        <w:pStyle w:val="a3"/>
        <w:jc w:val="center"/>
        <w:rPr>
          <w:b/>
          <w:bCs/>
          <w:sz w:val="24"/>
          <w:szCs w:val="24"/>
        </w:rPr>
      </w:pPr>
    </w:p>
    <w:p w:rsidR="004C20D4" w:rsidRDefault="004C20D4" w:rsidP="004C20D4">
      <w:pPr>
        <w:pStyle w:val="a3"/>
        <w:jc w:val="center"/>
        <w:rPr>
          <w:b/>
          <w:bCs/>
          <w:sz w:val="24"/>
          <w:szCs w:val="24"/>
        </w:rPr>
      </w:pPr>
    </w:p>
    <w:p w:rsidR="00C276BF" w:rsidRDefault="00C276BF" w:rsidP="004C20D4">
      <w:pPr>
        <w:pStyle w:val="a3"/>
        <w:jc w:val="center"/>
        <w:rPr>
          <w:b/>
          <w:bCs/>
          <w:sz w:val="24"/>
          <w:szCs w:val="24"/>
        </w:rPr>
      </w:pPr>
    </w:p>
    <w:p w:rsidR="004C20D4" w:rsidRPr="00077AB1" w:rsidRDefault="004C20D4" w:rsidP="004C20D4">
      <w:pPr>
        <w:pStyle w:val="a3"/>
        <w:jc w:val="center"/>
        <w:rPr>
          <w:b/>
          <w:bCs/>
          <w:sz w:val="24"/>
          <w:szCs w:val="24"/>
        </w:rPr>
      </w:pPr>
      <w:proofErr w:type="spellStart"/>
      <w:r w:rsidRPr="00077AB1">
        <w:rPr>
          <w:b/>
          <w:bCs/>
          <w:sz w:val="24"/>
          <w:szCs w:val="24"/>
        </w:rPr>
        <w:t>пгт</w:t>
      </w:r>
      <w:proofErr w:type="spellEnd"/>
      <w:r w:rsidRPr="00077AB1">
        <w:rPr>
          <w:b/>
          <w:bCs/>
          <w:sz w:val="24"/>
          <w:szCs w:val="24"/>
        </w:rPr>
        <w:t xml:space="preserve"> </w:t>
      </w:r>
      <w:proofErr w:type="spellStart"/>
      <w:r w:rsidRPr="00077AB1">
        <w:rPr>
          <w:b/>
          <w:bCs/>
          <w:sz w:val="24"/>
          <w:szCs w:val="24"/>
        </w:rPr>
        <w:t>Богородское</w:t>
      </w:r>
      <w:proofErr w:type="spellEnd"/>
    </w:p>
    <w:p w:rsidR="004C20D4" w:rsidRPr="00077AB1" w:rsidRDefault="004C20D4" w:rsidP="004C20D4">
      <w:pPr>
        <w:pStyle w:val="a3"/>
        <w:jc w:val="center"/>
        <w:rPr>
          <w:b/>
          <w:bCs/>
          <w:sz w:val="24"/>
          <w:szCs w:val="24"/>
        </w:rPr>
      </w:pPr>
      <w:r w:rsidRPr="00077AB1">
        <w:rPr>
          <w:b/>
          <w:bCs/>
          <w:sz w:val="24"/>
          <w:szCs w:val="24"/>
        </w:rPr>
        <w:t>20</w:t>
      </w:r>
      <w:r w:rsidR="00716D81">
        <w:rPr>
          <w:b/>
          <w:bCs/>
          <w:sz w:val="24"/>
          <w:szCs w:val="24"/>
        </w:rPr>
        <w:t>20</w:t>
      </w:r>
    </w:p>
    <w:p w:rsidR="004C20D4" w:rsidRPr="00C276BF" w:rsidRDefault="004C20D4" w:rsidP="00C276BF">
      <w:pPr>
        <w:spacing w:before="100" w:beforeAutospacing="1"/>
        <w:jc w:val="center"/>
        <w:rPr>
          <w:color w:val="000000"/>
          <w:szCs w:val="28"/>
        </w:rPr>
      </w:pPr>
      <w:r w:rsidRPr="00C276BF">
        <w:rPr>
          <w:b/>
          <w:bCs/>
          <w:color w:val="000000"/>
          <w:szCs w:val="28"/>
        </w:rPr>
        <w:lastRenderedPageBreak/>
        <w:t>Паспорт программы</w:t>
      </w:r>
    </w:p>
    <w:p w:rsidR="004C20D4" w:rsidRDefault="004C20D4" w:rsidP="00C276BF">
      <w:pPr>
        <w:jc w:val="center"/>
        <w:rPr>
          <w:b/>
          <w:color w:val="000000"/>
          <w:szCs w:val="28"/>
        </w:rPr>
      </w:pPr>
      <w:r w:rsidRPr="00EE5D37">
        <w:rPr>
          <w:b/>
          <w:color w:val="000000"/>
          <w:szCs w:val="28"/>
        </w:rPr>
        <w:t>«Повышение эффективности бюджетных расходов</w:t>
      </w:r>
      <w:r>
        <w:rPr>
          <w:b/>
          <w:color w:val="000000"/>
          <w:szCs w:val="28"/>
        </w:rPr>
        <w:t xml:space="preserve"> Богородского </w:t>
      </w:r>
      <w:r w:rsidR="00716D81">
        <w:rPr>
          <w:b/>
          <w:color w:val="000000"/>
          <w:szCs w:val="28"/>
        </w:rPr>
        <w:t>муниципального</w:t>
      </w:r>
      <w:r>
        <w:rPr>
          <w:b/>
          <w:color w:val="000000"/>
          <w:szCs w:val="28"/>
        </w:rPr>
        <w:t xml:space="preserve"> округа Кировской области</w:t>
      </w:r>
      <w:r w:rsidRPr="00EE5D37">
        <w:rPr>
          <w:b/>
          <w:color w:val="000000"/>
          <w:szCs w:val="28"/>
        </w:rPr>
        <w:t xml:space="preserve"> на 20</w:t>
      </w:r>
      <w:r>
        <w:rPr>
          <w:b/>
          <w:color w:val="000000"/>
          <w:szCs w:val="28"/>
        </w:rPr>
        <w:t>20</w:t>
      </w:r>
      <w:r w:rsidRPr="00EE5D37">
        <w:rPr>
          <w:b/>
          <w:color w:val="000000"/>
          <w:szCs w:val="28"/>
        </w:rPr>
        <w:t>-202</w:t>
      </w:r>
      <w:r>
        <w:rPr>
          <w:b/>
          <w:color w:val="000000"/>
          <w:szCs w:val="28"/>
        </w:rPr>
        <w:t>4</w:t>
      </w:r>
      <w:r w:rsidRPr="00EE5D37">
        <w:rPr>
          <w:b/>
          <w:color w:val="000000"/>
          <w:szCs w:val="28"/>
        </w:rPr>
        <w:t xml:space="preserve"> годы» </w:t>
      </w:r>
    </w:p>
    <w:p w:rsidR="00C276BF" w:rsidRPr="00EE5D37" w:rsidRDefault="00C276BF" w:rsidP="00C276BF">
      <w:pPr>
        <w:jc w:val="center"/>
        <w:rPr>
          <w:b/>
          <w:color w:val="000000"/>
          <w:szCs w:val="28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853"/>
      </w:tblGrid>
      <w:tr w:rsidR="004C20D4" w:rsidRPr="00FD5F9B" w:rsidTr="00C276BF">
        <w:tc>
          <w:tcPr>
            <w:tcW w:w="3936" w:type="dxa"/>
          </w:tcPr>
          <w:p w:rsidR="004C20D4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 xml:space="preserve">Ответственный исполнитель </w:t>
            </w:r>
          </w:p>
          <w:p w:rsidR="004C20D4" w:rsidRPr="00FD5F9B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>муниципальной пр</w:t>
            </w:r>
            <w:r>
              <w:rPr>
                <w:sz w:val="26"/>
                <w:szCs w:val="26"/>
              </w:rPr>
              <w:t>о</w:t>
            </w:r>
            <w:r w:rsidRPr="00FD5F9B">
              <w:rPr>
                <w:sz w:val="26"/>
                <w:szCs w:val="26"/>
              </w:rPr>
              <w:t>гра</w:t>
            </w:r>
            <w:r>
              <w:rPr>
                <w:sz w:val="26"/>
                <w:szCs w:val="26"/>
              </w:rPr>
              <w:t>м</w:t>
            </w:r>
            <w:r w:rsidRPr="00FD5F9B">
              <w:rPr>
                <w:sz w:val="26"/>
                <w:szCs w:val="26"/>
              </w:rPr>
              <w:t>мы</w:t>
            </w:r>
          </w:p>
        </w:tc>
        <w:tc>
          <w:tcPr>
            <w:tcW w:w="5853" w:type="dxa"/>
          </w:tcPr>
          <w:p w:rsidR="004C20D4" w:rsidRPr="00FD5F9B" w:rsidRDefault="004C20D4" w:rsidP="00716D81">
            <w:pPr>
              <w:jc w:val="both"/>
              <w:rPr>
                <w:sz w:val="26"/>
                <w:szCs w:val="26"/>
              </w:rPr>
            </w:pPr>
            <w:r w:rsidRPr="00FD5F9B">
              <w:rPr>
                <w:color w:val="000000"/>
                <w:sz w:val="26"/>
                <w:szCs w:val="26"/>
              </w:rPr>
              <w:t>Управление финансов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администрации </w:t>
            </w:r>
            <w:r w:rsidRPr="00FD5F9B">
              <w:rPr>
                <w:color w:val="000000"/>
                <w:sz w:val="26"/>
                <w:szCs w:val="26"/>
              </w:rPr>
              <w:t xml:space="preserve"> Богородского</w:t>
            </w:r>
            <w:proofErr w:type="gramEnd"/>
            <w:r w:rsidRPr="00FD5F9B">
              <w:rPr>
                <w:color w:val="000000"/>
                <w:sz w:val="26"/>
                <w:szCs w:val="26"/>
              </w:rPr>
              <w:t xml:space="preserve"> </w:t>
            </w:r>
            <w:r w:rsidR="00716D81">
              <w:rPr>
                <w:color w:val="000000"/>
                <w:sz w:val="26"/>
                <w:szCs w:val="26"/>
              </w:rPr>
              <w:t>муниципального</w:t>
            </w:r>
            <w:r>
              <w:rPr>
                <w:color w:val="000000"/>
                <w:sz w:val="26"/>
                <w:szCs w:val="26"/>
              </w:rPr>
              <w:t xml:space="preserve"> округа</w:t>
            </w:r>
          </w:p>
        </w:tc>
      </w:tr>
      <w:tr w:rsidR="004C20D4" w:rsidRPr="00FD5F9B" w:rsidTr="00C276BF">
        <w:tc>
          <w:tcPr>
            <w:tcW w:w="3936" w:type="dxa"/>
          </w:tcPr>
          <w:p w:rsidR="004C20D4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Соисполнитель муниципальной </w:t>
            </w:r>
          </w:p>
          <w:p w:rsidR="004C20D4" w:rsidRPr="00FD5F9B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5853" w:type="dxa"/>
          </w:tcPr>
          <w:p w:rsidR="004C20D4" w:rsidRPr="00FD5F9B" w:rsidRDefault="004C20D4" w:rsidP="006A500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Отсутствуют </w:t>
            </w:r>
          </w:p>
        </w:tc>
      </w:tr>
      <w:tr w:rsidR="004C20D4" w:rsidRPr="00FD5F9B" w:rsidTr="00C276BF">
        <w:tc>
          <w:tcPr>
            <w:tcW w:w="3936" w:type="dxa"/>
          </w:tcPr>
          <w:p w:rsidR="004C20D4" w:rsidRPr="00FD5F9B" w:rsidRDefault="004C20D4" w:rsidP="006A5008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Наименование подпрограммы*</w:t>
            </w:r>
          </w:p>
        </w:tc>
        <w:tc>
          <w:tcPr>
            <w:tcW w:w="5853" w:type="dxa"/>
          </w:tcPr>
          <w:p w:rsidR="004C20D4" w:rsidRPr="00FD5F9B" w:rsidRDefault="004C20D4" w:rsidP="006A5008">
            <w:pPr>
              <w:widowControl w:val="0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4C20D4" w:rsidRPr="00FD5F9B" w:rsidTr="00C276BF">
        <w:tc>
          <w:tcPr>
            <w:tcW w:w="3936" w:type="dxa"/>
          </w:tcPr>
          <w:p w:rsidR="004C20D4" w:rsidRPr="00FD5F9B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>Программно-целевые</w:t>
            </w:r>
            <w:r>
              <w:rPr>
                <w:sz w:val="26"/>
                <w:szCs w:val="26"/>
              </w:rPr>
              <w:t xml:space="preserve"> </w:t>
            </w:r>
            <w:r w:rsidRPr="00FD5F9B">
              <w:rPr>
                <w:sz w:val="26"/>
                <w:szCs w:val="26"/>
              </w:rPr>
              <w:t>инстр</w:t>
            </w:r>
            <w:r>
              <w:rPr>
                <w:sz w:val="26"/>
                <w:szCs w:val="26"/>
              </w:rPr>
              <w:t>у</w:t>
            </w:r>
            <w:r w:rsidRPr="00FD5F9B">
              <w:rPr>
                <w:sz w:val="26"/>
                <w:szCs w:val="26"/>
              </w:rPr>
              <w:t>менты муниципальной</w:t>
            </w:r>
            <w:r>
              <w:rPr>
                <w:sz w:val="26"/>
                <w:szCs w:val="26"/>
              </w:rPr>
              <w:t xml:space="preserve"> </w:t>
            </w:r>
            <w:r w:rsidRPr="00FD5F9B">
              <w:rPr>
                <w:sz w:val="26"/>
                <w:szCs w:val="26"/>
              </w:rPr>
              <w:t>программы</w:t>
            </w:r>
          </w:p>
        </w:tc>
        <w:tc>
          <w:tcPr>
            <w:tcW w:w="5853" w:type="dxa"/>
          </w:tcPr>
          <w:p w:rsidR="004C20D4" w:rsidRPr="00FD5F9B" w:rsidRDefault="004C20D4" w:rsidP="006A50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Отсутствуют</w:t>
            </w:r>
          </w:p>
        </w:tc>
      </w:tr>
      <w:tr w:rsidR="004C20D4" w:rsidRPr="00FD5F9B" w:rsidTr="00C276BF">
        <w:tc>
          <w:tcPr>
            <w:tcW w:w="3936" w:type="dxa"/>
          </w:tcPr>
          <w:p w:rsidR="004C20D4" w:rsidRPr="00FD5F9B" w:rsidRDefault="004C20D4" w:rsidP="006A5008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FD5F9B">
              <w:rPr>
                <w:sz w:val="26"/>
                <w:szCs w:val="26"/>
              </w:rPr>
              <w:t xml:space="preserve">Цели </w:t>
            </w:r>
            <w:r>
              <w:rPr>
                <w:sz w:val="26"/>
                <w:szCs w:val="26"/>
              </w:rPr>
              <w:t xml:space="preserve">муниципальной </w:t>
            </w:r>
            <w:r w:rsidRPr="00FD5F9B">
              <w:rPr>
                <w:sz w:val="26"/>
                <w:szCs w:val="26"/>
              </w:rPr>
              <w:t>программы</w:t>
            </w:r>
          </w:p>
        </w:tc>
        <w:tc>
          <w:tcPr>
            <w:tcW w:w="5853" w:type="dxa"/>
          </w:tcPr>
          <w:p w:rsidR="004C20D4" w:rsidRDefault="004C20D4" w:rsidP="006A5008">
            <w:pPr>
              <w:widowControl w:val="0"/>
              <w:jc w:val="both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 xml:space="preserve">Повышение эффективности бюджетных </w:t>
            </w:r>
          </w:p>
          <w:p w:rsidR="004C20D4" w:rsidRPr="00FD5F9B" w:rsidRDefault="004C20D4" w:rsidP="006A5008">
            <w:pPr>
              <w:widowControl w:val="0"/>
              <w:jc w:val="both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>расходов.</w:t>
            </w:r>
          </w:p>
        </w:tc>
      </w:tr>
      <w:tr w:rsidR="004C20D4" w:rsidRPr="00FD5F9B" w:rsidTr="00C276BF">
        <w:tc>
          <w:tcPr>
            <w:tcW w:w="3936" w:type="dxa"/>
          </w:tcPr>
          <w:p w:rsidR="004C20D4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 xml:space="preserve">Задачи </w:t>
            </w:r>
            <w:r>
              <w:rPr>
                <w:sz w:val="26"/>
                <w:szCs w:val="26"/>
              </w:rPr>
              <w:t xml:space="preserve">муниципальной </w:t>
            </w:r>
          </w:p>
          <w:p w:rsidR="004C20D4" w:rsidRPr="00FD5F9B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</w:t>
            </w:r>
            <w:r w:rsidRPr="00FD5F9B">
              <w:rPr>
                <w:sz w:val="26"/>
                <w:szCs w:val="26"/>
              </w:rPr>
              <w:t>граммы</w:t>
            </w:r>
          </w:p>
        </w:tc>
        <w:tc>
          <w:tcPr>
            <w:tcW w:w="5853" w:type="dxa"/>
          </w:tcPr>
          <w:p w:rsidR="004C20D4" w:rsidRPr="00D069E8" w:rsidRDefault="004C20D4" w:rsidP="006A5008">
            <w:pPr>
              <w:widowControl w:val="0"/>
              <w:shd w:val="clear" w:color="auto" w:fill="FFFFFF"/>
              <w:jc w:val="both"/>
              <w:rPr>
                <w:sz w:val="26"/>
                <w:szCs w:val="26"/>
              </w:rPr>
            </w:pPr>
            <w:r w:rsidRPr="00D069E8">
              <w:rPr>
                <w:sz w:val="26"/>
                <w:szCs w:val="26"/>
              </w:rPr>
              <w:t>Обеспечение сбалансированности и устойчивости бюджета</w:t>
            </w:r>
            <w:r>
              <w:rPr>
                <w:sz w:val="26"/>
                <w:szCs w:val="26"/>
              </w:rPr>
              <w:t xml:space="preserve"> </w:t>
            </w:r>
            <w:r w:rsidR="00157350">
              <w:rPr>
                <w:sz w:val="26"/>
                <w:szCs w:val="26"/>
              </w:rPr>
              <w:t>городского округа</w:t>
            </w:r>
            <w:r w:rsidRPr="00D069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среднесрочной перспективе.</w:t>
            </w:r>
          </w:p>
          <w:p w:rsidR="004C20D4" w:rsidRPr="00FD5F9B" w:rsidRDefault="004C20D4" w:rsidP="006A5008">
            <w:pPr>
              <w:widowControl w:val="0"/>
              <w:shd w:val="clear" w:color="auto" w:fill="FFFFFF"/>
              <w:jc w:val="both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>Повышение финансовой гибкости и устойчивости бюд</w:t>
            </w:r>
            <w:r>
              <w:rPr>
                <w:sz w:val="26"/>
                <w:szCs w:val="26"/>
              </w:rPr>
              <w:t xml:space="preserve">жета </w:t>
            </w:r>
            <w:r w:rsidR="00157350">
              <w:rPr>
                <w:sz w:val="26"/>
                <w:szCs w:val="26"/>
              </w:rPr>
              <w:t>городского округа</w:t>
            </w:r>
            <w:r>
              <w:rPr>
                <w:sz w:val="26"/>
                <w:szCs w:val="26"/>
              </w:rPr>
              <w:t>.</w:t>
            </w:r>
          </w:p>
          <w:p w:rsidR="004C20D4" w:rsidRPr="00FD5F9B" w:rsidRDefault="004C20D4" w:rsidP="006A5008">
            <w:pPr>
              <w:widowControl w:val="0"/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эффективности распределения средств бюджета</w:t>
            </w:r>
            <w:r w:rsidR="00182A35">
              <w:rPr>
                <w:sz w:val="26"/>
                <w:szCs w:val="26"/>
              </w:rPr>
              <w:t xml:space="preserve"> городского округа</w:t>
            </w:r>
            <w:r>
              <w:rPr>
                <w:sz w:val="26"/>
                <w:szCs w:val="26"/>
              </w:rPr>
              <w:t>.</w:t>
            </w:r>
          </w:p>
          <w:p w:rsidR="004C20D4" w:rsidRPr="00FD5F9B" w:rsidRDefault="004C20D4" w:rsidP="00F63D04">
            <w:pPr>
              <w:widowControl w:val="0"/>
              <w:jc w:val="both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 xml:space="preserve">Повышение    качества     финансового    </w:t>
            </w:r>
            <w:proofErr w:type="gramStart"/>
            <w:r w:rsidRPr="00FD5F9B">
              <w:rPr>
                <w:sz w:val="26"/>
                <w:szCs w:val="26"/>
              </w:rPr>
              <w:t>контро</w:t>
            </w:r>
            <w:r>
              <w:rPr>
                <w:sz w:val="26"/>
                <w:szCs w:val="26"/>
              </w:rPr>
              <w:t>ля.</w:t>
            </w:r>
            <w:r w:rsidRPr="00FD5F9B">
              <w:rPr>
                <w:sz w:val="26"/>
                <w:szCs w:val="26"/>
              </w:rPr>
              <w:br/>
              <w:t>Повышение  открытости</w:t>
            </w:r>
            <w:proofErr w:type="gramEnd"/>
            <w:r w:rsidRPr="00FD5F9B">
              <w:rPr>
                <w:sz w:val="26"/>
                <w:szCs w:val="26"/>
              </w:rPr>
              <w:t xml:space="preserve">   информации   о   </w:t>
            </w:r>
            <w:r>
              <w:rPr>
                <w:sz w:val="26"/>
                <w:szCs w:val="26"/>
              </w:rPr>
              <w:t xml:space="preserve">деятельности органов местного самоуправления.           </w:t>
            </w:r>
          </w:p>
        </w:tc>
      </w:tr>
      <w:tr w:rsidR="004C20D4" w:rsidRPr="00FD5F9B" w:rsidTr="00C276BF">
        <w:tc>
          <w:tcPr>
            <w:tcW w:w="3936" w:type="dxa"/>
          </w:tcPr>
          <w:p w:rsidR="004C20D4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 xml:space="preserve">Целевые показатели </w:t>
            </w:r>
          </w:p>
          <w:p w:rsidR="004C20D4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 xml:space="preserve">эффективности реализации </w:t>
            </w:r>
          </w:p>
          <w:p w:rsidR="004C20D4" w:rsidRPr="00FD5F9B" w:rsidRDefault="006E7DCD" w:rsidP="006A50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муниципальной </w:t>
            </w:r>
            <w:r w:rsidR="004C20D4" w:rsidRPr="00FD5F9B">
              <w:rPr>
                <w:sz w:val="26"/>
                <w:szCs w:val="26"/>
              </w:rPr>
              <w:t>программы</w:t>
            </w:r>
          </w:p>
        </w:tc>
        <w:tc>
          <w:tcPr>
            <w:tcW w:w="5853" w:type="dxa"/>
          </w:tcPr>
          <w:p w:rsidR="004C20D4" w:rsidRDefault="004C20D4" w:rsidP="006A5008">
            <w:pPr>
              <w:widowControl w:val="0"/>
              <w:jc w:val="both"/>
              <w:rPr>
                <w:sz w:val="26"/>
                <w:szCs w:val="26"/>
              </w:rPr>
            </w:pPr>
            <w:r w:rsidRPr="00581C4E">
              <w:rPr>
                <w:sz w:val="26"/>
                <w:szCs w:val="26"/>
              </w:rPr>
              <w:t xml:space="preserve">Доля   расходов   бюджета   </w:t>
            </w:r>
            <w:r w:rsidR="00157350">
              <w:rPr>
                <w:sz w:val="26"/>
                <w:szCs w:val="26"/>
              </w:rPr>
              <w:t xml:space="preserve">городского </w:t>
            </w:r>
            <w:proofErr w:type="gramStart"/>
            <w:r w:rsidR="00157350">
              <w:rPr>
                <w:sz w:val="26"/>
                <w:szCs w:val="26"/>
              </w:rPr>
              <w:t>округа</w:t>
            </w:r>
            <w:r w:rsidRPr="00581C4E">
              <w:rPr>
                <w:sz w:val="26"/>
                <w:szCs w:val="26"/>
              </w:rPr>
              <w:t>,  запланирован</w:t>
            </w:r>
            <w:r>
              <w:rPr>
                <w:sz w:val="26"/>
                <w:szCs w:val="26"/>
              </w:rPr>
              <w:t>а</w:t>
            </w:r>
            <w:proofErr w:type="gramEnd"/>
            <w:r w:rsidRPr="00581C4E">
              <w:rPr>
                <w:sz w:val="26"/>
                <w:szCs w:val="26"/>
              </w:rPr>
              <w:t xml:space="preserve">   в   рамках</w:t>
            </w:r>
            <w:r>
              <w:rPr>
                <w:sz w:val="26"/>
                <w:szCs w:val="26"/>
              </w:rPr>
              <w:t xml:space="preserve"> муниципальной</w:t>
            </w:r>
            <w:r w:rsidRPr="00581C4E">
              <w:rPr>
                <w:sz w:val="26"/>
                <w:szCs w:val="26"/>
              </w:rPr>
              <w:t xml:space="preserve"> программ</w:t>
            </w:r>
            <w:r w:rsidR="006E7DCD">
              <w:rPr>
                <w:sz w:val="26"/>
                <w:szCs w:val="26"/>
              </w:rPr>
              <w:t>ы;</w:t>
            </w:r>
          </w:p>
          <w:p w:rsidR="004C20D4" w:rsidRDefault="004C20D4" w:rsidP="006A5008">
            <w:pPr>
              <w:widowControl w:val="0"/>
              <w:jc w:val="both"/>
              <w:rPr>
                <w:sz w:val="26"/>
                <w:szCs w:val="26"/>
              </w:rPr>
            </w:pPr>
            <w:proofErr w:type="gramStart"/>
            <w:r w:rsidRPr="00581C4E">
              <w:rPr>
                <w:sz w:val="26"/>
                <w:szCs w:val="26"/>
              </w:rPr>
              <w:t>Объем  муниципального</w:t>
            </w:r>
            <w:proofErr w:type="gramEnd"/>
            <w:r w:rsidRPr="00581C4E">
              <w:rPr>
                <w:sz w:val="26"/>
                <w:szCs w:val="26"/>
              </w:rPr>
              <w:t xml:space="preserve">  внутреннего  долга,  по   состоянию   на   конец</w:t>
            </w:r>
            <w:r>
              <w:rPr>
                <w:sz w:val="26"/>
                <w:szCs w:val="26"/>
              </w:rPr>
              <w:t xml:space="preserve"> </w:t>
            </w:r>
            <w:r w:rsidRPr="00581C4E">
              <w:rPr>
                <w:sz w:val="26"/>
                <w:szCs w:val="26"/>
              </w:rPr>
              <w:t>отчетного периода</w:t>
            </w:r>
            <w:r w:rsidR="006E7DCD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</w:t>
            </w:r>
            <w:r w:rsidRPr="00581C4E">
              <w:rPr>
                <w:sz w:val="26"/>
                <w:szCs w:val="26"/>
              </w:rPr>
              <w:t>Доля  внутреннего  долга</w:t>
            </w:r>
            <w:r>
              <w:rPr>
                <w:sz w:val="26"/>
                <w:szCs w:val="26"/>
              </w:rPr>
              <w:t xml:space="preserve"> </w:t>
            </w:r>
            <w:r w:rsidRPr="00581C4E">
              <w:rPr>
                <w:sz w:val="26"/>
                <w:szCs w:val="26"/>
              </w:rPr>
              <w:t>в</w:t>
            </w:r>
            <w:r w:rsidRPr="00581C4E">
              <w:rPr>
                <w:sz w:val="26"/>
                <w:szCs w:val="26"/>
              </w:rPr>
              <w:br/>
              <w:t>объеме  налоговых  и  неналоговых  доходов</w:t>
            </w:r>
            <w:r>
              <w:rPr>
                <w:sz w:val="26"/>
                <w:szCs w:val="26"/>
              </w:rPr>
              <w:t xml:space="preserve"> </w:t>
            </w:r>
            <w:r w:rsidRPr="00581C4E">
              <w:rPr>
                <w:sz w:val="26"/>
                <w:szCs w:val="26"/>
              </w:rPr>
              <w:t xml:space="preserve">бюджета </w:t>
            </w:r>
            <w:r w:rsidR="00157350">
              <w:rPr>
                <w:sz w:val="26"/>
                <w:szCs w:val="26"/>
              </w:rPr>
              <w:t>городского округа</w:t>
            </w:r>
            <w:r w:rsidR="006E7DCD">
              <w:rPr>
                <w:sz w:val="26"/>
                <w:szCs w:val="26"/>
              </w:rPr>
              <w:t>;</w:t>
            </w:r>
            <w:r w:rsidRPr="00581C4E">
              <w:rPr>
                <w:sz w:val="26"/>
                <w:szCs w:val="26"/>
              </w:rPr>
              <w:t xml:space="preserve">  </w:t>
            </w:r>
          </w:p>
          <w:p w:rsidR="004C20D4" w:rsidRDefault="004C20D4" w:rsidP="006A5008">
            <w:pPr>
              <w:widowControl w:val="0"/>
              <w:jc w:val="both"/>
              <w:rPr>
                <w:sz w:val="26"/>
                <w:szCs w:val="26"/>
              </w:rPr>
            </w:pPr>
            <w:r w:rsidRPr="00581C4E">
              <w:rPr>
                <w:sz w:val="26"/>
                <w:szCs w:val="26"/>
              </w:rPr>
              <w:t xml:space="preserve">Формирование    бюджета     </w:t>
            </w:r>
            <w:r w:rsidR="00157350">
              <w:rPr>
                <w:sz w:val="26"/>
                <w:szCs w:val="26"/>
              </w:rPr>
              <w:t>городского округа</w:t>
            </w:r>
            <w:r w:rsidRPr="00581C4E">
              <w:rPr>
                <w:sz w:val="26"/>
                <w:szCs w:val="26"/>
              </w:rPr>
              <w:t xml:space="preserve"> на очередной финансовый </w:t>
            </w:r>
            <w:proofErr w:type="gramStart"/>
            <w:r w:rsidRPr="00581C4E">
              <w:rPr>
                <w:sz w:val="26"/>
                <w:szCs w:val="26"/>
              </w:rPr>
              <w:t>год  и</w:t>
            </w:r>
            <w:proofErr w:type="gramEnd"/>
            <w:r w:rsidR="006E7DCD">
              <w:rPr>
                <w:sz w:val="26"/>
                <w:szCs w:val="26"/>
              </w:rPr>
              <w:t xml:space="preserve">  плановый период;</w:t>
            </w:r>
          </w:p>
          <w:p w:rsidR="004C20D4" w:rsidRDefault="004C20D4" w:rsidP="006A5008">
            <w:pPr>
              <w:widowControl w:val="0"/>
              <w:jc w:val="both"/>
              <w:rPr>
                <w:sz w:val="26"/>
                <w:szCs w:val="26"/>
              </w:rPr>
            </w:pPr>
            <w:r w:rsidRPr="00581C4E">
              <w:rPr>
                <w:sz w:val="26"/>
                <w:szCs w:val="26"/>
              </w:rPr>
              <w:t xml:space="preserve"> Исполнение     бюджета      </w:t>
            </w:r>
            <w:r w:rsidR="00157350">
              <w:rPr>
                <w:sz w:val="26"/>
                <w:szCs w:val="26"/>
              </w:rPr>
              <w:t>городского округа</w:t>
            </w:r>
            <w:r w:rsidRPr="00581C4E">
              <w:rPr>
                <w:sz w:val="26"/>
                <w:szCs w:val="26"/>
              </w:rPr>
              <w:t xml:space="preserve">   по   доходам    </w:t>
            </w:r>
            <w:proofErr w:type="gramStart"/>
            <w:r w:rsidRPr="00581C4E">
              <w:rPr>
                <w:sz w:val="26"/>
                <w:szCs w:val="26"/>
              </w:rPr>
              <w:t>без  учета</w:t>
            </w:r>
            <w:proofErr w:type="gramEnd"/>
            <w:r w:rsidR="00C276BF">
              <w:rPr>
                <w:sz w:val="26"/>
                <w:szCs w:val="26"/>
              </w:rPr>
              <w:t xml:space="preserve"> </w:t>
            </w:r>
            <w:r w:rsidRPr="00581C4E">
              <w:rPr>
                <w:sz w:val="26"/>
                <w:szCs w:val="26"/>
              </w:rPr>
              <w:t>безвозмездных поступлений к  первоначально</w:t>
            </w:r>
            <w:r>
              <w:rPr>
                <w:sz w:val="26"/>
                <w:szCs w:val="26"/>
              </w:rPr>
              <w:t xml:space="preserve"> </w:t>
            </w:r>
            <w:r w:rsidRPr="00581C4E">
              <w:rPr>
                <w:sz w:val="26"/>
                <w:szCs w:val="26"/>
              </w:rPr>
              <w:t>утвержденному плану</w:t>
            </w:r>
            <w:r>
              <w:rPr>
                <w:sz w:val="26"/>
                <w:szCs w:val="26"/>
              </w:rPr>
              <w:t>.</w:t>
            </w:r>
            <w:r w:rsidRPr="00581C4E">
              <w:rPr>
                <w:sz w:val="26"/>
                <w:szCs w:val="26"/>
              </w:rPr>
              <w:t xml:space="preserve">            </w:t>
            </w:r>
          </w:p>
          <w:p w:rsidR="004C20D4" w:rsidRPr="00FD5F9B" w:rsidRDefault="004C20D4" w:rsidP="006A50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4C20D4" w:rsidRPr="00FD5F9B" w:rsidTr="00C276BF">
        <w:tc>
          <w:tcPr>
            <w:tcW w:w="3936" w:type="dxa"/>
          </w:tcPr>
          <w:p w:rsidR="004C20D4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Pr="00FD5F9B">
              <w:rPr>
                <w:sz w:val="26"/>
                <w:szCs w:val="26"/>
              </w:rPr>
              <w:t xml:space="preserve">тапы и </w:t>
            </w:r>
            <w:r>
              <w:rPr>
                <w:sz w:val="26"/>
                <w:szCs w:val="26"/>
              </w:rPr>
              <w:t>с</w:t>
            </w:r>
            <w:r w:rsidRPr="00FD5F9B">
              <w:rPr>
                <w:sz w:val="26"/>
                <w:szCs w:val="26"/>
              </w:rPr>
              <w:t xml:space="preserve">роки </w:t>
            </w:r>
          </w:p>
          <w:p w:rsidR="004C20D4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 xml:space="preserve">реализации </w:t>
            </w:r>
            <w:r>
              <w:rPr>
                <w:sz w:val="26"/>
                <w:szCs w:val="26"/>
              </w:rPr>
              <w:t xml:space="preserve">муниципальной </w:t>
            </w:r>
          </w:p>
          <w:p w:rsidR="004C20D4" w:rsidRPr="00FD5F9B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</w:t>
            </w:r>
            <w:r w:rsidRPr="00FD5F9B">
              <w:rPr>
                <w:sz w:val="26"/>
                <w:szCs w:val="26"/>
              </w:rPr>
              <w:t>граммы</w:t>
            </w:r>
          </w:p>
        </w:tc>
        <w:tc>
          <w:tcPr>
            <w:tcW w:w="5853" w:type="dxa"/>
          </w:tcPr>
          <w:p w:rsidR="004C20D4" w:rsidRPr="00FD5F9B" w:rsidRDefault="004C20D4" w:rsidP="006A5008">
            <w:pPr>
              <w:widowControl w:val="0"/>
              <w:jc w:val="both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FD5F9B">
              <w:rPr>
                <w:sz w:val="26"/>
                <w:szCs w:val="26"/>
              </w:rPr>
              <w:t xml:space="preserve"> -</w:t>
            </w:r>
            <w:r w:rsidR="00157350">
              <w:rPr>
                <w:sz w:val="26"/>
                <w:szCs w:val="26"/>
              </w:rPr>
              <w:t xml:space="preserve"> </w:t>
            </w:r>
            <w:r w:rsidRPr="00FD5F9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24</w:t>
            </w:r>
            <w:r w:rsidRPr="00FD5F9B">
              <w:rPr>
                <w:sz w:val="26"/>
                <w:szCs w:val="26"/>
              </w:rPr>
              <w:t xml:space="preserve"> годы</w:t>
            </w:r>
            <w:r>
              <w:rPr>
                <w:sz w:val="26"/>
                <w:szCs w:val="26"/>
              </w:rPr>
              <w:t>. Выделение этапов не предусматривается.</w:t>
            </w:r>
          </w:p>
        </w:tc>
      </w:tr>
      <w:tr w:rsidR="004C20D4" w:rsidRPr="00FD5F9B" w:rsidTr="00C276BF">
        <w:tc>
          <w:tcPr>
            <w:tcW w:w="3936" w:type="dxa"/>
          </w:tcPr>
          <w:p w:rsidR="004C20D4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 xml:space="preserve">Объемы ассигнований </w:t>
            </w:r>
          </w:p>
          <w:p w:rsidR="004C20D4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 w:rsidRPr="00FD5F9B">
              <w:rPr>
                <w:sz w:val="26"/>
                <w:szCs w:val="26"/>
              </w:rPr>
              <w:t>пальной</w:t>
            </w:r>
          </w:p>
          <w:p w:rsidR="004C20D4" w:rsidRPr="00FD5F9B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>программы</w:t>
            </w:r>
          </w:p>
        </w:tc>
        <w:tc>
          <w:tcPr>
            <w:tcW w:w="5853" w:type="dxa"/>
          </w:tcPr>
          <w:p w:rsidR="00F63D04" w:rsidRDefault="00F63D04" w:rsidP="00F63D04">
            <w:pPr>
              <w:jc w:val="both"/>
              <w:rPr>
                <w:sz w:val="25"/>
                <w:szCs w:val="25"/>
              </w:rPr>
            </w:pPr>
            <w:r w:rsidRPr="00A94D00">
              <w:rPr>
                <w:color w:val="000000"/>
                <w:sz w:val="27"/>
                <w:szCs w:val="27"/>
              </w:rPr>
              <w:t xml:space="preserve">Общий объём финансирования составляет </w:t>
            </w:r>
            <w:r>
              <w:rPr>
                <w:color w:val="000000"/>
                <w:sz w:val="27"/>
                <w:szCs w:val="27"/>
              </w:rPr>
              <w:t>0,</w:t>
            </w:r>
            <w:r w:rsidR="00DD141F">
              <w:rPr>
                <w:color w:val="000000"/>
                <w:sz w:val="27"/>
                <w:szCs w:val="27"/>
              </w:rPr>
              <w:t>3</w:t>
            </w:r>
            <w:r>
              <w:rPr>
                <w:color w:val="000000"/>
                <w:sz w:val="27"/>
                <w:szCs w:val="27"/>
              </w:rPr>
              <w:t xml:space="preserve"> тыс.</w:t>
            </w:r>
            <w:r w:rsidRPr="00A94D00">
              <w:rPr>
                <w:color w:val="000000"/>
                <w:sz w:val="27"/>
                <w:szCs w:val="27"/>
              </w:rPr>
              <w:t xml:space="preserve"> руб</w:t>
            </w:r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sz w:val="25"/>
                <w:szCs w:val="25"/>
              </w:rPr>
              <w:t xml:space="preserve"> в</w:t>
            </w:r>
            <w:r w:rsidRPr="00AB6ECC">
              <w:rPr>
                <w:sz w:val="25"/>
                <w:szCs w:val="25"/>
              </w:rPr>
              <w:t xml:space="preserve"> том числе:</w:t>
            </w:r>
          </w:p>
          <w:p w:rsidR="00F63D04" w:rsidRPr="00AB6ECC" w:rsidRDefault="00F63D04" w:rsidP="00F63D0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AB6ECC">
              <w:rPr>
                <w:sz w:val="25"/>
                <w:szCs w:val="25"/>
              </w:rPr>
              <w:t xml:space="preserve">редства областного </w:t>
            </w:r>
            <w:proofErr w:type="gramStart"/>
            <w:r w:rsidRPr="00AB6ECC">
              <w:rPr>
                <w:sz w:val="25"/>
                <w:szCs w:val="25"/>
              </w:rPr>
              <w:t xml:space="preserve">бюджета  </w:t>
            </w:r>
            <w:r>
              <w:rPr>
                <w:sz w:val="25"/>
                <w:szCs w:val="25"/>
              </w:rPr>
              <w:t>-</w:t>
            </w:r>
            <w:proofErr w:type="gramEnd"/>
            <w:r w:rsidRPr="00AB6ECC"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0,0</w:t>
            </w:r>
            <w:r w:rsidRPr="00AB6ECC">
              <w:rPr>
                <w:sz w:val="25"/>
                <w:szCs w:val="25"/>
              </w:rPr>
              <w:t xml:space="preserve"> т</w:t>
            </w:r>
            <w:r>
              <w:rPr>
                <w:sz w:val="25"/>
                <w:szCs w:val="25"/>
              </w:rPr>
              <w:t>ыс</w:t>
            </w:r>
            <w:r w:rsidRPr="00AB6ECC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  <w:r w:rsidRPr="00AB6ECC">
              <w:rPr>
                <w:sz w:val="25"/>
                <w:szCs w:val="25"/>
              </w:rPr>
              <w:t>р</w:t>
            </w:r>
            <w:r>
              <w:rPr>
                <w:sz w:val="25"/>
                <w:szCs w:val="25"/>
              </w:rPr>
              <w:t>ублей</w:t>
            </w:r>
          </w:p>
          <w:p w:rsidR="00F63D04" w:rsidRDefault="00F63D04" w:rsidP="00F63D0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AB6ECC">
              <w:rPr>
                <w:sz w:val="25"/>
                <w:szCs w:val="25"/>
              </w:rPr>
              <w:t>редства бюджета</w:t>
            </w:r>
            <w:r>
              <w:rPr>
                <w:sz w:val="25"/>
                <w:szCs w:val="25"/>
              </w:rPr>
              <w:t xml:space="preserve"> городского округа</w:t>
            </w:r>
            <w:r w:rsidRPr="00AB6ECC">
              <w:rPr>
                <w:sz w:val="25"/>
                <w:szCs w:val="25"/>
              </w:rPr>
              <w:t xml:space="preserve"> –</w:t>
            </w:r>
            <w:r>
              <w:rPr>
                <w:sz w:val="25"/>
                <w:szCs w:val="25"/>
              </w:rPr>
              <w:t>0,</w:t>
            </w:r>
            <w:r w:rsidR="00DD141F"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 xml:space="preserve"> </w:t>
            </w:r>
            <w:r w:rsidRPr="00AB6ECC">
              <w:rPr>
                <w:sz w:val="25"/>
                <w:szCs w:val="25"/>
              </w:rPr>
              <w:t>т</w:t>
            </w:r>
            <w:r>
              <w:rPr>
                <w:sz w:val="25"/>
                <w:szCs w:val="25"/>
              </w:rPr>
              <w:t>ыс</w:t>
            </w:r>
            <w:r w:rsidRPr="00AB6ECC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  <w:r w:rsidRPr="00AB6ECC">
              <w:rPr>
                <w:sz w:val="25"/>
                <w:szCs w:val="25"/>
              </w:rPr>
              <w:t>р</w:t>
            </w:r>
            <w:r>
              <w:rPr>
                <w:sz w:val="25"/>
                <w:szCs w:val="25"/>
              </w:rPr>
              <w:t>уб.</w:t>
            </w:r>
          </w:p>
          <w:p w:rsidR="00F63D04" w:rsidRDefault="00F63D04" w:rsidP="00F63D04">
            <w:pPr>
              <w:jc w:val="both"/>
              <w:rPr>
                <w:sz w:val="25"/>
                <w:szCs w:val="25"/>
              </w:rPr>
            </w:pPr>
            <w:r w:rsidRPr="00CA4A7D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 xml:space="preserve">20 </w:t>
            </w:r>
            <w:r w:rsidRPr="00CA4A7D">
              <w:rPr>
                <w:b/>
                <w:sz w:val="25"/>
                <w:szCs w:val="25"/>
              </w:rPr>
              <w:t>год</w:t>
            </w:r>
            <w:r>
              <w:rPr>
                <w:sz w:val="25"/>
                <w:szCs w:val="25"/>
              </w:rPr>
              <w:t xml:space="preserve"> </w:t>
            </w:r>
            <w:r w:rsidRPr="00DB69CA">
              <w:rPr>
                <w:b/>
                <w:sz w:val="25"/>
                <w:szCs w:val="25"/>
              </w:rPr>
              <w:t>–</w:t>
            </w:r>
            <w:r>
              <w:rPr>
                <w:b/>
                <w:sz w:val="25"/>
                <w:szCs w:val="25"/>
              </w:rPr>
              <w:t>0,</w:t>
            </w:r>
            <w:r w:rsidR="007C6C6B">
              <w:rPr>
                <w:b/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:rsidR="00F63D04" w:rsidRPr="00AB6ECC" w:rsidRDefault="00F63D04" w:rsidP="00F63D0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</w:t>
            </w:r>
            <w:r w:rsidRPr="00AB6ECC">
              <w:rPr>
                <w:sz w:val="25"/>
                <w:szCs w:val="25"/>
              </w:rPr>
              <w:t xml:space="preserve">редства областного </w:t>
            </w:r>
            <w:proofErr w:type="gramStart"/>
            <w:r w:rsidRPr="00AB6ECC">
              <w:rPr>
                <w:sz w:val="25"/>
                <w:szCs w:val="25"/>
              </w:rPr>
              <w:t xml:space="preserve">бюджета  </w:t>
            </w:r>
            <w:r>
              <w:rPr>
                <w:sz w:val="25"/>
                <w:szCs w:val="25"/>
              </w:rPr>
              <w:t>-</w:t>
            </w:r>
            <w:proofErr w:type="gramEnd"/>
            <w:r w:rsidRPr="00AB6ECC"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0,0</w:t>
            </w:r>
            <w:r w:rsidRPr="00AB6ECC">
              <w:rPr>
                <w:sz w:val="25"/>
                <w:szCs w:val="25"/>
              </w:rPr>
              <w:t xml:space="preserve"> т</w:t>
            </w:r>
            <w:r>
              <w:rPr>
                <w:sz w:val="25"/>
                <w:szCs w:val="25"/>
              </w:rPr>
              <w:t xml:space="preserve">ыс. </w:t>
            </w:r>
            <w:r w:rsidRPr="00AB6ECC">
              <w:rPr>
                <w:sz w:val="25"/>
                <w:szCs w:val="25"/>
              </w:rPr>
              <w:t>р</w:t>
            </w:r>
            <w:r>
              <w:rPr>
                <w:sz w:val="25"/>
                <w:szCs w:val="25"/>
              </w:rPr>
              <w:t>уб.</w:t>
            </w:r>
          </w:p>
          <w:p w:rsidR="00F63D04" w:rsidRDefault="00F63D04" w:rsidP="00F63D0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AB6ECC">
              <w:rPr>
                <w:sz w:val="25"/>
                <w:szCs w:val="25"/>
              </w:rPr>
              <w:t>редства бюджета</w:t>
            </w:r>
            <w:r>
              <w:rPr>
                <w:sz w:val="25"/>
                <w:szCs w:val="25"/>
              </w:rPr>
              <w:t xml:space="preserve"> городского округа</w:t>
            </w:r>
            <w:r w:rsidRPr="00AB6ECC">
              <w:rPr>
                <w:sz w:val="25"/>
                <w:szCs w:val="25"/>
              </w:rPr>
              <w:t xml:space="preserve"> –</w:t>
            </w:r>
            <w:r>
              <w:rPr>
                <w:sz w:val="25"/>
                <w:szCs w:val="25"/>
              </w:rPr>
              <w:t>0,</w:t>
            </w:r>
            <w:r w:rsidR="007C6C6B"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 xml:space="preserve"> </w:t>
            </w:r>
            <w:r w:rsidRPr="00AB6ECC">
              <w:rPr>
                <w:sz w:val="25"/>
                <w:szCs w:val="25"/>
              </w:rPr>
              <w:t>т</w:t>
            </w:r>
            <w:r>
              <w:rPr>
                <w:sz w:val="25"/>
                <w:szCs w:val="25"/>
              </w:rPr>
              <w:t>ыс</w:t>
            </w:r>
            <w:r w:rsidRPr="00AB6ECC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  <w:r w:rsidRPr="00AB6ECC">
              <w:rPr>
                <w:sz w:val="25"/>
                <w:szCs w:val="25"/>
              </w:rPr>
              <w:t>р</w:t>
            </w:r>
            <w:r>
              <w:rPr>
                <w:sz w:val="25"/>
                <w:szCs w:val="25"/>
              </w:rPr>
              <w:t>уб.</w:t>
            </w:r>
          </w:p>
          <w:p w:rsidR="00F63D04" w:rsidRDefault="00F63D04" w:rsidP="00F63D04">
            <w:pPr>
              <w:jc w:val="both"/>
              <w:rPr>
                <w:sz w:val="25"/>
                <w:szCs w:val="25"/>
              </w:rPr>
            </w:pPr>
            <w:r w:rsidRPr="00CA4A7D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>21</w:t>
            </w:r>
            <w:r w:rsidR="007C6C6B">
              <w:rPr>
                <w:b/>
                <w:sz w:val="25"/>
                <w:szCs w:val="25"/>
              </w:rPr>
              <w:t xml:space="preserve"> </w:t>
            </w:r>
            <w:r w:rsidRPr="00CA4A7D">
              <w:rPr>
                <w:b/>
                <w:sz w:val="25"/>
                <w:szCs w:val="25"/>
              </w:rPr>
              <w:t>год</w:t>
            </w:r>
            <w:r>
              <w:rPr>
                <w:sz w:val="25"/>
                <w:szCs w:val="25"/>
              </w:rPr>
              <w:t xml:space="preserve"> –</w:t>
            </w:r>
            <w:r>
              <w:rPr>
                <w:b/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:rsidR="00F63D04" w:rsidRPr="00AB6ECC" w:rsidRDefault="00F63D04" w:rsidP="00F63D0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AB6ECC">
              <w:rPr>
                <w:sz w:val="25"/>
                <w:szCs w:val="25"/>
              </w:rPr>
              <w:t xml:space="preserve">редства областного бюджета    </w:t>
            </w:r>
            <w:r>
              <w:rPr>
                <w:sz w:val="25"/>
                <w:szCs w:val="25"/>
              </w:rPr>
              <w:t>0,0</w:t>
            </w:r>
            <w:r w:rsidRPr="00AB6ECC">
              <w:rPr>
                <w:sz w:val="25"/>
                <w:szCs w:val="25"/>
              </w:rPr>
              <w:t xml:space="preserve"> т</w:t>
            </w:r>
            <w:r>
              <w:rPr>
                <w:sz w:val="25"/>
                <w:szCs w:val="25"/>
              </w:rPr>
              <w:t>ыс</w:t>
            </w:r>
            <w:r w:rsidRPr="00AB6ECC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  <w:r w:rsidRPr="00AB6ECC">
              <w:rPr>
                <w:sz w:val="25"/>
                <w:szCs w:val="25"/>
              </w:rPr>
              <w:t>р</w:t>
            </w:r>
            <w:r>
              <w:rPr>
                <w:sz w:val="25"/>
                <w:szCs w:val="25"/>
              </w:rPr>
              <w:t>уб.</w:t>
            </w:r>
          </w:p>
          <w:p w:rsidR="00F63D04" w:rsidRDefault="00F63D04" w:rsidP="00F63D0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AB6ECC">
              <w:rPr>
                <w:sz w:val="25"/>
                <w:szCs w:val="25"/>
              </w:rPr>
              <w:t>редства бюджета</w:t>
            </w:r>
            <w:r>
              <w:rPr>
                <w:sz w:val="25"/>
                <w:szCs w:val="25"/>
              </w:rPr>
              <w:t xml:space="preserve"> городского округа</w:t>
            </w:r>
            <w:r w:rsidRPr="00AB6ECC">
              <w:rPr>
                <w:sz w:val="25"/>
                <w:szCs w:val="25"/>
              </w:rPr>
              <w:t xml:space="preserve"> –</w:t>
            </w:r>
            <w:r>
              <w:rPr>
                <w:sz w:val="25"/>
                <w:szCs w:val="25"/>
              </w:rPr>
              <w:t xml:space="preserve"> 0,0 </w:t>
            </w:r>
            <w:r w:rsidRPr="00AB6ECC">
              <w:rPr>
                <w:sz w:val="25"/>
                <w:szCs w:val="25"/>
              </w:rPr>
              <w:t>т</w:t>
            </w:r>
            <w:r>
              <w:rPr>
                <w:sz w:val="25"/>
                <w:szCs w:val="25"/>
              </w:rPr>
              <w:t>ыс</w:t>
            </w:r>
            <w:r w:rsidRPr="00AB6ECC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  <w:r w:rsidRPr="00AB6ECC">
              <w:rPr>
                <w:sz w:val="25"/>
                <w:szCs w:val="25"/>
              </w:rPr>
              <w:t>р</w:t>
            </w:r>
            <w:r>
              <w:rPr>
                <w:sz w:val="25"/>
                <w:szCs w:val="25"/>
              </w:rPr>
              <w:t>уб.</w:t>
            </w:r>
          </w:p>
          <w:p w:rsidR="00F63D04" w:rsidRDefault="00F63D04" w:rsidP="00F63D04">
            <w:pPr>
              <w:jc w:val="both"/>
              <w:rPr>
                <w:sz w:val="25"/>
                <w:szCs w:val="25"/>
              </w:rPr>
            </w:pPr>
            <w:r w:rsidRPr="00CA4A7D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>22</w:t>
            </w:r>
            <w:r w:rsidRPr="00CA4A7D">
              <w:rPr>
                <w:b/>
                <w:sz w:val="25"/>
                <w:szCs w:val="25"/>
              </w:rPr>
              <w:t xml:space="preserve"> год</w:t>
            </w:r>
            <w:r>
              <w:rPr>
                <w:sz w:val="25"/>
                <w:szCs w:val="25"/>
              </w:rPr>
              <w:t xml:space="preserve"> – </w:t>
            </w:r>
            <w:r>
              <w:rPr>
                <w:b/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:rsidR="00F63D04" w:rsidRPr="00AB6ECC" w:rsidRDefault="00F63D04" w:rsidP="00F63D0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средства областного бюджета -</w:t>
            </w:r>
            <w:r w:rsidRPr="00AB6ECC"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0,0</w:t>
            </w:r>
            <w:r w:rsidRPr="00AB6ECC">
              <w:rPr>
                <w:sz w:val="25"/>
                <w:szCs w:val="25"/>
              </w:rPr>
              <w:t xml:space="preserve"> тыс. руб</w:t>
            </w:r>
            <w:r>
              <w:rPr>
                <w:sz w:val="25"/>
                <w:szCs w:val="25"/>
              </w:rPr>
              <w:t>.</w:t>
            </w:r>
          </w:p>
          <w:p w:rsidR="00F63D04" w:rsidRDefault="00F63D04" w:rsidP="00F63D0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AB6ECC">
              <w:rPr>
                <w:sz w:val="25"/>
                <w:szCs w:val="25"/>
              </w:rPr>
              <w:t>редства бюджета</w:t>
            </w:r>
            <w:r>
              <w:rPr>
                <w:sz w:val="25"/>
                <w:szCs w:val="25"/>
              </w:rPr>
              <w:t xml:space="preserve"> городского округа</w:t>
            </w:r>
            <w:r w:rsidRPr="00AB6ECC">
              <w:rPr>
                <w:sz w:val="25"/>
                <w:szCs w:val="25"/>
              </w:rPr>
              <w:t xml:space="preserve"> –</w:t>
            </w:r>
            <w:r>
              <w:rPr>
                <w:sz w:val="25"/>
                <w:szCs w:val="25"/>
              </w:rPr>
              <w:t xml:space="preserve"> 0,0 </w:t>
            </w:r>
            <w:r w:rsidRPr="00AB6ECC">
              <w:rPr>
                <w:sz w:val="25"/>
                <w:szCs w:val="25"/>
              </w:rPr>
              <w:t>тыс. руб</w:t>
            </w:r>
            <w:r>
              <w:rPr>
                <w:sz w:val="25"/>
                <w:szCs w:val="25"/>
              </w:rPr>
              <w:t>.</w:t>
            </w:r>
          </w:p>
          <w:p w:rsidR="00F63D04" w:rsidRDefault="00F63D04" w:rsidP="00F63D04">
            <w:pPr>
              <w:jc w:val="both"/>
              <w:rPr>
                <w:sz w:val="25"/>
                <w:szCs w:val="25"/>
              </w:rPr>
            </w:pPr>
            <w:r w:rsidRPr="00CA4A7D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>23</w:t>
            </w:r>
            <w:r w:rsidRPr="00CA4A7D">
              <w:rPr>
                <w:b/>
                <w:sz w:val="25"/>
                <w:szCs w:val="25"/>
              </w:rPr>
              <w:t xml:space="preserve"> год</w:t>
            </w:r>
            <w:r>
              <w:rPr>
                <w:sz w:val="25"/>
                <w:szCs w:val="25"/>
              </w:rPr>
              <w:t xml:space="preserve"> – </w:t>
            </w:r>
            <w:r>
              <w:rPr>
                <w:b/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:rsidR="00F63D04" w:rsidRPr="00AB6ECC" w:rsidRDefault="00F63D04" w:rsidP="00F63D0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AB6ECC">
              <w:rPr>
                <w:sz w:val="25"/>
                <w:szCs w:val="25"/>
              </w:rPr>
              <w:t xml:space="preserve">редства областного </w:t>
            </w:r>
            <w:proofErr w:type="gramStart"/>
            <w:r w:rsidRPr="00AB6ECC">
              <w:rPr>
                <w:sz w:val="25"/>
                <w:szCs w:val="25"/>
              </w:rPr>
              <w:t xml:space="preserve">бюджета  </w:t>
            </w:r>
            <w:r>
              <w:rPr>
                <w:sz w:val="25"/>
                <w:szCs w:val="25"/>
              </w:rPr>
              <w:t>-</w:t>
            </w:r>
            <w:proofErr w:type="gramEnd"/>
            <w:r w:rsidRPr="00AB6ECC"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0,0</w:t>
            </w:r>
            <w:r w:rsidRPr="00AB6ECC">
              <w:rPr>
                <w:sz w:val="25"/>
                <w:szCs w:val="25"/>
              </w:rPr>
              <w:t xml:space="preserve"> тыс. руб</w:t>
            </w:r>
            <w:r>
              <w:rPr>
                <w:sz w:val="25"/>
                <w:szCs w:val="25"/>
              </w:rPr>
              <w:t>.</w:t>
            </w:r>
          </w:p>
          <w:p w:rsidR="00F63D04" w:rsidRDefault="00F63D04" w:rsidP="00F63D0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AB6ECC">
              <w:rPr>
                <w:sz w:val="25"/>
                <w:szCs w:val="25"/>
              </w:rPr>
              <w:t>редства бюджета</w:t>
            </w:r>
            <w:r>
              <w:rPr>
                <w:sz w:val="25"/>
                <w:szCs w:val="25"/>
              </w:rPr>
              <w:t xml:space="preserve"> городского округа</w:t>
            </w:r>
            <w:r w:rsidRPr="00AB6ECC">
              <w:rPr>
                <w:sz w:val="25"/>
                <w:szCs w:val="25"/>
              </w:rPr>
              <w:t xml:space="preserve"> –</w:t>
            </w:r>
            <w:r>
              <w:rPr>
                <w:sz w:val="25"/>
                <w:szCs w:val="25"/>
              </w:rPr>
              <w:t xml:space="preserve">0,0 </w:t>
            </w:r>
            <w:r w:rsidRPr="00AB6ECC">
              <w:rPr>
                <w:sz w:val="25"/>
                <w:szCs w:val="25"/>
              </w:rPr>
              <w:t>тыс. руб</w:t>
            </w:r>
            <w:r>
              <w:rPr>
                <w:sz w:val="25"/>
                <w:szCs w:val="25"/>
              </w:rPr>
              <w:t>.</w:t>
            </w:r>
          </w:p>
          <w:p w:rsidR="00F63D04" w:rsidRDefault="00F63D04" w:rsidP="00F63D04">
            <w:pPr>
              <w:jc w:val="both"/>
              <w:rPr>
                <w:sz w:val="25"/>
                <w:szCs w:val="25"/>
              </w:rPr>
            </w:pPr>
            <w:r w:rsidRPr="00CA4A7D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>24</w:t>
            </w:r>
            <w:r w:rsidRPr="00CA4A7D">
              <w:rPr>
                <w:b/>
                <w:sz w:val="25"/>
                <w:szCs w:val="25"/>
              </w:rPr>
              <w:t xml:space="preserve"> год</w:t>
            </w:r>
            <w:r>
              <w:rPr>
                <w:sz w:val="25"/>
                <w:szCs w:val="25"/>
              </w:rPr>
              <w:t xml:space="preserve"> – </w:t>
            </w:r>
            <w:r>
              <w:rPr>
                <w:b/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:rsidR="00F63D04" w:rsidRPr="00AB6ECC" w:rsidRDefault="00F63D04" w:rsidP="00F63D0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AB6ECC">
              <w:rPr>
                <w:sz w:val="25"/>
                <w:szCs w:val="25"/>
              </w:rPr>
              <w:t xml:space="preserve">редства областного </w:t>
            </w:r>
            <w:proofErr w:type="gramStart"/>
            <w:r w:rsidRPr="00AB6ECC">
              <w:rPr>
                <w:sz w:val="25"/>
                <w:szCs w:val="25"/>
              </w:rPr>
              <w:t xml:space="preserve">бюджета  </w:t>
            </w:r>
            <w:r>
              <w:rPr>
                <w:sz w:val="25"/>
                <w:szCs w:val="25"/>
              </w:rPr>
              <w:t>-</w:t>
            </w:r>
            <w:proofErr w:type="gramEnd"/>
            <w:r w:rsidRPr="00AB6ECC"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0,0</w:t>
            </w:r>
            <w:r w:rsidRPr="00AB6ECC">
              <w:rPr>
                <w:sz w:val="25"/>
                <w:szCs w:val="25"/>
              </w:rPr>
              <w:t xml:space="preserve"> тыс. руб</w:t>
            </w:r>
            <w:r>
              <w:rPr>
                <w:sz w:val="25"/>
                <w:szCs w:val="25"/>
              </w:rPr>
              <w:t>.</w:t>
            </w:r>
          </w:p>
          <w:p w:rsidR="004C20D4" w:rsidRPr="00FD5F9B" w:rsidRDefault="00F63D04" w:rsidP="00F63D04">
            <w:pPr>
              <w:widowControl w:val="0"/>
              <w:tabs>
                <w:tab w:val="left" w:pos="5898"/>
              </w:tabs>
              <w:jc w:val="both"/>
              <w:rPr>
                <w:sz w:val="26"/>
                <w:szCs w:val="26"/>
              </w:rPr>
            </w:pPr>
            <w:r>
              <w:rPr>
                <w:sz w:val="25"/>
                <w:szCs w:val="25"/>
              </w:rPr>
              <w:t>с</w:t>
            </w:r>
            <w:r w:rsidRPr="00AB6ECC">
              <w:rPr>
                <w:sz w:val="25"/>
                <w:szCs w:val="25"/>
              </w:rPr>
              <w:t>редства бюджета</w:t>
            </w:r>
            <w:r>
              <w:rPr>
                <w:sz w:val="25"/>
                <w:szCs w:val="25"/>
              </w:rPr>
              <w:t xml:space="preserve"> городского округа</w:t>
            </w:r>
            <w:r w:rsidRPr="00AB6ECC">
              <w:rPr>
                <w:sz w:val="25"/>
                <w:szCs w:val="25"/>
              </w:rPr>
              <w:t xml:space="preserve"> –</w:t>
            </w:r>
            <w:r>
              <w:rPr>
                <w:sz w:val="25"/>
                <w:szCs w:val="25"/>
              </w:rPr>
              <w:t xml:space="preserve"> 0,0 </w:t>
            </w:r>
            <w:r w:rsidRPr="00AB6ECC">
              <w:rPr>
                <w:sz w:val="25"/>
                <w:szCs w:val="25"/>
              </w:rPr>
              <w:t>тыс. руб</w:t>
            </w:r>
            <w:r>
              <w:rPr>
                <w:sz w:val="25"/>
                <w:szCs w:val="25"/>
              </w:rPr>
              <w:t>.</w:t>
            </w:r>
          </w:p>
        </w:tc>
      </w:tr>
      <w:tr w:rsidR="004C20D4" w:rsidRPr="00FD5F9B" w:rsidTr="00C276BF">
        <w:tc>
          <w:tcPr>
            <w:tcW w:w="3936" w:type="dxa"/>
          </w:tcPr>
          <w:p w:rsidR="004C20D4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lastRenderedPageBreak/>
              <w:t>Ожидаемые конечные результаты реализации муниципальной</w:t>
            </w:r>
          </w:p>
          <w:p w:rsidR="004C20D4" w:rsidRPr="00FD5F9B" w:rsidRDefault="004C20D4" w:rsidP="006A5008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>программы</w:t>
            </w:r>
          </w:p>
        </w:tc>
        <w:tc>
          <w:tcPr>
            <w:tcW w:w="5853" w:type="dxa"/>
          </w:tcPr>
          <w:p w:rsidR="00DF3765" w:rsidRDefault="00DF3765" w:rsidP="006A50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концу 2024 года должны быть достигнуты следующие показатели:</w:t>
            </w:r>
          </w:p>
          <w:p w:rsidR="004C20D4" w:rsidRDefault="00DF3765" w:rsidP="006A50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4C20D4" w:rsidRPr="00581C4E">
              <w:rPr>
                <w:sz w:val="26"/>
                <w:szCs w:val="26"/>
              </w:rPr>
              <w:t xml:space="preserve">оля   расходов   бюджета   </w:t>
            </w:r>
            <w:r w:rsidR="00157350">
              <w:rPr>
                <w:sz w:val="26"/>
                <w:szCs w:val="26"/>
              </w:rPr>
              <w:t xml:space="preserve">городского </w:t>
            </w:r>
            <w:proofErr w:type="gramStart"/>
            <w:r w:rsidR="00157350">
              <w:rPr>
                <w:sz w:val="26"/>
                <w:szCs w:val="26"/>
              </w:rPr>
              <w:t>округа</w:t>
            </w:r>
            <w:r w:rsidR="004C20D4" w:rsidRPr="00581C4E">
              <w:rPr>
                <w:sz w:val="26"/>
                <w:szCs w:val="26"/>
              </w:rPr>
              <w:t>,  запланирован</w:t>
            </w:r>
            <w:r w:rsidR="004C20D4">
              <w:rPr>
                <w:sz w:val="26"/>
                <w:szCs w:val="26"/>
              </w:rPr>
              <w:t>а</w:t>
            </w:r>
            <w:proofErr w:type="gramEnd"/>
            <w:r w:rsidR="004C20D4" w:rsidRPr="00581C4E">
              <w:rPr>
                <w:sz w:val="26"/>
                <w:szCs w:val="26"/>
              </w:rPr>
              <w:t xml:space="preserve">   в   рамках</w:t>
            </w:r>
            <w:r w:rsidR="004C20D4">
              <w:rPr>
                <w:sz w:val="26"/>
                <w:szCs w:val="26"/>
              </w:rPr>
              <w:t xml:space="preserve"> муниципальной</w:t>
            </w:r>
            <w:r w:rsidR="004C20D4" w:rsidRPr="00581C4E">
              <w:rPr>
                <w:sz w:val="26"/>
                <w:szCs w:val="26"/>
              </w:rPr>
              <w:t xml:space="preserve"> программ</w:t>
            </w:r>
            <w:r w:rsidR="006E7DCD">
              <w:rPr>
                <w:sz w:val="26"/>
                <w:szCs w:val="26"/>
              </w:rPr>
              <w:t>ы составит 99,7 %;</w:t>
            </w:r>
          </w:p>
          <w:p w:rsidR="004C20D4" w:rsidRDefault="00DF3765" w:rsidP="006A50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4C20D4" w:rsidRPr="00581C4E">
              <w:rPr>
                <w:sz w:val="26"/>
                <w:szCs w:val="26"/>
              </w:rPr>
              <w:t xml:space="preserve">бъем   </w:t>
            </w:r>
            <w:proofErr w:type="gramStart"/>
            <w:r w:rsidR="004C20D4" w:rsidRPr="00581C4E">
              <w:rPr>
                <w:sz w:val="26"/>
                <w:szCs w:val="26"/>
              </w:rPr>
              <w:t>внутреннего  долга</w:t>
            </w:r>
            <w:proofErr w:type="gramEnd"/>
            <w:r w:rsidR="004C20D4" w:rsidRPr="00581C4E">
              <w:rPr>
                <w:sz w:val="26"/>
                <w:szCs w:val="26"/>
              </w:rPr>
              <w:t>,  по   состоянию   на   конец</w:t>
            </w:r>
            <w:r w:rsidR="004C20D4">
              <w:rPr>
                <w:sz w:val="26"/>
                <w:szCs w:val="26"/>
              </w:rPr>
              <w:t xml:space="preserve"> </w:t>
            </w:r>
            <w:r w:rsidR="004C20D4" w:rsidRPr="00581C4E">
              <w:rPr>
                <w:sz w:val="26"/>
                <w:szCs w:val="26"/>
              </w:rPr>
              <w:t>отчетного периода</w:t>
            </w:r>
            <w:r w:rsidR="004C20D4">
              <w:rPr>
                <w:sz w:val="26"/>
                <w:szCs w:val="26"/>
              </w:rPr>
              <w:t xml:space="preserve"> составит 0 </w:t>
            </w:r>
            <w:r w:rsidR="004C20D4" w:rsidRPr="00581C4E">
              <w:rPr>
                <w:sz w:val="26"/>
                <w:szCs w:val="26"/>
              </w:rPr>
              <w:t>млн.  рублей</w:t>
            </w:r>
            <w:r w:rsidR="006E7DCD">
              <w:rPr>
                <w:sz w:val="26"/>
                <w:szCs w:val="26"/>
              </w:rPr>
              <w:t>;</w:t>
            </w:r>
          </w:p>
          <w:p w:rsidR="004C20D4" w:rsidRDefault="00DF3765" w:rsidP="006A50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157350">
              <w:rPr>
                <w:sz w:val="26"/>
                <w:szCs w:val="26"/>
              </w:rPr>
              <w:t xml:space="preserve">оля </w:t>
            </w:r>
            <w:proofErr w:type="gramStart"/>
            <w:r w:rsidR="004C20D4" w:rsidRPr="00581C4E">
              <w:rPr>
                <w:sz w:val="26"/>
                <w:szCs w:val="26"/>
              </w:rPr>
              <w:t>внутреннего  долга</w:t>
            </w:r>
            <w:proofErr w:type="gramEnd"/>
            <w:r w:rsidR="00157350">
              <w:rPr>
                <w:sz w:val="26"/>
                <w:szCs w:val="26"/>
              </w:rPr>
              <w:t xml:space="preserve"> </w:t>
            </w:r>
            <w:r w:rsidR="00EF0697">
              <w:rPr>
                <w:sz w:val="26"/>
                <w:szCs w:val="26"/>
              </w:rPr>
              <w:t>муниципального</w:t>
            </w:r>
            <w:r w:rsidR="00157350">
              <w:rPr>
                <w:sz w:val="26"/>
                <w:szCs w:val="26"/>
              </w:rPr>
              <w:t xml:space="preserve"> округа</w:t>
            </w:r>
            <w:r w:rsidR="006E7DCD">
              <w:rPr>
                <w:sz w:val="26"/>
                <w:szCs w:val="26"/>
              </w:rPr>
              <w:t>;</w:t>
            </w:r>
            <w:r w:rsidR="004C20D4">
              <w:rPr>
                <w:sz w:val="26"/>
                <w:szCs w:val="26"/>
              </w:rPr>
              <w:t xml:space="preserve"> </w:t>
            </w:r>
            <w:r w:rsidR="004C20D4" w:rsidRPr="00581C4E">
              <w:rPr>
                <w:sz w:val="26"/>
                <w:szCs w:val="26"/>
              </w:rPr>
              <w:t>в</w:t>
            </w:r>
            <w:r w:rsidR="00C276BF">
              <w:rPr>
                <w:sz w:val="26"/>
                <w:szCs w:val="26"/>
              </w:rPr>
              <w:t xml:space="preserve"> </w:t>
            </w:r>
            <w:r w:rsidR="004C20D4" w:rsidRPr="00581C4E">
              <w:rPr>
                <w:sz w:val="26"/>
                <w:szCs w:val="26"/>
              </w:rPr>
              <w:t>объеме  налоговых  и  неналоговых  доходов</w:t>
            </w:r>
            <w:r w:rsidR="004C20D4">
              <w:rPr>
                <w:sz w:val="26"/>
                <w:szCs w:val="26"/>
              </w:rPr>
              <w:t xml:space="preserve"> </w:t>
            </w:r>
            <w:r w:rsidR="004C20D4" w:rsidRPr="00581C4E">
              <w:rPr>
                <w:sz w:val="26"/>
                <w:szCs w:val="26"/>
              </w:rPr>
              <w:t xml:space="preserve">бюджета </w:t>
            </w:r>
            <w:r w:rsidR="00157350">
              <w:rPr>
                <w:sz w:val="26"/>
                <w:szCs w:val="26"/>
              </w:rPr>
              <w:t>городского округа</w:t>
            </w:r>
            <w:r w:rsidR="004C20D4" w:rsidRPr="00581C4E">
              <w:rPr>
                <w:sz w:val="26"/>
                <w:szCs w:val="26"/>
              </w:rPr>
              <w:t>,  по</w:t>
            </w:r>
            <w:r w:rsidR="004C20D4">
              <w:rPr>
                <w:sz w:val="26"/>
                <w:szCs w:val="26"/>
              </w:rPr>
              <w:t xml:space="preserve"> </w:t>
            </w:r>
            <w:r w:rsidR="004C20D4" w:rsidRPr="00581C4E">
              <w:rPr>
                <w:sz w:val="26"/>
                <w:szCs w:val="26"/>
              </w:rPr>
              <w:t>состоянию на конец отчетного периода</w:t>
            </w:r>
            <w:r w:rsidR="006E7DCD">
              <w:rPr>
                <w:sz w:val="26"/>
                <w:szCs w:val="26"/>
              </w:rPr>
              <w:t xml:space="preserve"> составит 0%;</w:t>
            </w:r>
            <w:r w:rsidR="004C20D4" w:rsidRPr="00581C4E">
              <w:rPr>
                <w:sz w:val="26"/>
                <w:szCs w:val="26"/>
              </w:rPr>
              <w:t xml:space="preserve">  </w:t>
            </w:r>
          </w:p>
          <w:p w:rsidR="004C20D4" w:rsidRDefault="00DF3765" w:rsidP="006A50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4C20D4" w:rsidRPr="00581C4E">
              <w:rPr>
                <w:sz w:val="26"/>
                <w:szCs w:val="26"/>
              </w:rPr>
              <w:t xml:space="preserve">ормирование    бюджета     </w:t>
            </w:r>
            <w:r w:rsidR="00157350">
              <w:rPr>
                <w:sz w:val="26"/>
                <w:szCs w:val="26"/>
              </w:rPr>
              <w:t>городского округа</w:t>
            </w:r>
            <w:r w:rsidR="004C20D4" w:rsidRPr="00581C4E">
              <w:rPr>
                <w:sz w:val="26"/>
                <w:szCs w:val="26"/>
              </w:rPr>
              <w:t xml:space="preserve"> на очередной финансовый </w:t>
            </w:r>
            <w:proofErr w:type="gramStart"/>
            <w:r w:rsidR="004C20D4" w:rsidRPr="00581C4E">
              <w:rPr>
                <w:sz w:val="26"/>
                <w:szCs w:val="26"/>
              </w:rPr>
              <w:t>год  и</w:t>
            </w:r>
            <w:proofErr w:type="gramEnd"/>
            <w:r w:rsidR="006E7DCD">
              <w:rPr>
                <w:sz w:val="26"/>
                <w:szCs w:val="26"/>
              </w:rPr>
              <w:t xml:space="preserve">  плановый период;</w:t>
            </w:r>
          </w:p>
          <w:p w:rsidR="004C20D4" w:rsidRPr="007B0BA0" w:rsidRDefault="00DF3765" w:rsidP="00C276B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4C20D4" w:rsidRPr="00581C4E">
              <w:rPr>
                <w:sz w:val="26"/>
                <w:szCs w:val="26"/>
              </w:rPr>
              <w:t xml:space="preserve">сполнение     бюджета      </w:t>
            </w:r>
            <w:r w:rsidR="00157350">
              <w:rPr>
                <w:sz w:val="26"/>
                <w:szCs w:val="26"/>
              </w:rPr>
              <w:t>городского округа</w:t>
            </w:r>
            <w:r w:rsidR="004C20D4" w:rsidRPr="00581C4E">
              <w:rPr>
                <w:sz w:val="26"/>
                <w:szCs w:val="26"/>
              </w:rPr>
              <w:t xml:space="preserve">   по   доходам    </w:t>
            </w:r>
            <w:proofErr w:type="gramStart"/>
            <w:r w:rsidR="004C20D4" w:rsidRPr="00581C4E">
              <w:rPr>
                <w:sz w:val="26"/>
                <w:szCs w:val="26"/>
              </w:rPr>
              <w:t>без  учета</w:t>
            </w:r>
            <w:proofErr w:type="gramEnd"/>
            <w:r w:rsidR="00C276BF">
              <w:rPr>
                <w:sz w:val="26"/>
                <w:szCs w:val="26"/>
              </w:rPr>
              <w:t xml:space="preserve"> </w:t>
            </w:r>
            <w:r w:rsidR="004C20D4" w:rsidRPr="00581C4E">
              <w:rPr>
                <w:sz w:val="26"/>
                <w:szCs w:val="26"/>
              </w:rPr>
              <w:t>безвозмездных поступлений к  первоначально</w:t>
            </w:r>
            <w:r w:rsidR="004C20D4">
              <w:rPr>
                <w:sz w:val="26"/>
                <w:szCs w:val="26"/>
              </w:rPr>
              <w:t xml:space="preserve"> </w:t>
            </w:r>
            <w:r w:rsidR="004C20D4" w:rsidRPr="00581C4E">
              <w:rPr>
                <w:sz w:val="26"/>
                <w:szCs w:val="26"/>
              </w:rPr>
              <w:t>утвержденному плану</w:t>
            </w:r>
            <w:r w:rsidR="004C20D4">
              <w:rPr>
                <w:sz w:val="26"/>
                <w:szCs w:val="26"/>
              </w:rPr>
              <w:t xml:space="preserve"> составит 100,7%.</w:t>
            </w:r>
            <w:r w:rsidR="004C20D4" w:rsidRPr="00581C4E">
              <w:rPr>
                <w:sz w:val="26"/>
                <w:szCs w:val="26"/>
              </w:rPr>
              <w:t xml:space="preserve">                 </w:t>
            </w:r>
            <w:r w:rsidR="004C20D4">
              <w:rPr>
                <w:sz w:val="26"/>
                <w:szCs w:val="26"/>
              </w:rPr>
              <w:t xml:space="preserve">                 </w:t>
            </w:r>
          </w:p>
        </w:tc>
      </w:tr>
    </w:tbl>
    <w:p w:rsidR="004C20D4" w:rsidRPr="0041458B" w:rsidRDefault="004C20D4" w:rsidP="00C276BF">
      <w:pPr>
        <w:pStyle w:val="ConsPlusTitle"/>
        <w:widowControl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41458B">
        <w:rPr>
          <w:sz w:val="28"/>
          <w:szCs w:val="28"/>
        </w:rPr>
        <w:t xml:space="preserve"> 1. Общая характеристика сферы реализации </w:t>
      </w:r>
      <w:proofErr w:type="gramStart"/>
      <w:r w:rsidRPr="0041458B">
        <w:rPr>
          <w:sz w:val="28"/>
          <w:szCs w:val="28"/>
        </w:rPr>
        <w:t>муниципальной  программы</w:t>
      </w:r>
      <w:proofErr w:type="gramEnd"/>
      <w:r w:rsidRPr="0041458B">
        <w:rPr>
          <w:sz w:val="28"/>
          <w:szCs w:val="28"/>
        </w:rPr>
        <w:t>, в том числе формулировки основных проблем в указанной сфере и прогноз ее развития</w:t>
      </w:r>
      <w:r w:rsidRPr="0041458B">
        <w:rPr>
          <w:sz w:val="28"/>
          <w:szCs w:val="28"/>
          <w:highlight w:val="yellow"/>
        </w:rPr>
        <w:t xml:space="preserve">  </w:t>
      </w:r>
    </w:p>
    <w:p w:rsidR="00C276BF" w:rsidRDefault="004C20D4" w:rsidP="00C276BF">
      <w:pPr>
        <w:spacing w:line="360" w:lineRule="auto"/>
        <w:ind w:firstLine="709"/>
        <w:jc w:val="both"/>
        <w:rPr>
          <w:szCs w:val="28"/>
        </w:rPr>
      </w:pPr>
      <w:r w:rsidRPr="0041458B">
        <w:rPr>
          <w:color w:val="000000"/>
          <w:szCs w:val="28"/>
        </w:rPr>
        <w:t xml:space="preserve">Программа «Повышения эффективности бюджетных расходов </w:t>
      </w:r>
      <w:r>
        <w:rPr>
          <w:color w:val="000000"/>
          <w:szCs w:val="28"/>
        </w:rPr>
        <w:t xml:space="preserve"> Богородского </w:t>
      </w:r>
      <w:r w:rsidR="00EF0697">
        <w:rPr>
          <w:color w:val="000000"/>
          <w:szCs w:val="28"/>
        </w:rPr>
        <w:t>муниципального</w:t>
      </w:r>
      <w:r>
        <w:rPr>
          <w:color w:val="000000"/>
          <w:szCs w:val="28"/>
        </w:rPr>
        <w:t xml:space="preserve"> округа Кировской области </w:t>
      </w:r>
      <w:r w:rsidRPr="0041458B">
        <w:rPr>
          <w:color w:val="000000"/>
          <w:szCs w:val="28"/>
        </w:rPr>
        <w:t>на 20</w:t>
      </w:r>
      <w:r>
        <w:rPr>
          <w:color w:val="000000"/>
          <w:szCs w:val="28"/>
        </w:rPr>
        <w:t>20</w:t>
      </w:r>
      <w:r w:rsidRPr="0041458B">
        <w:rPr>
          <w:color w:val="000000"/>
          <w:szCs w:val="28"/>
        </w:rPr>
        <w:t>-202</w:t>
      </w:r>
      <w:r>
        <w:rPr>
          <w:color w:val="000000"/>
          <w:szCs w:val="28"/>
        </w:rPr>
        <w:t>4</w:t>
      </w:r>
      <w:r w:rsidRPr="0041458B">
        <w:rPr>
          <w:color w:val="000000"/>
          <w:szCs w:val="28"/>
        </w:rPr>
        <w:t xml:space="preserve"> годы» в (далее – «Программа») разработана  </w:t>
      </w:r>
      <w:r w:rsidR="000E2579">
        <w:rPr>
          <w:szCs w:val="28"/>
        </w:rPr>
        <w:t xml:space="preserve">в соответствии с </w:t>
      </w:r>
      <w:r w:rsidRPr="0041458B">
        <w:rPr>
          <w:szCs w:val="28"/>
        </w:rPr>
        <w:t>Федеральн</w:t>
      </w:r>
      <w:r w:rsidR="000E2579">
        <w:rPr>
          <w:szCs w:val="28"/>
        </w:rPr>
        <w:t>ым</w:t>
      </w:r>
      <w:r w:rsidRPr="0041458B">
        <w:rPr>
          <w:szCs w:val="28"/>
        </w:rPr>
        <w:t xml:space="preserve"> закон</w:t>
      </w:r>
      <w:r w:rsidR="000E2579">
        <w:rPr>
          <w:szCs w:val="28"/>
        </w:rPr>
        <w:t>ом</w:t>
      </w:r>
      <w:r w:rsidRPr="0041458B">
        <w:rPr>
          <w:szCs w:val="28"/>
        </w:rPr>
        <w:t xml:space="preserve"> от 06.10.2003 №131 – ФЗ «Об общих принципах организации местного самоуправления в Российской Федерации»</w:t>
      </w:r>
      <w:r w:rsidR="00DF3765">
        <w:rPr>
          <w:szCs w:val="28"/>
        </w:rPr>
        <w:t>,</w:t>
      </w:r>
      <w:r w:rsidR="00EF0697">
        <w:rPr>
          <w:szCs w:val="28"/>
        </w:rPr>
        <w:t xml:space="preserve"> </w:t>
      </w:r>
      <w:r w:rsidR="00EF0697" w:rsidRPr="00CB6CAA">
        <w:rPr>
          <w:szCs w:val="28"/>
        </w:rPr>
        <w:t xml:space="preserve">постановлением администрации Богородского муниципального округа от 27.04.2020 № 136 «О разработке, </w:t>
      </w:r>
      <w:r w:rsidR="00EF0697" w:rsidRPr="00CB6CAA">
        <w:rPr>
          <w:szCs w:val="28"/>
        </w:rPr>
        <w:lastRenderedPageBreak/>
        <w:t>реализации и оценке эффективности реализации муниципальных программ Богородского муниципального округа Кировской области»</w:t>
      </w:r>
      <w:r w:rsidR="00DF3765">
        <w:rPr>
          <w:szCs w:val="28"/>
        </w:rPr>
        <w:t>.</w:t>
      </w:r>
    </w:p>
    <w:p w:rsidR="004C20D4" w:rsidRPr="0041458B" w:rsidRDefault="004C20D4" w:rsidP="00C276BF">
      <w:pPr>
        <w:spacing w:line="360" w:lineRule="auto"/>
        <w:ind w:firstLine="709"/>
        <w:jc w:val="both"/>
        <w:rPr>
          <w:color w:val="000000"/>
          <w:szCs w:val="28"/>
        </w:rPr>
      </w:pPr>
      <w:r w:rsidRPr="0041458B">
        <w:rPr>
          <w:szCs w:val="28"/>
        </w:rPr>
        <w:t xml:space="preserve">Эффективное, ответственное и прозрачное управление муниципальными финансами является важнейшим условием для повышения уровня и качества жизни населения, экономического роста, модернизации экономики и социальной сферы и достижения других целей социально-экономического развития </w:t>
      </w:r>
      <w:r w:rsidR="006A5008">
        <w:rPr>
          <w:szCs w:val="28"/>
        </w:rPr>
        <w:t>муниципального</w:t>
      </w:r>
      <w:r>
        <w:rPr>
          <w:szCs w:val="28"/>
        </w:rPr>
        <w:t xml:space="preserve"> округа</w:t>
      </w:r>
      <w:r w:rsidRPr="0041458B">
        <w:rPr>
          <w:szCs w:val="28"/>
        </w:rPr>
        <w:t>.</w:t>
      </w:r>
    </w:p>
    <w:p w:rsidR="004C20D4" w:rsidRPr="0041458B" w:rsidRDefault="004C20D4" w:rsidP="00C276B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 xml:space="preserve">Характерными особенностями проводимой в </w:t>
      </w:r>
      <w:r w:rsidR="006A5008">
        <w:rPr>
          <w:szCs w:val="28"/>
        </w:rPr>
        <w:t>муниципальном</w:t>
      </w:r>
      <w:r>
        <w:rPr>
          <w:szCs w:val="28"/>
        </w:rPr>
        <w:t xml:space="preserve"> округе</w:t>
      </w:r>
      <w:r w:rsidRPr="0041458B">
        <w:rPr>
          <w:szCs w:val="28"/>
        </w:rPr>
        <w:t xml:space="preserve"> бюджетной политики являются реформирование сферы общественных финансов, осуществляемое в соответствии со стратегическими установками и процессами реформирования бюджетной сферы в целом в Российской Федерации, применение в целях достижения наибольшего эффекта программно-целевых методов управления.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 xml:space="preserve">В то же время в сфере управления общественными финансами в </w:t>
      </w:r>
      <w:r w:rsidR="006A5008">
        <w:rPr>
          <w:szCs w:val="28"/>
        </w:rPr>
        <w:t>муниципальном</w:t>
      </w:r>
      <w:r>
        <w:rPr>
          <w:szCs w:val="28"/>
        </w:rPr>
        <w:t xml:space="preserve"> округе</w:t>
      </w:r>
      <w:r w:rsidRPr="0041458B">
        <w:rPr>
          <w:szCs w:val="28"/>
        </w:rPr>
        <w:t xml:space="preserve"> остается ряд проблем, требующих решения: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проведение налоговой политики, направленной на укрепление собственной доходной базы, в том числе снижение задолженности по платежам в бюджет, привлечение к налогообложению неучтенных объектов недвижимости и земельных участков, повышение качества и эффективности управления муниципальным имуществом;</w:t>
      </w:r>
    </w:p>
    <w:p w:rsidR="00157350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 xml:space="preserve">необходим ряд мер по оптимизации бюджетных расходов и поэтапному снижению бюджетного дефицита. 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 xml:space="preserve">Стоящие перед </w:t>
      </w:r>
      <w:r w:rsidR="006A5008">
        <w:rPr>
          <w:szCs w:val="28"/>
        </w:rPr>
        <w:t>муниципальным</w:t>
      </w:r>
      <w:r>
        <w:rPr>
          <w:szCs w:val="28"/>
        </w:rPr>
        <w:t xml:space="preserve"> округом</w:t>
      </w:r>
      <w:r w:rsidRPr="0041458B">
        <w:rPr>
          <w:szCs w:val="28"/>
        </w:rPr>
        <w:t xml:space="preserve"> задачи повышения эффективности бюджетных расходов носят комплексный характер. 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 xml:space="preserve">Их решение требует координации действий всех отраслевых органов и структурных подразделений администрации </w:t>
      </w:r>
      <w:r w:rsidR="006A5008">
        <w:rPr>
          <w:szCs w:val="28"/>
        </w:rPr>
        <w:t>муниципального</w:t>
      </w:r>
      <w:r w:rsidR="0062735C">
        <w:rPr>
          <w:szCs w:val="28"/>
        </w:rPr>
        <w:t xml:space="preserve"> округа</w:t>
      </w:r>
      <w:r w:rsidRPr="0041458B">
        <w:rPr>
          <w:szCs w:val="28"/>
        </w:rPr>
        <w:t xml:space="preserve">. </w:t>
      </w:r>
      <w:r w:rsidR="0062735C">
        <w:rPr>
          <w:szCs w:val="28"/>
        </w:rPr>
        <w:tab/>
      </w:r>
      <w:r w:rsidRPr="0041458B">
        <w:rPr>
          <w:szCs w:val="28"/>
        </w:rPr>
        <w:t>Оптимальной формой выполнения комплекса мероприятий по решению указанных проблем является настоящая Программа.</w:t>
      </w:r>
    </w:p>
    <w:p w:rsidR="004C20D4" w:rsidRPr="0041458B" w:rsidRDefault="004C20D4" w:rsidP="00C276B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4C20D4" w:rsidRPr="0041458B" w:rsidRDefault="004C20D4" w:rsidP="00C276B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  <w:r w:rsidRPr="0041458B">
        <w:rPr>
          <w:b/>
          <w:szCs w:val="28"/>
        </w:rPr>
        <w:lastRenderedPageBreak/>
        <w:t xml:space="preserve">2. Приоритеты </w:t>
      </w:r>
      <w:proofErr w:type="gramStart"/>
      <w:r w:rsidRPr="0041458B">
        <w:rPr>
          <w:b/>
          <w:szCs w:val="28"/>
        </w:rPr>
        <w:t>муниципальной  политики</w:t>
      </w:r>
      <w:proofErr w:type="gramEnd"/>
      <w:r w:rsidRPr="0041458B">
        <w:rPr>
          <w:b/>
          <w:szCs w:val="28"/>
        </w:rPr>
        <w:t xml:space="preserve"> в соответствующей сфере социально-экономического развития, цели, задачи, целевые показатели эффективности реализации муниципальной программы, описание ожидаемых конечных результатов реализации муниципальной программы, сроков и этапов реализации муниципальной  </w:t>
      </w:r>
      <w:r w:rsidR="00157350">
        <w:rPr>
          <w:b/>
          <w:szCs w:val="28"/>
        </w:rPr>
        <w:t>П</w:t>
      </w:r>
      <w:r w:rsidRPr="0041458B">
        <w:rPr>
          <w:b/>
          <w:szCs w:val="28"/>
        </w:rPr>
        <w:t>рограммы</w:t>
      </w:r>
    </w:p>
    <w:p w:rsidR="004C20D4" w:rsidRPr="0041458B" w:rsidRDefault="006E7DCD" w:rsidP="00C276B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="004C20D4" w:rsidRPr="0041458B">
        <w:rPr>
          <w:szCs w:val="28"/>
        </w:rPr>
        <w:t xml:space="preserve">Главной целью программы является повышение эффективности бюджетных расходов. </w:t>
      </w:r>
    </w:p>
    <w:p w:rsidR="004C20D4" w:rsidRPr="0041458B" w:rsidRDefault="004C20D4" w:rsidP="00C276B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 xml:space="preserve">Основным условием реализации Программы является обеспечение долгосрочной сбалансированности и устойчивости бюджета </w:t>
      </w:r>
      <w:r w:rsidR="00157350">
        <w:rPr>
          <w:szCs w:val="28"/>
        </w:rPr>
        <w:t>городского округа</w:t>
      </w:r>
      <w:r w:rsidRPr="0041458B">
        <w:rPr>
          <w:szCs w:val="28"/>
        </w:rPr>
        <w:t xml:space="preserve">.  </w:t>
      </w:r>
    </w:p>
    <w:p w:rsidR="004C20D4" w:rsidRPr="0041458B" w:rsidRDefault="006E7DCD" w:rsidP="00C276B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="004C20D4" w:rsidRPr="0041458B">
        <w:rPr>
          <w:szCs w:val="28"/>
        </w:rPr>
        <w:t>Для достижения целей Программы необходимо решение следующих основных задач:</w:t>
      </w:r>
    </w:p>
    <w:p w:rsidR="004C20D4" w:rsidRPr="0041458B" w:rsidRDefault="006A5008" w:rsidP="00C276BF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4C20D4" w:rsidRPr="0041458B">
        <w:rPr>
          <w:szCs w:val="28"/>
        </w:rPr>
        <w:t xml:space="preserve">беспечение сбалансированности и устойчивости бюджета </w:t>
      </w:r>
      <w:r w:rsidR="0062735C">
        <w:rPr>
          <w:szCs w:val="28"/>
        </w:rPr>
        <w:t>городского округа</w:t>
      </w:r>
      <w:r w:rsidR="004C20D4" w:rsidRPr="0041458B">
        <w:rPr>
          <w:szCs w:val="28"/>
        </w:rPr>
        <w:t xml:space="preserve"> в среднесрочной перспективе</w:t>
      </w:r>
      <w:r>
        <w:rPr>
          <w:szCs w:val="28"/>
        </w:rPr>
        <w:t>;</w:t>
      </w:r>
    </w:p>
    <w:p w:rsidR="004C20D4" w:rsidRPr="0041458B" w:rsidRDefault="006A5008" w:rsidP="00C276BF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4C20D4" w:rsidRPr="0041458B">
        <w:rPr>
          <w:szCs w:val="28"/>
        </w:rPr>
        <w:t xml:space="preserve">овышение финансовой гибкости и устойчивости бюджета </w:t>
      </w:r>
      <w:r w:rsidR="0062735C">
        <w:rPr>
          <w:szCs w:val="28"/>
        </w:rPr>
        <w:t>городского округа</w:t>
      </w:r>
      <w:r>
        <w:rPr>
          <w:szCs w:val="28"/>
        </w:rPr>
        <w:t>;</w:t>
      </w:r>
    </w:p>
    <w:p w:rsidR="004C20D4" w:rsidRPr="0041458B" w:rsidRDefault="006A5008" w:rsidP="00C276BF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4C20D4" w:rsidRPr="0041458B">
        <w:rPr>
          <w:szCs w:val="28"/>
        </w:rPr>
        <w:t>овышение эффективности распределения средств бюджета</w:t>
      </w:r>
      <w:r w:rsidR="0062735C">
        <w:rPr>
          <w:szCs w:val="28"/>
        </w:rPr>
        <w:t xml:space="preserve"> городского округа</w:t>
      </w:r>
      <w:r>
        <w:rPr>
          <w:szCs w:val="28"/>
        </w:rPr>
        <w:t>;</w:t>
      </w:r>
    </w:p>
    <w:p w:rsidR="006A5008" w:rsidRDefault="006A5008" w:rsidP="00C276BF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4C20D4" w:rsidRPr="0041458B">
        <w:rPr>
          <w:szCs w:val="28"/>
        </w:rPr>
        <w:t>овышение    качества     финансового    контроля</w:t>
      </w:r>
      <w:r>
        <w:rPr>
          <w:szCs w:val="28"/>
        </w:rPr>
        <w:t>;</w:t>
      </w:r>
    </w:p>
    <w:p w:rsidR="004C20D4" w:rsidRPr="0041458B" w:rsidRDefault="006A5008" w:rsidP="00C276BF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="004C20D4" w:rsidRPr="0041458B">
        <w:rPr>
          <w:szCs w:val="28"/>
        </w:rPr>
        <w:t>овышение  открытости</w:t>
      </w:r>
      <w:proofErr w:type="gramEnd"/>
      <w:r w:rsidR="004C20D4" w:rsidRPr="0041458B">
        <w:rPr>
          <w:szCs w:val="28"/>
        </w:rPr>
        <w:t xml:space="preserve">   информации   о   деятельности органов местного самоуправления.                 </w:t>
      </w:r>
      <w:r w:rsidR="004C20D4">
        <w:rPr>
          <w:szCs w:val="28"/>
        </w:rPr>
        <w:tab/>
      </w:r>
      <w:r w:rsidR="004C20D4">
        <w:rPr>
          <w:szCs w:val="28"/>
        </w:rPr>
        <w:tab/>
      </w:r>
      <w:r w:rsidR="004C20D4">
        <w:rPr>
          <w:szCs w:val="28"/>
        </w:rPr>
        <w:tab/>
      </w:r>
      <w:r w:rsidR="004C20D4">
        <w:rPr>
          <w:szCs w:val="28"/>
        </w:rPr>
        <w:tab/>
      </w:r>
      <w:r w:rsidR="004C20D4">
        <w:rPr>
          <w:szCs w:val="28"/>
        </w:rPr>
        <w:tab/>
      </w:r>
      <w:r w:rsidR="004C20D4">
        <w:rPr>
          <w:szCs w:val="28"/>
        </w:rPr>
        <w:tab/>
      </w:r>
      <w:r w:rsidR="004C20D4">
        <w:rPr>
          <w:szCs w:val="28"/>
        </w:rPr>
        <w:tab/>
      </w:r>
      <w:r w:rsidR="004C20D4">
        <w:rPr>
          <w:szCs w:val="28"/>
        </w:rPr>
        <w:tab/>
      </w:r>
      <w:r w:rsidR="004C20D4" w:rsidRPr="0041458B">
        <w:rPr>
          <w:szCs w:val="28"/>
        </w:rPr>
        <w:t>Экономический эффект от реализации Программы будет выражаться в развитии организационных и правовых предпосылок для повышения эффективности бюджетных расходов по конкретным направлениям.</w:t>
      </w:r>
    </w:p>
    <w:p w:rsidR="004C20D4" w:rsidRPr="0041458B" w:rsidRDefault="006E7DCD" w:rsidP="00C276B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 w:rsidR="004C20D4" w:rsidRPr="0041458B">
        <w:rPr>
          <w:szCs w:val="28"/>
        </w:rPr>
        <w:t>Срок реализации муниципальной программы: 20</w:t>
      </w:r>
      <w:r w:rsidR="0062735C">
        <w:rPr>
          <w:szCs w:val="28"/>
        </w:rPr>
        <w:t>20</w:t>
      </w:r>
      <w:r w:rsidR="004C20D4" w:rsidRPr="0041458B">
        <w:rPr>
          <w:szCs w:val="28"/>
        </w:rPr>
        <w:t>-202</w:t>
      </w:r>
      <w:r w:rsidR="0062735C">
        <w:rPr>
          <w:szCs w:val="28"/>
        </w:rPr>
        <w:t>4</w:t>
      </w:r>
      <w:r w:rsidR="004C20D4" w:rsidRPr="0041458B">
        <w:rPr>
          <w:szCs w:val="28"/>
        </w:rPr>
        <w:t xml:space="preserve"> годы.</w:t>
      </w:r>
    </w:p>
    <w:p w:rsidR="004C20D4" w:rsidRPr="0041458B" w:rsidRDefault="006E7DCD" w:rsidP="00C276B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2.4. </w:t>
      </w:r>
      <w:r w:rsidR="004C20D4" w:rsidRPr="0041458B">
        <w:rPr>
          <w:szCs w:val="28"/>
        </w:rPr>
        <w:t>Выделение этапов реализации муниципальной программы не предусматривается.</w:t>
      </w:r>
    </w:p>
    <w:p w:rsidR="00C276BF" w:rsidRDefault="00C276BF" w:rsidP="004C20D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C276BF" w:rsidRDefault="00C276BF" w:rsidP="004C20D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C276BF" w:rsidRDefault="00C276BF" w:rsidP="004C20D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C276BF" w:rsidRDefault="00C276BF" w:rsidP="004C20D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4C20D4" w:rsidRPr="0041458B" w:rsidRDefault="004C20D4" w:rsidP="004C20D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1458B">
        <w:rPr>
          <w:b/>
          <w:szCs w:val="28"/>
        </w:rPr>
        <w:lastRenderedPageBreak/>
        <w:t xml:space="preserve">Сведения о целевых показателях эффективности реализации 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after="120"/>
        <w:jc w:val="center"/>
        <w:rPr>
          <w:b/>
          <w:szCs w:val="28"/>
        </w:rPr>
      </w:pPr>
      <w:r w:rsidRPr="0041458B">
        <w:rPr>
          <w:b/>
          <w:szCs w:val="28"/>
        </w:rPr>
        <w:t>муниципальной программы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708"/>
        <w:gridCol w:w="851"/>
        <w:gridCol w:w="850"/>
        <w:gridCol w:w="851"/>
        <w:gridCol w:w="850"/>
        <w:gridCol w:w="897"/>
      </w:tblGrid>
      <w:tr w:rsidR="004C20D4" w:rsidRPr="00C276BF" w:rsidTr="006A5008">
        <w:trPr>
          <w:trHeight w:val="32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 № п/п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Наименование программы,</w:t>
            </w:r>
          </w:p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наименование показателей    </w:t>
            </w:r>
            <w:r w:rsidRPr="00C276BF">
              <w:rPr>
                <w:sz w:val="22"/>
                <w:szCs w:val="22"/>
              </w:rPr>
              <w:br/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rPr>
                <w:sz w:val="22"/>
                <w:szCs w:val="22"/>
              </w:rPr>
            </w:pPr>
          </w:p>
          <w:p w:rsidR="004C20D4" w:rsidRPr="00C276BF" w:rsidRDefault="004C20D4" w:rsidP="006A500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276BF">
              <w:rPr>
                <w:sz w:val="22"/>
                <w:szCs w:val="22"/>
              </w:rPr>
              <w:t>Еди-ница</w:t>
            </w:r>
            <w:proofErr w:type="spellEnd"/>
            <w:proofErr w:type="gramEnd"/>
            <w:r w:rsidRPr="00C276BF">
              <w:rPr>
                <w:sz w:val="22"/>
                <w:szCs w:val="22"/>
              </w:rPr>
              <w:t xml:space="preserve"> измерения</w:t>
            </w:r>
          </w:p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Значение показателей эффективности</w:t>
            </w:r>
          </w:p>
        </w:tc>
      </w:tr>
      <w:tr w:rsidR="004C20D4" w:rsidRPr="00C276BF" w:rsidTr="006A5008">
        <w:trPr>
          <w:trHeight w:val="14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C276BF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</w:t>
            </w:r>
            <w:r w:rsidR="0062735C" w:rsidRPr="00C276BF">
              <w:rPr>
                <w:sz w:val="22"/>
                <w:szCs w:val="22"/>
              </w:rPr>
              <w:t>20</w:t>
            </w:r>
            <w:r w:rsidRPr="00C276BF">
              <w:rPr>
                <w:sz w:val="22"/>
                <w:szCs w:val="22"/>
              </w:rPr>
              <w:t xml:space="preserve"> год</w:t>
            </w:r>
          </w:p>
          <w:p w:rsidR="004C20D4" w:rsidRPr="00C276BF" w:rsidRDefault="004C20D4" w:rsidP="00C276BF">
            <w:pPr>
              <w:jc w:val="center"/>
              <w:rPr>
                <w:sz w:val="22"/>
                <w:szCs w:val="22"/>
              </w:rPr>
            </w:pPr>
          </w:p>
          <w:p w:rsidR="004C20D4" w:rsidRPr="00C276BF" w:rsidRDefault="004C20D4" w:rsidP="00C276B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C276BF">
            <w:pPr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</w:t>
            </w:r>
            <w:r w:rsidR="0062735C" w:rsidRPr="00C276BF">
              <w:rPr>
                <w:sz w:val="22"/>
                <w:szCs w:val="22"/>
              </w:rPr>
              <w:t>21</w:t>
            </w:r>
          </w:p>
          <w:p w:rsidR="004C20D4" w:rsidRPr="00C276BF" w:rsidRDefault="004C20D4" w:rsidP="00C276BF">
            <w:pPr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год</w:t>
            </w:r>
          </w:p>
          <w:p w:rsidR="004C20D4" w:rsidRPr="00C276BF" w:rsidRDefault="004C20D4" w:rsidP="00C276BF">
            <w:pPr>
              <w:jc w:val="center"/>
              <w:rPr>
                <w:sz w:val="22"/>
                <w:szCs w:val="22"/>
              </w:rPr>
            </w:pPr>
          </w:p>
          <w:p w:rsidR="004C20D4" w:rsidRPr="00C276BF" w:rsidRDefault="004C20D4" w:rsidP="00C276B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C276BF">
            <w:pPr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202</w:t>
            </w:r>
            <w:r w:rsidR="0062735C" w:rsidRPr="00C276BF">
              <w:rPr>
                <w:sz w:val="22"/>
                <w:szCs w:val="22"/>
              </w:rPr>
              <w:t>2</w:t>
            </w:r>
          </w:p>
          <w:p w:rsidR="004C20D4" w:rsidRPr="00C276BF" w:rsidRDefault="004C20D4" w:rsidP="00C276BF">
            <w:pPr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год</w:t>
            </w:r>
          </w:p>
          <w:p w:rsidR="004C20D4" w:rsidRPr="00C276BF" w:rsidRDefault="004C20D4" w:rsidP="00C276B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C276BF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202</w:t>
            </w:r>
            <w:r w:rsidR="0062735C" w:rsidRPr="00C276BF">
              <w:rPr>
                <w:sz w:val="22"/>
                <w:szCs w:val="22"/>
              </w:rPr>
              <w:t>3</w:t>
            </w:r>
            <w:r w:rsidRPr="00C276B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C276BF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202</w:t>
            </w:r>
            <w:r w:rsidR="0062735C" w:rsidRPr="00C276BF">
              <w:rPr>
                <w:sz w:val="22"/>
                <w:szCs w:val="22"/>
              </w:rPr>
              <w:t>4</w:t>
            </w:r>
            <w:r w:rsidRPr="00C276BF">
              <w:rPr>
                <w:sz w:val="22"/>
                <w:szCs w:val="22"/>
              </w:rPr>
              <w:t xml:space="preserve"> год</w:t>
            </w:r>
          </w:p>
        </w:tc>
      </w:tr>
      <w:tr w:rsidR="004C20D4" w:rsidRPr="00C276BF" w:rsidTr="006A5008">
        <w:trPr>
          <w:trHeight w:val="13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5</w:t>
            </w:r>
          </w:p>
        </w:tc>
      </w:tr>
      <w:tr w:rsidR="004C20D4" w:rsidRPr="00C276BF" w:rsidTr="006A5008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2735C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Доля   расходов   бюджета   </w:t>
            </w:r>
            <w:r w:rsidR="0062735C" w:rsidRPr="00C276BF">
              <w:rPr>
                <w:sz w:val="22"/>
                <w:szCs w:val="22"/>
              </w:rPr>
              <w:t xml:space="preserve">городского </w:t>
            </w:r>
            <w:proofErr w:type="gramStart"/>
            <w:r w:rsidR="0062735C" w:rsidRPr="00C276BF">
              <w:rPr>
                <w:sz w:val="22"/>
                <w:szCs w:val="22"/>
              </w:rPr>
              <w:t>округа</w:t>
            </w:r>
            <w:r w:rsidRPr="00C276BF">
              <w:rPr>
                <w:sz w:val="22"/>
                <w:szCs w:val="22"/>
              </w:rPr>
              <w:t>,  запланированная</w:t>
            </w:r>
            <w:proofErr w:type="gramEnd"/>
            <w:r w:rsidRPr="00C276BF">
              <w:rPr>
                <w:sz w:val="22"/>
                <w:szCs w:val="22"/>
              </w:rPr>
              <w:t xml:space="preserve">   в   рамках муниципальных программ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jc w:val="center"/>
              <w:rPr>
                <w:sz w:val="22"/>
                <w:szCs w:val="22"/>
              </w:rPr>
            </w:pPr>
          </w:p>
          <w:p w:rsidR="004C20D4" w:rsidRPr="00C276BF" w:rsidRDefault="004C20D4" w:rsidP="006A5008">
            <w:pPr>
              <w:jc w:val="center"/>
              <w:rPr>
                <w:sz w:val="22"/>
                <w:szCs w:val="22"/>
              </w:rPr>
            </w:pPr>
          </w:p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C276BF">
              <w:rPr>
                <w:sz w:val="22"/>
                <w:szCs w:val="22"/>
              </w:rPr>
              <w:t>99,4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E80FAF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C276BF">
              <w:rPr>
                <w:sz w:val="22"/>
                <w:szCs w:val="22"/>
              </w:rPr>
              <w:t>99,</w:t>
            </w:r>
            <w:r w:rsidR="00E80FAF" w:rsidRPr="00C276B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E80FAF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99,</w:t>
            </w:r>
            <w:r w:rsidR="00E80FAF" w:rsidRPr="00C276B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99,8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99,7</w:t>
            </w:r>
          </w:p>
        </w:tc>
      </w:tr>
      <w:tr w:rsidR="004C20D4" w:rsidRPr="00C276BF" w:rsidTr="006A5008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E7DCD">
            <w:pPr>
              <w:pStyle w:val="ConsPlusCell"/>
              <w:jc w:val="both"/>
              <w:rPr>
                <w:sz w:val="22"/>
                <w:szCs w:val="22"/>
              </w:rPr>
            </w:pPr>
            <w:proofErr w:type="gramStart"/>
            <w:r w:rsidRPr="00C276BF">
              <w:rPr>
                <w:sz w:val="22"/>
                <w:szCs w:val="22"/>
              </w:rPr>
              <w:t>Объем  муниципального</w:t>
            </w:r>
            <w:proofErr w:type="gramEnd"/>
            <w:r w:rsidRPr="00C276BF">
              <w:rPr>
                <w:sz w:val="22"/>
                <w:szCs w:val="22"/>
              </w:rPr>
              <w:t xml:space="preserve">  внутреннего  долга, по   состоянию   на   конец отчетного периода                    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jc w:val="center"/>
              <w:rPr>
                <w:sz w:val="22"/>
                <w:szCs w:val="22"/>
              </w:rPr>
            </w:pPr>
          </w:p>
          <w:p w:rsidR="004C20D4" w:rsidRPr="00C276BF" w:rsidRDefault="006E7DCD" w:rsidP="006A5008">
            <w:pPr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млн.  руб.</w:t>
            </w:r>
          </w:p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</w:t>
            </w:r>
          </w:p>
        </w:tc>
      </w:tr>
      <w:tr w:rsidR="004C20D4" w:rsidRPr="00C276BF" w:rsidTr="006A5008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C276BF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Доля </w:t>
            </w:r>
            <w:proofErr w:type="gramStart"/>
            <w:r w:rsidRPr="00C276BF">
              <w:rPr>
                <w:sz w:val="22"/>
                <w:szCs w:val="22"/>
              </w:rPr>
              <w:t>муниципального  внутреннего</w:t>
            </w:r>
            <w:proofErr w:type="gramEnd"/>
            <w:r w:rsidRPr="00C276BF">
              <w:rPr>
                <w:sz w:val="22"/>
                <w:szCs w:val="22"/>
              </w:rPr>
              <w:t xml:space="preserve">  долга</w:t>
            </w:r>
            <w:r w:rsidR="00C276BF">
              <w:rPr>
                <w:sz w:val="22"/>
                <w:szCs w:val="22"/>
              </w:rPr>
              <w:t xml:space="preserve"> </w:t>
            </w:r>
            <w:r w:rsidRPr="00C276BF">
              <w:rPr>
                <w:sz w:val="22"/>
                <w:szCs w:val="22"/>
              </w:rPr>
              <w:t>в</w:t>
            </w:r>
            <w:r w:rsidR="00C276BF">
              <w:rPr>
                <w:sz w:val="22"/>
                <w:szCs w:val="22"/>
              </w:rPr>
              <w:t xml:space="preserve"> </w:t>
            </w:r>
            <w:r w:rsidRPr="00C276BF">
              <w:rPr>
                <w:sz w:val="22"/>
                <w:szCs w:val="22"/>
              </w:rPr>
              <w:t xml:space="preserve">объеме  налоговых  и  неналоговых  доходов бюджета </w:t>
            </w:r>
            <w:r w:rsidR="0062735C" w:rsidRPr="00C276BF">
              <w:rPr>
                <w:sz w:val="22"/>
                <w:szCs w:val="22"/>
              </w:rPr>
              <w:t>городского округа</w:t>
            </w:r>
            <w:r w:rsidRPr="00C276BF">
              <w:rPr>
                <w:sz w:val="22"/>
                <w:szCs w:val="22"/>
              </w:rPr>
              <w:t xml:space="preserve">, по состоянию на конец отчетного периода 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</w:t>
            </w:r>
          </w:p>
        </w:tc>
      </w:tr>
      <w:tr w:rsidR="004C20D4" w:rsidRPr="00C276BF" w:rsidTr="00E80FAF">
        <w:trPr>
          <w:trHeight w:val="125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E7DCD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Формирование    бюджета     </w:t>
            </w:r>
            <w:r w:rsidR="006A5008" w:rsidRPr="00C276BF">
              <w:rPr>
                <w:sz w:val="22"/>
                <w:szCs w:val="22"/>
              </w:rPr>
              <w:t>муниципального</w:t>
            </w:r>
            <w:r w:rsidR="0062735C" w:rsidRPr="00C276BF">
              <w:rPr>
                <w:sz w:val="22"/>
                <w:szCs w:val="22"/>
              </w:rPr>
              <w:t xml:space="preserve"> округа</w:t>
            </w:r>
            <w:r w:rsidRPr="00C276BF">
              <w:rPr>
                <w:sz w:val="22"/>
                <w:szCs w:val="22"/>
              </w:rPr>
              <w:t xml:space="preserve"> на очередной финансовый </w:t>
            </w:r>
            <w:proofErr w:type="gramStart"/>
            <w:r w:rsidRPr="00C276BF">
              <w:rPr>
                <w:sz w:val="22"/>
                <w:szCs w:val="22"/>
              </w:rPr>
              <w:t>год  и</w:t>
            </w:r>
            <w:proofErr w:type="gramEnd"/>
            <w:r w:rsidRPr="00C276BF">
              <w:rPr>
                <w:sz w:val="22"/>
                <w:szCs w:val="22"/>
              </w:rPr>
              <w:t xml:space="preserve">  плановый период             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D" w:rsidRPr="00C276BF" w:rsidRDefault="006E7DCD" w:rsidP="006A5008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(да/</w:t>
            </w:r>
          </w:p>
          <w:p w:rsidR="004C20D4" w:rsidRPr="00C276BF" w:rsidRDefault="006E7DCD" w:rsidP="006A5008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нет)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да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да</w:t>
            </w:r>
          </w:p>
        </w:tc>
      </w:tr>
      <w:tr w:rsidR="004C20D4" w:rsidRPr="00C276BF" w:rsidTr="006A5008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6E7DCD" w:rsidP="00E80FAF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И</w:t>
            </w:r>
            <w:r w:rsidR="004C20D4" w:rsidRPr="00C276BF">
              <w:rPr>
                <w:sz w:val="22"/>
                <w:szCs w:val="22"/>
              </w:rPr>
              <w:t xml:space="preserve">сполнение     бюджета      </w:t>
            </w:r>
            <w:r w:rsidR="00D70E3C" w:rsidRPr="00C276BF">
              <w:rPr>
                <w:sz w:val="22"/>
                <w:szCs w:val="22"/>
              </w:rPr>
              <w:t>городского округа</w:t>
            </w:r>
            <w:r w:rsidR="004C20D4" w:rsidRPr="00C276BF">
              <w:rPr>
                <w:sz w:val="22"/>
                <w:szCs w:val="22"/>
              </w:rPr>
              <w:t xml:space="preserve">   по   доходам    </w:t>
            </w:r>
            <w:proofErr w:type="gramStart"/>
            <w:r w:rsidR="004C20D4" w:rsidRPr="00C276BF">
              <w:rPr>
                <w:sz w:val="22"/>
                <w:szCs w:val="22"/>
              </w:rPr>
              <w:t>без  учета</w:t>
            </w:r>
            <w:proofErr w:type="gramEnd"/>
            <w:r w:rsidR="004C20D4" w:rsidRPr="00C276BF">
              <w:rPr>
                <w:sz w:val="22"/>
                <w:szCs w:val="22"/>
              </w:rPr>
              <w:t xml:space="preserve"> безвозмездных поступлений к  первоначально утвержденному плану               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100,2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100,5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100,6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D4" w:rsidRPr="00C276BF" w:rsidRDefault="004C20D4" w:rsidP="006A5008">
            <w:pPr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100,7</w:t>
            </w:r>
          </w:p>
        </w:tc>
      </w:tr>
    </w:tbl>
    <w:p w:rsidR="00C276BF" w:rsidRDefault="00C276BF" w:rsidP="004C20D4">
      <w:pPr>
        <w:ind w:firstLine="709"/>
        <w:jc w:val="both"/>
        <w:rPr>
          <w:b/>
          <w:szCs w:val="28"/>
        </w:rPr>
      </w:pPr>
    </w:p>
    <w:p w:rsidR="004C20D4" w:rsidRPr="0041458B" w:rsidRDefault="004C20D4" w:rsidP="00C276BF">
      <w:pPr>
        <w:spacing w:line="360" w:lineRule="auto"/>
        <w:ind w:firstLine="709"/>
        <w:jc w:val="both"/>
        <w:rPr>
          <w:b/>
          <w:szCs w:val="28"/>
        </w:rPr>
      </w:pPr>
      <w:r w:rsidRPr="0041458B">
        <w:rPr>
          <w:b/>
          <w:szCs w:val="28"/>
        </w:rPr>
        <w:t xml:space="preserve">3. Обобщенная характеристика мероприятий </w:t>
      </w:r>
      <w:proofErr w:type="gramStart"/>
      <w:r w:rsidRPr="0041458B">
        <w:rPr>
          <w:b/>
          <w:szCs w:val="28"/>
        </w:rPr>
        <w:t>муниципальной  программы</w:t>
      </w:r>
      <w:proofErr w:type="gramEnd"/>
    </w:p>
    <w:p w:rsidR="004C20D4" w:rsidRPr="0041458B" w:rsidRDefault="004C20D4" w:rsidP="00C276BF">
      <w:pPr>
        <w:spacing w:line="360" w:lineRule="auto"/>
        <w:ind w:firstLine="709"/>
        <w:jc w:val="both"/>
        <w:rPr>
          <w:color w:val="000000"/>
          <w:szCs w:val="28"/>
        </w:rPr>
      </w:pPr>
      <w:r w:rsidRPr="0041458B">
        <w:rPr>
          <w:color w:val="000000"/>
          <w:szCs w:val="28"/>
        </w:rPr>
        <w:t xml:space="preserve">В рамках реализации долгосрочных приоритетов и целей социально-экономического развития Богородского </w:t>
      </w:r>
      <w:r w:rsidR="006A5008">
        <w:rPr>
          <w:color w:val="000000"/>
          <w:szCs w:val="28"/>
        </w:rPr>
        <w:t>муниципального</w:t>
      </w:r>
      <w:r w:rsidR="00D70E3C">
        <w:rPr>
          <w:color w:val="000000"/>
          <w:szCs w:val="28"/>
        </w:rPr>
        <w:t xml:space="preserve"> округа</w:t>
      </w:r>
      <w:r w:rsidRPr="0041458B">
        <w:rPr>
          <w:color w:val="000000"/>
          <w:szCs w:val="28"/>
        </w:rPr>
        <w:t xml:space="preserve"> в данную программу включены следующие основные мероприятия по определенным задачам:</w:t>
      </w:r>
    </w:p>
    <w:p w:rsidR="004C20D4" w:rsidRPr="00AB1896" w:rsidRDefault="004C20D4" w:rsidP="00C276BF">
      <w:pPr>
        <w:spacing w:line="360" w:lineRule="auto"/>
        <w:ind w:firstLine="709"/>
        <w:jc w:val="both"/>
        <w:rPr>
          <w:szCs w:val="28"/>
        </w:rPr>
      </w:pPr>
      <w:r w:rsidRPr="00AB1896">
        <w:rPr>
          <w:szCs w:val="28"/>
        </w:rPr>
        <w:t xml:space="preserve">3.1. Обеспечение сбалансированности и устойчивости бюджета </w:t>
      </w:r>
      <w:r w:rsidR="00D70E3C" w:rsidRPr="00AB1896">
        <w:rPr>
          <w:szCs w:val="28"/>
        </w:rPr>
        <w:t>городского округа</w:t>
      </w:r>
    </w:p>
    <w:p w:rsidR="004C20D4" w:rsidRPr="0041458B" w:rsidRDefault="004C20D4" w:rsidP="00C276BF">
      <w:pPr>
        <w:spacing w:line="360" w:lineRule="auto"/>
        <w:ind w:firstLine="709"/>
        <w:jc w:val="both"/>
        <w:rPr>
          <w:bCs/>
          <w:color w:val="000000"/>
          <w:szCs w:val="28"/>
        </w:rPr>
      </w:pPr>
      <w:r w:rsidRPr="0041458B">
        <w:rPr>
          <w:bCs/>
          <w:color w:val="000000"/>
          <w:szCs w:val="28"/>
        </w:rPr>
        <w:t>Перечень мероприятий:</w:t>
      </w:r>
      <w:bookmarkStart w:id="0" w:name="_GoBack"/>
      <w:bookmarkEnd w:id="0"/>
    </w:p>
    <w:p w:rsidR="004C20D4" w:rsidRPr="0041458B" w:rsidRDefault="004C20D4" w:rsidP="00C276BF">
      <w:pPr>
        <w:spacing w:line="360" w:lineRule="auto"/>
        <w:ind w:firstLine="709"/>
        <w:jc w:val="both"/>
        <w:rPr>
          <w:color w:val="000000"/>
          <w:szCs w:val="28"/>
        </w:rPr>
      </w:pPr>
      <w:r w:rsidRPr="0041458B">
        <w:rPr>
          <w:color w:val="000000"/>
          <w:szCs w:val="28"/>
        </w:rPr>
        <w:lastRenderedPageBreak/>
        <w:t xml:space="preserve">проведение комплекса работ по повышению доходов бюджета Богородского </w:t>
      </w:r>
      <w:r w:rsidR="00D70E3C">
        <w:rPr>
          <w:color w:val="000000"/>
          <w:szCs w:val="28"/>
        </w:rPr>
        <w:t>городского округа</w:t>
      </w:r>
      <w:r w:rsidRPr="0041458B">
        <w:rPr>
          <w:color w:val="000000"/>
          <w:szCs w:val="28"/>
        </w:rPr>
        <w:t xml:space="preserve"> по группам налоговых и неналоговых доходов, выявление резервов увеличения доходов;</w:t>
      </w:r>
    </w:p>
    <w:p w:rsidR="004C20D4" w:rsidRPr="0041458B" w:rsidRDefault="004C20D4" w:rsidP="00C276BF">
      <w:pPr>
        <w:spacing w:line="360" w:lineRule="auto"/>
        <w:ind w:firstLine="709"/>
        <w:jc w:val="both"/>
        <w:rPr>
          <w:color w:val="000000"/>
          <w:szCs w:val="28"/>
        </w:rPr>
      </w:pPr>
      <w:r w:rsidRPr="0041458B">
        <w:rPr>
          <w:color w:val="000000"/>
          <w:szCs w:val="28"/>
        </w:rPr>
        <w:t>проведение работы по привлечению внешнего финансирования для реализации инвестиционных проектов в бюджетной сфере (привлечение внебюджетных источников);</w:t>
      </w:r>
    </w:p>
    <w:p w:rsidR="004C20D4" w:rsidRPr="0041458B" w:rsidRDefault="004C20D4" w:rsidP="00C276BF">
      <w:pPr>
        <w:spacing w:line="360" w:lineRule="auto"/>
        <w:ind w:firstLine="709"/>
        <w:jc w:val="both"/>
        <w:rPr>
          <w:color w:val="000000"/>
          <w:szCs w:val="28"/>
        </w:rPr>
      </w:pPr>
      <w:r w:rsidRPr="0041458B">
        <w:rPr>
          <w:color w:val="000000"/>
          <w:szCs w:val="28"/>
        </w:rPr>
        <w:t xml:space="preserve">реструктуризация расходных обязательств бюджета Богородского </w:t>
      </w:r>
      <w:r w:rsidR="00D70E3C">
        <w:rPr>
          <w:color w:val="000000"/>
          <w:szCs w:val="28"/>
        </w:rPr>
        <w:t>городского округа</w:t>
      </w:r>
      <w:r w:rsidRPr="0041458B">
        <w:rPr>
          <w:color w:val="000000"/>
          <w:szCs w:val="28"/>
        </w:rPr>
        <w:t xml:space="preserve"> по результатам анализа эффективности их исполнения, принятие решений об установлении новых расходных обязательств только на основе оценки их эффективности и при наличии достаточных ресурсов для их гарантированного исполнения в пределах горизонта финансового планирования.</w:t>
      </w:r>
    </w:p>
    <w:p w:rsidR="004C20D4" w:rsidRPr="00AB1896" w:rsidRDefault="004C20D4" w:rsidP="00C276BF">
      <w:pPr>
        <w:spacing w:line="360" w:lineRule="auto"/>
        <w:ind w:firstLine="709"/>
        <w:jc w:val="both"/>
        <w:rPr>
          <w:szCs w:val="28"/>
        </w:rPr>
      </w:pPr>
      <w:r w:rsidRPr="00AB1896">
        <w:rPr>
          <w:bCs/>
          <w:color w:val="000000"/>
          <w:szCs w:val="28"/>
        </w:rPr>
        <w:t xml:space="preserve">3.2. </w:t>
      </w:r>
      <w:r w:rsidRPr="00AB1896">
        <w:rPr>
          <w:szCs w:val="28"/>
        </w:rPr>
        <w:t xml:space="preserve">Повышение финансовой гибкости и устойчивости бюджета </w:t>
      </w:r>
      <w:r w:rsidR="00D70E3C" w:rsidRPr="00AB1896">
        <w:rPr>
          <w:szCs w:val="28"/>
        </w:rPr>
        <w:t>городского округа</w:t>
      </w:r>
    </w:p>
    <w:p w:rsidR="004C20D4" w:rsidRPr="0041458B" w:rsidRDefault="004C20D4" w:rsidP="00C276BF">
      <w:pPr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План мероприятий: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 xml:space="preserve">формирование и утверждение проекта бюджета </w:t>
      </w:r>
      <w:r w:rsidR="00D70E3C">
        <w:rPr>
          <w:szCs w:val="28"/>
        </w:rPr>
        <w:t>городского округа</w:t>
      </w:r>
      <w:r w:rsidRPr="0041458B">
        <w:rPr>
          <w:szCs w:val="28"/>
        </w:rPr>
        <w:t xml:space="preserve"> на среднесрочную перспективу (на трехлетний период);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достоверное планирование поступления доходов в бюджет и осуществления расходов из бюджета, сокращение количества принимаемых поправок к утверждённому бюджету и внесение их только в случае острой необходимости;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снижение задолженности по платежам в бюджет.</w:t>
      </w:r>
    </w:p>
    <w:p w:rsidR="004C20D4" w:rsidRPr="00AB1896" w:rsidRDefault="004C20D4" w:rsidP="00C276BF">
      <w:pPr>
        <w:spacing w:line="360" w:lineRule="auto"/>
        <w:ind w:firstLine="709"/>
        <w:jc w:val="both"/>
        <w:rPr>
          <w:szCs w:val="28"/>
        </w:rPr>
      </w:pPr>
      <w:r w:rsidRPr="00AB1896">
        <w:rPr>
          <w:szCs w:val="28"/>
        </w:rPr>
        <w:t>3.3. Финансовый контроль как инструмент повышения эффективности бюджетных расходов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Комплексное реформирование системы муниципального финансового контроля является одним из важнейших условий повышения эффективности бюджетных расходов.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План мероприятий:</w:t>
      </w:r>
    </w:p>
    <w:p w:rsidR="004C20D4" w:rsidRPr="0041458B" w:rsidRDefault="004C20D4" w:rsidP="00C276BF">
      <w:pPr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усиление муниципального финансового контроля за эффективностью и результативностью использования бюджетных средств;</w:t>
      </w:r>
    </w:p>
    <w:p w:rsidR="004C20D4" w:rsidRPr="0041458B" w:rsidRDefault="004C20D4" w:rsidP="00C276BF">
      <w:pPr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lastRenderedPageBreak/>
        <w:t>совершенствование нормативных правовых актов в части осуществления муниципального финансового контроля.</w:t>
      </w:r>
    </w:p>
    <w:p w:rsidR="004C20D4" w:rsidRPr="00AB1896" w:rsidRDefault="004C20D4" w:rsidP="00C276BF">
      <w:pPr>
        <w:spacing w:line="360" w:lineRule="auto"/>
        <w:ind w:firstLine="709"/>
        <w:jc w:val="both"/>
        <w:rPr>
          <w:szCs w:val="28"/>
          <w:u w:val="single"/>
        </w:rPr>
      </w:pPr>
      <w:r w:rsidRPr="00AB1896">
        <w:rPr>
          <w:szCs w:val="28"/>
        </w:rPr>
        <w:t xml:space="preserve">3.4. </w:t>
      </w:r>
      <w:r w:rsidR="00AB1896" w:rsidRPr="00AB1896">
        <w:rPr>
          <w:szCs w:val="28"/>
        </w:rPr>
        <w:t>Повышение</w:t>
      </w:r>
      <w:r w:rsidRPr="00AB1896">
        <w:rPr>
          <w:szCs w:val="28"/>
        </w:rPr>
        <w:t xml:space="preserve"> открытости   информации   о   результатах</w:t>
      </w:r>
      <w:r w:rsidRPr="00AB1896">
        <w:rPr>
          <w:szCs w:val="28"/>
        </w:rPr>
        <w:br/>
        <w:t>деятельности органов местного самоуправления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Развитие отношений в сфере общественных финансов предъявляет новые требования к составу и качеству информации о финансах, финансовой деятельности публично-правовых образований, а также к открытости этой информации.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План мероприятий:</w:t>
      </w:r>
    </w:p>
    <w:p w:rsidR="004C20D4" w:rsidRPr="0041458B" w:rsidRDefault="00AB1896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повышение открытости в</w:t>
      </w:r>
      <w:r w:rsidR="004C20D4" w:rsidRPr="0041458B">
        <w:rPr>
          <w:szCs w:val="28"/>
        </w:rPr>
        <w:t xml:space="preserve"> деятельности органов местного самоуправления;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размещение в доступной форме информации на официальном сайте органов местного самоуправления.</w:t>
      </w:r>
    </w:p>
    <w:p w:rsidR="004C20D4" w:rsidRPr="00AB1896" w:rsidRDefault="004C20D4" w:rsidP="00C276BF">
      <w:pPr>
        <w:spacing w:line="360" w:lineRule="auto"/>
        <w:ind w:firstLine="709"/>
        <w:jc w:val="both"/>
        <w:rPr>
          <w:szCs w:val="28"/>
        </w:rPr>
      </w:pPr>
      <w:r w:rsidRPr="00AB1896">
        <w:rPr>
          <w:szCs w:val="28"/>
        </w:rPr>
        <w:t xml:space="preserve">3.5. </w:t>
      </w:r>
      <w:r w:rsidRPr="00AB1896">
        <w:rPr>
          <w:bCs/>
          <w:color w:val="000000"/>
          <w:szCs w:val="28"/>
        </w:rPr>
        <w:t>Повышение эффективности распределения средств бюджета</w:t>
      </w:r>
      <w:r w:rsidR="004A277D" w:rsidRPr="00AB1896">
        <w:rPr>
          <w:bCs/>
          <w:color w:val="000000"/>
          <w:szCs w:val="28"/>
        </w:rPr>
        <w:t xml:space="preserve"> городского округа</w:t>
      </w:r>
    </w:p>
    <w:p w:rsidR="004C20D4" w:rsidRPr="0041458B" w:rsidRDefault="004C20D4" w:rsidP="00C276B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Cs w:val="28"/>
          <w:lang w:eastAsia="en-US"/>
        </w:rPr>
      </w:pPr>
      <w:r w:rsidRPr="0041458B">
        <w:rPr>
          <w:rFonts w:eastAsia="Calibri"/>
          <w:bCs/>
          <w:szCs w:val="28"/>
          <w:lang w:eastAsia="en-US"/>
        </w:rPr>
        <w:t>План мероприятий:</w:t>
      </w:r>
    </w:p>
    <w:p w:rsidR="004C20D4" w:rsidRPr="0041458B" w:rsidRDefault="004C20D4" w:rsidP="00C276BF">
      <w:pPr>
        <w:spacing w:line="360" w:lineRule="auto"/>
        <w:ind w:firstLine="709"/>
        <w:jc w:val="both"/>
        <w:rPr>
          <w:color w:val="000000"/>
          <w:szCs w:val="28"/>
        </w:rPr>
      </w:pPr>
      <w:r w:rsidRPr="0041458B">
        <w:rPr>
          <w:color w:val="000000"/>
          <w:szCs w:val="28"/>
        </w:rPr>
        <w:t>формирование бюджета на три года (очередной финансовый год и плановый период);</w:t>
      </w:r>
      <w:r w:rsidRPr="0041458B">
        <w:rPr>
          <w:color w:val="000000"/>
          <w:szCs w:val="28"/>
        </w:rPr>
        <w:tab/>
      </w:r>
      <w:r w:rsidRPr="0041458B">
        <w:rPr>
          <w:color w:val="000000"/>
          <w:szCs w:val="28"/>
        </w:rPr>
        <w:tab/>
      </w:r>
      <w:r w:rsidRPr="0041458B">
        <w:rPr>
          <w:color w:val="000000"/>
          <w:szCs w:val="28"/>
        </w:rPr>
        <w:tab/>
      </w:r>
      <w:r w:rsidRPr="0041458B">
        <w:rPr>
          <w:color w:val="000000"/>
          <w:szCs w:val="28"/>
        </w:rPr>
        <w:tab/>
      </w:r>
      <w:r w:rsidRPr="0041458B">
        <w:rPr>
          <w:color w:val="000000"/>
          <w:szCs w:val="28"/>
        </w:rPr>
        <w:tab/>
      </w:r>
      <w:r w:rsidRPr="0041458B">
        <w:rPr>
          <w:color w:val="000000"/>
          <w:szCs w:val="28"/>
        </w:rPr>
        <w:tab/>
      </w:r>
      <w:r w:rsidRPr="0041458B">
        <w:rPr>
          <w:color w:val="000000"/>
          <w:szCs w:val="28"/>
        </w:rPr>
        <w:tab/>
      </w:r>
      <w:r w:rsidRPr="0041458B">
        <w:rPr>
          <w:color w:val="000000"/>
          <w:szCs w:val="28"/>
        </w:rPr>
        <w:tab/>
      </w:r>
      <w:r w:rsidRPr="0041458B">
        <w:rPr>
          <w:color w:val="000000"/>
          <w:szCs w:val="28"/>
        </w:rPr>
        <w:tab/>
      </w:r>
      <w:r w:rsidRPr="0041458B">
        <w:rPr>
          <w:color w:val="000000"/>
          <w:szCs w:val="28"/>
        </w:rPr>
        <w:tab/>
      </w:r>
    </w:p>
    <w:p w:rsidR="004C20D4" w:rsidRPr="0041458B" w:rsidRDefault="004C20D4" w:rsidP="00C276BF">
      <w:pPr>
        <w:spacing w:line="360" w:lineRule="auto"/>
        <w:ind w:firstLine="709"/>
        <w:jc w:val="both"/>
        <w:rPr>
          <w:color w:val="000000"/>
          <w:szCs w:val="28"/>
        </w:rPr>
      </w:pPr>
      <w:r w:rsidRPr="0041458B">
        <w:rPr>
          <w:color w:val="000000"/>
          <w:szCs w:val="28"/>
        </w:rPr>
        <w:t>совершенствование методики планирования бюджетных ассигнований;</w:t>
      </w:r>
    </w:p>
    <w:p w:rsidR="004C20D4" w:rsidRPr="0041458B" w:rsidRDefault="004C20D4" w:rsidP="00C276BF">
      <w:pPr>
        <w:spacing w:line="360" w:lineRule="auto"/>
        <w:ind w:firstLine="709"/>
        <w:jc w:val="both"/>
        <w:rPr>
          <w:color w:val="000000"/>
          <w:szCs w:val="28"/>
        </w:rPr>
      </w:pPr>
      <w:r w:rsidRPr="0041458B">
        <w:rPr>
          <w:color w:val="000000"/>
          <w:szCs w:val="28"/>
        </w:rPr>
        <w:t>проведение анализа предусмотренных расходов на предоставление муниципальных услуг (выполнение работ) и нормативов финансирования муниципальных услуг (выполнения работ</w:t>
      </w:r>
      <w:proofErr w:type="gramStart"/>
      <w:r w:rsidRPr="0041458B">
        <w:rPr>
          <w:color w:val="000000"/>
          <w:szCs w:val="28"/>
        </w:rPr>
        <w:t>);</w:t>
      </w:r>
      <w:r w:rsidRPr="0041458B">
        <w:rPr>
          <w:color w:val="000000"/>
          <w:szCs w:val="28"/>
        </w:rPr>
        <w:tab/>
      </w:r>
      <w:proofErr w:type="gramEnd"/>
      <w:r w:rsidRPr="0041458B">
        <w:rPr>
          <w:color w:val="000000"/>
          <w:szCs w:val="28"/>
        </w:rPr>
        <w:tab/>
      </w:r>
      <w:r w:rsidRPr="0041458B">
        <w:rPr>
          <w:color w:val="000000"/>
          <w:szCs w:val="28"/>
        </w:rPr>
        <w:tab/>
      </w:r>
      <w:r w:rsidRPr="0041458B">
        <w:rPr>
          <w:color w:val="000000"/>
          <w:szCs w:val="28"/>
        </w:rPr>
        <w:tab/>
      </w:r>
      <w:r w:rsidRPr="0041458B">
        <w:rPr>
          <w:color w:val="000000"/>
          <w:szCs w:val="28"/>
        </w:rPr>
        <w:tab/>
      </w:r>
      <w:r w:rsidRPr="0041458B">
        <w:rPr>
          <w:color w:val="000000"/>
          <w:szCs w:val="28"/>
        </w:rPr>
        <w:tab/>
      </w:r>
      <w:r w:rsidRPr="0041458B">
        <w:rPr>
          <w:color w:val="000000"/>
          <w:szCs w:val="28"/>
        </w:rPr>
        <w:tab/>
        <w:t>обеспечение учета потребности в муниципальных услугах (выполнении работ) при формировании (корректировке) расходов бюджета;</w:t>
      </w:r>
      <w:r w:rsidRPr="0041458B">
        <w:rPr>
          <w:color w:val="000000"/>
          <w:szCs w:val="28"/>
        </w:rPr>
        <w:tab/>
      </w:r>
    </w:p>
    <w:p w:rsidR="004C20D4" w:rsidRPr="0041458B" w:rsidRDefault="004C20D4" w:rsidP="00C276BF">
      <w:pPr>
        <w:spacing w:line="360" w:lineRule="auto"/>
        <w:ind w:firstLine="709"/>
        <w:jc w:val="both"/>
        <w:rPr>
          <w:rFonts w:eastAsia="Calibri"/>
          <w:bCs/>
          <w:szCs w:val="28"/>
          <w:lang w:eastAsia="en-US"/>
        </w:rPr>
      </w:pPr>
      <w:r w:rsidRPr="0041458B">
        <w:rPr>
          <w:color w:val="000000"/>
          <w:szCs w:val="28"/>
        </w:rPr>
        <w:t>совершенствование действующего порядка формирования и ведения реестра расходных обязательств в части его увязки с процедурой трехлетнего планирования бюджета.</w:t>
      </w:r>
    </w:p>
    <w:p w:rsidR="00FB73D8" w:rsidRPr="00AB6ECC" w:rsidRDefault="00B07057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  <w:r>
        <w:rPr>
          <w:rFonts w:eastAsia="Calibri"/>
          <w:b/>
          <w:bCs/>
          <w:szCs w:val="28"/>
          <w:lang w:eastAsia="en-US"/>
        </w:rPr>
        <w:t>4</w:t>
      </w:r>
      <w:r w:rsidR="004C20D4" w:rsidRPr="0041458B">
        <w:rPr>
          <w:rFonts w:eastAsia="Calibri"/>
          <w:b/>
          <w:bCs/>
          <w:szCs w:val="28"/>
          <w:lang w:eastAsia="en-US"/>
        </w:rPr>
        <w:t xml:space="preserve">. </w:t>
      </w:r>
      <w:r w:rsidR="00FB73D8" w:rsidRPr="00AB6ECC">
        <w:rPr>
          <w:b/>
          <w:szCs w:val="28"/>
        </w:rPr>
        <w:t>Основные меры правового регулирования</w:t>
      </w:r>
      <w:r w:rsidR="00C276BF">
        <w:rPr>
          <w:b/>
          <w:szCs w:val="28"/>
        </w:rPr>
        <w:t xml:space="preserve"> </w:t>
      </w:r>
      <w:r w:rsidR="00FB73D8" w:rsidRPr="00AB6ECC">
        <w:rPr>
          <w:b/>
          <w:szCs w:val="28"/>
        </w:rPr>
        <w:t xml:space="preserve">в сфере реализации муниципальной </w:t>
      </w:r>
      <w:r w:rsidR="00FB73D8">
        <w:rPr>
          <w:b/>
          <w:szCs w:val="28"/>
        </w:rPr>
        <w:t>П</w:t>
      </w:r>
      <w:r w:rsidR="00FB73D8" w:rsidRPr="00AB6ECC">
        <w:rPr>
          <w:b/>
          <w:szCs w:val="28"/>
        </w:rPr>
        <w:t>рограммы</w:t>
      </w:r>
    </w:p>
    <w:p w:rsidR="00FB73D8" w:rsidRPr="00AB6ECC" w:rsidRDefault="00FB73D8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B6ECC">
        <w:rPr>
          <w:szCs w:val="28"/>
        </w:rPr>
        <w:t xml:space="preserve">В качестве основных мер правового регулирования в рамках реализации </w:t>
      </w:r>
      <w:r w:rsidRPr="00AB6ECC">
        <w:rPr>
          <w:szCs w:val="28"/>
        </w:rPr>
        <w:lastRenderedPageBreak/>
        <w:t xml:space="preserve">муниципальной </w:t>
      </w:r>
      <w:r>
        <w:rPr>
          <w:szCs w:val="28"/>
        </w:rPr>
        <w:t>П</w:t>
      </w:r>
      <w:r w:rsidRPr="00AB6ECC">
        <w:rPr>
          <w:szCs w:val="28"/>
        </w:rPr>
        <w:t xml:space="preserve">рограммы предусматриваются формирование и развитие нормативной правовой базы в сфере </w:t>
      </w:r>
      <w:r>
        <w:rPr>
          <w:szCs w:val="28"/>
        </w:rPr>
        <w:t xml:space="preserve">повышения эффективности бюджетных расходов, </w:t>
      </w:r>
      <w:r w:rsidRPr="00AB6ECC">
        <w:rPr>
          <w:szCs w:val="28"/>
        </w:rPr>
        <w:t xml:space="preserve">состоящей из следующих принимаемых и корректируемых ежегодно либо по необходимости нормативных правовых актов Богородского </w:t>
      </w:r>
      <w:r w:rsidR="006A5008">
        <w:rPr>
          <w:szCs w:val="28"/>
        </w:rPr>
        <w:t>муниципального</w:t>
      </w:r>
      <w:r>
        <w:rPr>
          <w:szCs w:val="28"/>
        </w:rPr>
        <w:t xml:space="preserve"> округа.</w:t>
      </w:r>
      <w:r w:rsidRPr="00AB6ECC">
        <w:rPr>
          <w:szCs w:val="28"/>
        </w:rPr>
        <w:t xml:space="preserve">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1755"/>
        <w:gridCol w:w="3756"/>
        <w:gridCol w:w="1842"/>
        <w:gridCol w:w="1701"/>
      </w:tblGrid>
      <w:tr w:rsidR="00FB73D8" w:rsidRPr="00C276BF" w:rsidTr="00C276BF">
        <w:trPr>
          <w:trHeight w:val="773"/>
          <w:tblCellSpacing w:w="5" w:type="nil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№ </w:t>
            </w:r>
            <w:r w:rsidRPr="00C276B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Вид правового акта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Основные положения правового акта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Ожидаемые сроки принятия правового акта</w:t>
            </w:r>
          </w:p>
        </w:tc>
      </w:tr>
      <w:tr w:rsidR="00FB73D8" w:rsidRPr="00C276BF" w:rsidTr="00C276BF">
        <w:trPr>
          <w:trHeight w:val="1214"/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Решение Думы      </w:t>
            </w:r>
          </w:p>
        </w:tc>
        <w:tc>
          <w:tcPr>
            <w:tcW w:w="3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Об утверждении бюджета городского округа на очередной финансовый год и на   плановый период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Управление </w:t>
            </w:r>
          </w:p>
          <w:p w:rsidR="00FB73D8" w:rsidRPr="00C276BF" w:rsidRDefault="00FB73D8" w:rsidP="006A5008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финансов </w:t>
            </w:r>
            <w:proofErr w:type="gramStart"/>
            <w:r w:rsidRPr="00C276BF">
              <w:rPr>
                <w:sz w:val="22"/>
                <w:szCs w:val="22"/>
              </w:rPr>
              <w:t>администрации  Богородского</w:t>
            </w:r>
            <w:proofErr w:type="gramEnd"/>
            <w:r w:rsidRPr="00C276BF">
              <w:rPr>
                <w:sz w:val="22"/>
                <w:szCs w:val="22"/>
              </w:rPr>
              <w:t xml:space="preserve"> </w:t>
            </w:r>
            <w:r w:rsidR="006A5008" w:rsidRPr="00C276BF">
              <w:rPr>
                <w:sz w:val="22"/>
                <w:szCs w:val="22"/>
              </w:rPr>
              <w:t>муниципального</w:t>
            </w:r>
            <w:r w:rsidRPr="00C276BF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ежегодно, </w:t>
            </w:r>
          </w:p>
          <w:p w:rsidR="00FB73D8" w:rsidRPr="00C276BF" w:rsidRDefault="00FB73D8" w:rsidP="006A5008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IV квартал </w:t>
            </w:r>
          </w:p>
        </w:tc>
      </w:tr>
      <w:tr w:rsidR="00FB73D8" w:rsidRPr="00C276BF" w:rsidTr="00C276BF">
        <w:trPr>
          <w:trHeight w:val="3800"/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Решение Думы      </w:t>
            </w:r>
          </w:p>
        </w:tc>
        <w:tc>
          <w:tcPr>
            <w:tcW w:w="3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В ходе исполнения бюджета городского округа с учетом поступлений доходов в бюджет городского округа </w:t>
            </w:r>
            <w:proofErr w:type="gramStart"/>
            <w:r w:rsidRPr="00C276BF">
              <w:rPr>
                <w:sz w:val="22"/>
                <w:szCs w:val="22"/>
              </w:rPr>
              <w:t>принимается  решение</w:t>
            </w:r>
            <w:proofErr w:type="gramEnd"/>
            <w:r w:rsidRPr="00C276BF">
              <w:rPr>
                <w:sz w:val="22"/>
                <w:szCs w:val="22"/>
              </w:rPr>
              <w:t xml:space="preserve"> Думы    о внесении изменений в решение Думы об утверждении бюджета городского округа на очередной финансовый год и на плановый период. При этом предусматриваются уточнения основных параметров бюджета городского округа, изменения по отдельным </w:t>
            </w:r>
            <w:proofErr w:type="gramStart"/>
            <w:r w:rsidRPr="00C276BF">
              <w:rPr>
                <w:sz w:val="22"/>
                <w:szCs w:val="22"/>
              </w:rPr>
              <w:t>кодам  расходов</w:t>
            </w:r>
            <w:proofErr w:type="gramEnd"/>
            <w:r w:rsidRPr="00C276BF">
              <w:rPr>
                <w:sz w:val="22"/>
                <w:szCs w:val="22"/>
              </w:rPr>
              <w:t xml:space="preserve"> и доходов, источников финансирования дефицита бюджета городского округа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Управление </w:t>
            </w:r>
          </w:p>
          <w:p w:rsidR="00FB73D8" w:rsidRPr="00C276BF" w:rsidRDefault="00FB73D8" w:rsidP="006A5008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финансов администрации Богородского </w:t>
            </w:r>
            <w:r w:rsidR="006A5008" w:rsidRPr="00C276BF">
              <w:rPr>
                <w:sz w:val="22"/>
                <w:szCs w:val="22"/>
              </w:rPr>
              <w:t>муниципального</w:t>
            </w:r>
            <w:r w:rsidRPr="00C276BF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ежегодно, по мере необходимости</w:t>
            </w:r>
          </w:p>
        </w:tc>
      </w:tr>
      <w:tr w:rsidR="00FB73D8" w:rsidRPr="00C276BF" w:rsidTr="00C276BF">
        <w:trPr>
          <w:trHeight w:val="1407"/>
          <w:tblCellSpacing w:w="5" w:type="nil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Решение Думы     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Об утверждении Положения о бюджетном процессе в </w:t>
            </w:r>
            <w:r w:rsidR="006A5008" w:rsidRPr="00C276BF">
              <w:rPr>
                <w:sz w:val="22"/>
                <w:szCs w:val="22"/>
              </w:rPr>
              <w:t xml:space="preserve">муниципальном образовании </w:t>
            </w:r>
            <w:r w:rsidRPr="00C276BF">
              <w:rPr>
                <w:sz w:val="22"/>
                <w:szCs w:val="22"/>
              </w:rPr>
              <w:t>Богородск</w:t>
            </w:r>
            <w:r w:rsidR="006A5008" w:rsidRPr="00C276BF">
              <w:rPr>
                <w:sz w:val="22"/>
                <w:szCs w:val="22"/>
              </w:rPr>
              <w:t>ий</w:t>
            </w:r>
            <w:r w:rsidRPr="00C276BF">
              <w:rPr>
                <w:sz w:val="22"/>
                <w:szCs w:val="22"/>
              </w:rPr>
              <w:t xml:space="preserve"> </w:t>
            </w:r>
            <w:r w:rsidR="006A5008" w:rsidRPr="00C276BF">
              <w:rPr>
                <w:sz w:val="22"/>
                <w:szCs w:val="22"/>
              </w:rPr>
              <w:t>муниципальный</w:t>
            </w:r>
            <w:r w:rsidRPr="00C276BF">
              <w:rPr>
                <w:sz w:val="22"/>
                <w:szCs w:val="22"/>
              </w:rPr>
              <w:t xml:space="preserve"> округ Кировской области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Управление </w:t>
            </w:r>
          </w:p>
          <w:p w:rsidR="00FB73D8" w:rsidRPr="00C276BF" w:rsidRDefault="00FB73D8" w:rsidP="006A5008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финансов администрации Богородского </w:t>
            </w:r>
            <w:r w:rsidR="006A5008" w:rsidRPr="00C276BF">
              <w:rPr>
                <w:sz w:val="22"/>
                <w:szCs w:val="22"/>
              </w:rPr>
              <w:t>муниципального</w:t>
            </w:r>
            <w:r w:rsidRPr="00C276BF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по мере необходимости</w:t>
            </w:r>
          </w:p>
        </w:tc>
      </w:tr>
      <w:tr w:rsidR="00FB73D8" w:rsidRPr="00C276BF" w:rsidTr="00C276BF">
        <w:trPr>
          <w:trHeight w:val="1407"/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Решение Думы      </w:t>
            </w:r>
          </w:p>
        </w:tc>
        <w:tc>
          <w:tcPr>
            <w:tcW w:w="3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Утверждается отчет об исполнении бюджета городского округа за отчетный финансовый год отчет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Управление </w:t>
            </w:r>
          </w:p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финансов администрации Богородского </w:t>
            </w:r>
            <w:r w:rsidR="00C276BF" w:rsidRPr="00C276BF">
              <w:rPr>
                <w:sz w:val="22"/>
                <w:szCs w:val="22"/>
              </w:rPr>
              <w:t>муниципального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ежеквартально</w:t>
            </w:r>
          </w:p>
        </w:tc>
      </w:tr>
      <w:tr w:rsidR="00FB73D8" w:rsidRPr="00C276BF" w:rsidTr="00C276BF">
        <w:trPr>
          <w:trHeight w:val="1426"/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Постановление</w:t>
            </w:r>
            <w:r w:rsidRPr="00C276BF">
              <w:rPr>
                <w:sz w:val="22"/>
                <w:szCs w:val="22"/>
              </w:rPr>
              <w:br/>
              <w:t xml:space="preserve">администрации Богородского </w:t>
            </w:r>
            <w:r w:rsidR="006A5008" w:rsidRPr="00C276BF">
              <w:rPr>
                <w:sz w:val="22"/>
                <w:szCs w:val="22"/>
              </w:rPr>
              <w:t xml:space="preserve">муниципального </w:t>
            </w:r>
            <w:r w:rsidRPr="00C276BF">
              <w:rPr>
                <w:sz w:val="22"/>
                <w:szCs w:val="22"/>
              </w:rPr>
              <w:t xml:space="preserve">округа </w:t>
            </w:r>
          </w:p>
        </w:tc>
        <w:tc>
          <w:tcPr>
            <w:tcW w:w="3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о мерах по</w:t>
            </w:r>
            <w:r w:rsidRPr="00C276BF">
              <w:rPr>
                <w:sz w:val="22"/>
                <w:szCs w:val="22"/>
              </w:rPr>
              <w:br/>
              <w:t xml:space="preserve">составлению проекта бюджета городского округа на очередной </w:t>
            </w:r>
            <w:proofErr w:type="gramStart"/>
            <w:r w:rsidRPr="00C276BF">
              <w:rPr>
                <w:sz w:val="22"/>
                <w:szCs w:val="22"/>
              </w:rPr>
              <w:t>финансовый  год</w:t>
            </w:r>
            <w:proofErr w:type="gramEnd"/>
            <w:r w:rsidRPr="00C276BF">
              <w:rPr>
                <w:sz w:val="22"/>
                <w:szCs w:val="22"/>
              </w:rPr>
              <w:t xml:space="preserve"> и на плановый период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Управление </w:t>
            </w:r>
          </w:p>
          <w:p w:rsidR="00FB73D8" w:rsidRPr="00C276BF" w:rsidRDefault="00FB73D8" w:rsidP="00380EDB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финансов администрации Богородского </w:t>
            </w:r>
            <w:r w:rsidR="00380EDB" w:rsidRPr="00C276BF">
              <w:rPr>
                <w:sz w:val="22"/>
                <w:szCs w:val="22"/>
              </w:rPr>
              <w:t>муниципального</w:t>
            </w:r>
            <w:r w:rsidRPr="00C276BF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ежегодно </w:t>
            </w:r>
          </w:p>
        </w:tc>
      </w:tr>
      <w:tr w:rsidR="00FB73D8" w:rsidRPr="00C276BF" w:rsidTr="00C276BF">
        <w:trPr>
          <w:trHeight w:val="4000"/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380EDB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Постановление</w:t>
            </w:r>
            <w:r w:rsidRPr="00C276BF">
              <w:rPr>
                <w:sz w:val="22"/>
                <w:szCs w:val="22"/>
              </w:rPr>
              <w:br/>
              <w:t xml:space="preserve">администрации Богородского </w:t>
            </w:r>
            <w:r w:rsidR="00C276BF" w:rsidRPr="00C276BF">
              <w:rPr>
                <w:sz w:val="22"/>
                <w:szCs w:val="22"/>
              </w:rPr>
              <w:t>муниципального округа</w:t>
            </w:r>
            <w:r w:rsidRPr="00C276B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380EDB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о мерах по выполнению         решения Думы </w:t>
            </w:r>
            <w:r w:rsidR="00380EDB" w:rsidRPr="00C276BF">
              <w:rPr>
                <w:sz w:val="22"/>
                <w:szCs w:val="22"/>
              </w:rPr>
              <w:t>Богородского муниципального</w:t>
            </w:r>
            <w:r w:rsidRPr="00C276BF">
              <w:rPr>
                <w:sz w:val="22"/>
                <w:szCs w:val="22"/>
              </w:rPr>
              <w:t xml:space="preserve"> округа об утверждении бюджета городского округа    на очередной </w:t>
            </w:r>
            <w:proofErr w:type="gramStart"/>
            <w:r w:rsidRPr="00C276BF">
              <w:rPr>
                <w:sz w:val="22"/>
                <w:szCs w:val="22"/>
              </w:rPr>
              <w:t>финансовый  год</w:t>
            </w:r>
            <w:proofErr w:type="gramEnd"/>
            <w:r w:rsidRPr="00C276BF">
              <w:rPr>
                <w:sz w:val="22"/>
                <w:szCs w:val="22"/>
              </w:rPr>
              <w:t xml:space="preserve"> и на плановый период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Управление </w:t>
            </w:r>
          </w:p>
          <w:p w:rsidR="00FB73D8" w:rsidRPr="00C276BF" w:rsidRDefault="00FB73D8" w:rsidP="00380EDB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финансов администрации Богородского </w:t>
            </w:r>
            <w:r w:rsidR="00C276BF" w:rsidRPr="00C276BF">
              <w:rPr>
                <w:sz w:val="22"/>
                <w:szCs w:val="22"/>
              </w:rPr>
              <w:t>муниципального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380EDB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ежегодно, в течение одного месяца со дня </w:t>
            </w:r>
            <w:proofErr w:type="gramStart"/>
            <w:r w:rsidRPr="00C276BF">
              <w:rPr>
                <w:sz w:val="22"/>
                <w:szCs w:val="22"/>
              </w:rPr>
              <w:t>вступления  в</w:t>
            </w:r>
            <w:proofErr w:type="gramEnd"/>
            <w:r w:rsidRPr="00C276BF">
              <w:rPr>
                <w:sz w:val="22"/>
                <w:szCs w:val="22"/>
              </w:rPr>
              <w:t xml:space="preserve"> силу  решения Думы </w:t>
            </w:r>
            <w:r w:rsidR="00380EDB" w:rsidRPr="00C276BF">
              <w:rPr>
                <w:sz w:val="22"/>
                <w:szCs w:val="22"/>
              </w:rPr>
              <w:t xml:space="preserve">Богородского муниципального </w:t>
            </w:r>
            <w:r w:rsidRPr="00C276BF">
              <w:rPr>
                <w:sz w:val="22"/>
                <w:szCs w:val="22"/>
              </w:rPr>
              <w:t xml:space="preserve">округа об утверждении бюджета городского округа на очередной    </w:t>
            </w:r>
            <w:r w:rsidRPr="00C276BF">
              <w:rPr>
                <w:sz w:val="22"/>
                <w:szCs w:val="22"/>
              </w:rPr>
              <w:br/>
              <w:t xml:space="preserve">финансовый год   и на плановый     </w:t>
            </w:r>
            <w:r w:rsidRPr="00C276BF">
              <w:rPr>
                <w:sz w:val="22"/>
                <w:szCs w:val="22"/>
              </w:rPr>
              <w:br/>
              <w:t xml:space="preserve">период </w:t>
            </w:r>
          </w:p>
        </w:tc>
      </w:tr>
      <w:tr w:rsidR="00FB73D8" w:rsidRPr="00C276BF" w:rsidTr="00C276BF">
        <w:trPr>
          <w:trHeight w:val="1372"/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380EDB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Постановление</w:t>
            </w:r>
            <w:r w:rsidRPr="00C276BF">
              <w:rPr>
                <w:sz w:val="22"/>
                <w:szCs w:val="22"/>
              </w:rPr>
              <w:br/>
              <w:t xml:space="preserve">администрации </w:t>
            </w:r>
            <w:r w:rsidR="00380EDB" w:rsidRPr="00C276BF">
              <w:rPr>
                <w:sz w:val="22"/>
                <w:szCs w:val="22"/>
              </w:rPr>
              <w:t>муниципального</w:t>
            </w:r>
            <w:r w:rsidRPr="00C276BF">
              <w:rPr>
                <w:sz w:val="22"/>
                <w:szCs w:val="22"/>
              </w:rPr>
              <w:t xml:space="preserve"> округа  </w:t>
            </w:r>
          </w:p>
        </w:tc>
        <w:tc>
          <w:tcPr>
            <w:tcW w:w="3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отчеты об исполнении бюджета городского округа за I квартал, первое полугодие и девять месяцев текущего финансового года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Управление </w:t>
            </w:r>
          </w:p>
          <w:p w:rsidR="00FB73D8" w:rsidRPr="00C276BF" w:rsidRDefault="00FB73D8" w:rsidP="00380EDB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финансов администрации Богородского </w:t>
            </w:r>
            <w:r w:rsidR="00C276BF" w:rsidRPr="00C276BF">
              <w:rPr>
                <w:sz w:val="22"/>
                <w:szCs w:val="22"/>
              </w:rPr>
              <w:t>муниципального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ежеквартально</w:t>
            </w:r>
          </w:p>
        </w:tc>
      </w:tr>
      <w:tr w:rsidR="00FB73D8" w:rsidRPr="00C276BF" w:rsidTr="00C276BF">
        <w:trPr>
          <w:trHeight w:val="1405"/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8.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380EDB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Постановление</w:t>
            </w:r>
            <w:r w:rsidRPr="00C276BF">
              <w:rPr>
                <w:sz w:val="22"/>
                <w:szCs w:val="22"/>
              </w:rPr>
              <w:br/>
              <w:t xml:space="preserve">администрации </w:t>
            </w:r>
            <w:r w:rsidR="00380EDB" w:rsidRPr="00C276BF">
              <w:rPr>
                <w:sz w:val="22"/>
                <w:szCs w:val="22"/>
              </w:rPr>
              <w:t xml:space="preserve">муниципального </w:t>
            </w:r>
            <w:r w:rsidRPr="00C276BF">
              <w:rPr>
                <w:sz w:val="22"/>
                <w:szCs w:val="22"/>
              </w:rPr>
              <w:t xml:space="preserve">округа   </w:t>
            </w:r>
          </w:p>
        </w:tc>
        <w:tc>
          <w:tcPr>
            <w:tcW w:w="3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380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Об утверждении </w:t>
            </w:r>
            <w:hyperlink r:id="rId8" w:history="1">
              <w:r w:rsidRPr="00C276BF">
                <w:rPr>
                  <w:color w:val="000000"/>
                  <w:sz w:val="22"/>
                  <w:szCs w:val="22"/>
                </w:rPr>
                <w:t>Порядк</w:t>
              </w:r>
            </w:hyperlink>
            <w:r w:rsidRPr="00C276BF">
              <w:rPr>
                <w:color w:val="000000"/>
                <w:sz w:val="22"/>
                <w:szCs w:val="22"/>
              </w:rPr>
              <w:t xml:space="preserve">а </w:t>
            </w:r>
            <w:r w:rsidRPr="00C276BF">
              <w:rPr>
                <w:sz w:val="22"/>
                <w:szCs w:val="22"/>
              </w:rPr>
              <w:t xml:space="preserve">проведения внутреннего муниципального финансового контроля в Богородском </w:t>
            </w:r>
            <w:proofErr w:type="gramStart"/>
            <w:r w:rsidR="00380EDB" w:rsidRPr="00C276BF">
              <w:rPr>
                <w:sz w:val="22"/>
                <w:szCs w:val="22"/>
              </w:rPr>
              <w:t xml:space="preserve">муниципальном </w:t>
            </w:r>
            <w:r w:rsidRPr="00C276BF">
              <w:rPr>
                <w:sz w:val="22"/>
                <w:szCs w:val="22"/>
              </w:rPr>
              <w:t xml:space="preserve"> округе</w:t>
            </w:r>
            <w:proofErr w:type="gramEnd"/>
            <w:r w:rsidRPr="00C276BF">
              <w:rPr>
                <w:sz w:val="22"/>
                <w:szCs w:val="22"/>
              </w:rPr>
              <w:t xml:space="preserve"> </w:t>
            </w:r>
            <w:r w:rsidR="00380EDB" w:rsidRPr="00C276BF">
              <w:rPr>
                <w:sz w:val="22"/>
                <w:szCs w:val="22"/>
              </w:rPr>
              <w:t>Кировской области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Управление </w:t>
            </w:r>
          </w:p>
          <w:p w:rsidR="00FB73D8" w:rsidRPr="00C276BF" w:rsidRDefault="00FB73D8" w:rsidP="00380EDB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финансов администрации Богородского </w:t>
            </w:r>
            <w:r w:rsidR="00C276BF" w:rsidRPr="00C276BF">
              <w:rPr>
                <w:sz w:val="22"/>
                <w:szCs w:val="22"/>
              </w:rPr>
              <w:t>муниципального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8" w:rsidRPr="00C276BF" w:rsidRDefault="00FB73D8" w:rsidP="006A5008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по мере необходимости</w:t>
            </w:r>
          </w:p>
        </w:tc>
      </w:tr>
    </w:tbl>
    <w:p w:rsidR="004C20D4" w:rsidRPr="0041458B" w:rsidRDefault="00FB73D8" w:rsidP="00C276BF">
      <w:pPr>
        <w:autoSpaceDE w:val="0"/>
        <w:autoSpaceDN w:val="0"/>
        <w:adjustRightInd w:val="0"/>
        <w:spacing w:before="120"/>
        <w:ind w:firstLine="709"/>
        <w:jc w:val="both"/>
        <w:rPr>
          <w:b/>
          <w:szCs w:val="28"/>
        </w:rPr>
      </w:pPr>
      <w:r>
        <w:rPr>
          <w:rFonts w:eastAsia="Calibri"/>
          <w:b/>
          <w:bCs/>
          <w:szCs w:val="28"/>
          <w:lang w:eastAsia="en-US"/>
        </w:rPr>
        <w:t xml:space="preserve">5. </w:t>
      </w:r>
      <w:r w:rsidR="004C20D4" w:rsidRPr="0041458B">
        <w:rPr>
          <w:b/>
          <w:szCs w:val="28"/>
        </w:rPr>
        <w:t>Ресурсное обеспечение муниципальной программы</w:t>
      </w:r>
    </w:p>
    <w:p w:rsidR="00197F2F" w:rsidRDefault="00197F2F" w:rsidP="00197F2F">
      <w:pPr>
        <w:tabs>
          <w:tab w:val="left" w:pos="-4253"/>
        </w:tabs>
        <w:jc w:val="center"/>
        <w:rPr>
          <w:szCs w:val="28"/>
        </w:rPr>
      </w:pPr>
    </w:p>
    <w:p w:rsidR="00D857A3" w:rsidRDefault="00197F2F" w:rsidP="00197F2F">
      <w:pPr>
        <w:tabs>
          <w:tab w:val="left" w:pos="-4253"/>
        </w:tabs>
        <w:jc w:val="center"/>
        <w:rPr>
          <w:szCs w:val="28"/>
        </w:rPr>
      </w:pPr>
      <w:r w:rsidRPr="00A64A00">
        <w:rPr>
          <w:szCs w:val="28"/>
        </w:rPr>
        <w:t xml:space="preserve">Расходы на реализацию муниципальной Программы за счет  </w:t>
      </w:r>
    </w:p>
    <w:p w:rsidR="00197F2F" w:rsidRDefault="00197F2F" w:rsidP="00C276BF">
      <w:pPr>
        <w:tabs>
          <w:tab w:val="left" w:pos="-4253"/>
        </w:tabs>
        <w:spacing w:after="120"/>
        <w:jc w:val="center"/>
        <w:rPr>
          <w:szCs w:val="28"/>
        </w:rPr>
      </w:pPr>
      <w:r w:rsidRPr="00A64A00">
        <w:rPr>
          <w:szCs w:val="28"/>
        </w:rPr>
        <w:t xml:space="preserve">средств </w:t>
      </w:r>
      <w:proofErr w:type="gramStart"/>
      <w:r w:rsidRPr="00A64A00">
        <w:rPr>
          <w:szCs w:val="28"/>
        </w:rPr>
        <w:t>бюджета</w:t>
      </w:r>
      <w:r>
        <w:rPr>
          <w:szCs w:val="28"/>
        </w:rPr>
        <w:t xml:space="preserve"> </w:t>
      </w:r>
      <w:r w:rsidRPr="00A64A00">
        <w:rPr>
          <w:szCs w:val="28"/>
        </w:rPr>
        <w:t xml:space="preserve"> </w:t>
      </w:r>
      <w:r>
        <w:rPr>
          <w:szCs w:val="28"/>
        </w:rPr>
        <w:t>городского</w:t>
      </w:r>
      <w:proofErr w:type="gramEnd"/>
      <w:r w:rsidRPr="00A64A00">
        <w:rPr>
          <w:szCs w:val="28"/>
        </w:rPr>
        <w:t xml:space="preserve"> округа</w:t>
      </w:r>
    </w:p>
    <w:tbl>
      <w:tblPr>
        <w:tblW w:w="973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2552"/>
        <w:gridCol w:w="709"/>
        <w:gridCol w:w="709"/>
        <w:gridCol w:w="708"/>
        <w:gridCol w:w="709"/>
        <w:gridCol w:w="659"/>
      </w:tblGrid>
      <w:tr w:rsidR="00197F2F" w:rsidRPr="00C276BF" w:rsidTr="00C276BF">
        <w:trPr>
          <w:trHeight w:val="400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Наименование  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Ответственный </w:t>
            </w:r>
            <w:proofErr w:type="gramStart"/>
            <w:r w:rsidRPr="00C276BF">
              <w:rPr>
                <w:sz w:val="22"/>
                <w:szCs w:val="22"/>
              </w:rPr>
              <w:t>исполнитель,  соисполнители</w:t>
            </w:r>
            <w:proofErr w:type="gramEnd"/>
            <w:r w:rsidRPr="00C276BF">
              <w:rPr>
                <w:sz w:val="22"/>
                <w:szCs w:val="22"/>
              </w:rPr>
              <w:t xml:space="preserve">,  </w:t>
            </w:r>
            <w:r w:rsidRPr="00C276BF">
              <w:rPr>
                <w:sz w:val="22"/>
                <w:szCs w:val="22"/>
              </w:rPr>
              <w:br/>
              <w:t xml:space="preserve">муниципальный заказчик   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2F" w:rsidRPr="00C276BF" w:rsidRDefault="00197F2F" w:rsidP="00F8531B">
            <w:pPr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Расходы (тыс. рублей)</w:t>
            </w:r>
          </w:p>
        </w:tc>
      </w:tr>
      <w:tr w:rsidR="00197F2F" w:rsidRPr="00C276BF" w:rsidTr="00C276BF">
        <w:trPr>
          <w:trHeight w:val="70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2020</w:t>
            </w:r>
          </w:p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2021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2022</w:t>
            </w:r>
          </w:p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2023 год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2024</w:t>
            </w:r>
          </w:p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год</w:t>
            </w:r>
          </w:p>
        </w:tc>
      </w:tr>
      <w:tr w:rsidR="00197F2F" w:rsidRPr="00C276BF" w:rsidTr="00C276BF">
        <w:trPr>
          <w:trHeight w:val="199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7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8</w:t>
            </w:r>
          </w:p>
        </w:tc>
      </w:tr>
      <w:tr w:rsidR="00197F2F" w:rsidRPr="00C276BF" w:rsidTr="00C276BF">
        <w:trPr>
          <w:trHeight w:val="222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Муниципальная</w:t>
            </w:r>
            <w:r w:rsidRPr="00C276BF">
              <w:rPr>
                <w:sz w:val="22"/>
                <w:szCs w:val="22"/>
              </w:rPr>
              <w:br/>
              <w:t xml:space="preserve">программа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197F2F">
            <w:pPr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«Повышение эффективности бюджетных расходов Богородского муниципального округа Кировской области на </w:t>
            </w:r>
          </w:p>
          <w:p w:rsidR="00197F2F" w:rsidRPr="00C276BF" w:rsidRDefault="00197F2F" w:rsidP="00197F2F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2020-2024 годы»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всего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276BF">
              <w:rPr>
                <w:b/>
                <w:sz w:val="22"/>
                <w:szCs w:val="22"/>
              </w:rPr>
              <w:t>0,3</w:t>
            </w:r>
          </w:p>
          <w:p w:rsidR="00197F2F" w:rsidRPr="00C276BF" w:rsidRDefault="00197F2F" w:rsidP="00F8531B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276B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276B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276B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276BF">
              <w:rPr>
                <w:b/>
                <w:sz w:val="22"/>
                <w:szCs w:val="22"/>
              </w:rPr>
              <w:t>0</w:t>
            </w:r>
          </w:p>
        </w:tc>
      </w:tr>
      <w:tr w:rsidR="00197F2F" w:rsidRPr="00C276BF" w:rsidTr="00C276BF">
        <w:trPr>
          <w:trHeight w:val="864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Управление финансов   администрации Богородского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rPr>
                <w:sz w:val="22"/>
                <w:szCs w:val="22"/>
              </w:rPr>
            </w:pPr>
          </w:p>
        </w:tc>
      </w:tr>
      <w:tr w:rsidR="00197F2F" w:rsidRPr="00C276BF" w:rsidTr="00C276BF">
        <w:trPr>
          <w:trHeight w:val="1090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a3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Отдельное</w:t>
            </w:r>
          </w:p>
          <w:p w:rsidR="00197F2F" w:rsidRPr="00C276BF" w:rsidRDefault="00197F2F" w:rsidP="00F8531B">
            <w:pPr>
              <w:pStyle w:val="a3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a3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Покупка бумаги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Управление финансов   администрации Богородского муниципального округа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0,3</w:t>
            </w:r>
          </w:p>
          <w:p w:rsidR="00197F2F" w:rsidRPr="00C276BF" w:rsidRDefault="00197F2F" w:rsidP="00F85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a3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a3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2F" w:rsidRPr="00C276BF" w:rsidRDefault="00197F2F" w:rsidP="00F8531B">
            <w:pPr>
              <w:pStyle w:val="ae"/>
              <w:ind w:left="0" w:right="-75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   0</w:t>
            </w:r>
          </w:p>
        </w:tc>
      </w:tr>
    </w:tbl>
    <w:p w:rsidR="00197F2F" w:rsidRDefault="00197F2F" w:rsidP="004C20D4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97F2F" w:rsidRPr="00D857A3" w:rsidRDefault="00197F2F" w:rsidP="00C276BF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D857A3">
        <w:rPr>
          <w:rFonts w:ascii="Times New Roman" w:hAnsi="Times New Roman" w:cs="Times New Roman"/>
          <w:sz w:val="26"/>
          <w:szCs w:val="26"/>
        </w:rPr>
        <w:t xml:space="preserve">Прогнозная (справочная) оценка ресурсного обеспечения реализации муниципальной </w:t>
      </w:r>
      <w:r w:rsidRPr="00D857A3">
        <w:rPr>
          <w:rFonts w:ascii="Times New Roman" w:hAnsi="Times New Roman" w:cs="Times New Roman"/>
          <w:sz w:val="26"/>
          <w:szCs w:val="26"/>
        </w:rPr>
        <w:lastRenderedPageBreak/>
        <w:t>программы за счет всех источников финансирования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957"/>
        <w:gridCol w:w="1884"/>
        <w:gridCol w:w="698"/>
        <w:gridCol w:w="698"/>
        <w:gridCol w:w="698"/>
        <w:gridCol w:w="697"/>
        <w:gridCol w:w="1168"/>
      </w:tblGrid>
      <w:tr w:rsidR="00197F2F" w:rsidRPr="00C276BF" w:rsidTr="00197F2F">
        <w:trPr>
          <w:trHeight w:val="260"/>
          <w:jc w:val="center"/>
        </w:trPr>
        <w:tc>
          <w:tcPr>
            <w:tcW w:w="1873" w:type="dxa"/>
            <w:vMerge w:val="restart"/>
          </w:tcPr>
          <w:p w:rsidR="00197F2F" w:rsidRPr="00C276BF" w:rsidRDefault="00197F2F" w:rsidP="00F8531B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Статус</w:t>
            </w:r>
          </w:p>
        </w:tc>
        <w:tc>
          <w:tcPr>
            <w:tcW w:w="1957" w:type="dxa"/>
            <w:vMerge w:val="restart"/>
          </w:tcPr>
          <w:p w:rsidR="00197F2F" w:rsidRPr="00C276BF" w:rsidRDefault="00197F2F" w:rsidP="00F8531B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Наименование   муниципальной программы</w:t>
            </w:r>
          </w:p>
        </w:tc>
        <w:tc>
          <w:tcPr>
            <w:tcW w:w="1884" w:type="dxa"/>
            <w:vMerge w:val="restart"/>
          </w:tcPr>
          <w:p w:rsidR="00197F2F" w:rsidRPr="00C276BF" w:rsidRDefault="00197F2F" w:rsidP="00F8531B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Ответственный исполнитель, соисполнитель, муниципальный заказчик</w:t>
            </w:r>
          </w:p>
        </w:tc>
        <w:tc>
          <w:tcPr>
            <w:tcW w:w="3959" w:type="dxa"/>
            <w:gridSpan w:val="5"/>
          </w:tcPr>
          <w:p w:rsidR="00197F2F" w:rsidRPr="00C276BF" w:rsidRDefault="00197F2F" w:rsidP="00F8531B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Расходы (тыс. рублей)</w:t>
            </w:r>
          </w:p>
        </w:tc>
      </w:tr>
      <w:tr w:rsidR="00197F2F" w:rsidRPr="00C276BF" w:rsidTr="00197F2F">
        <w:trPr>
          <w:trHeight w:val="144"/>
          <w:jc w:val="center"/>
        </w:trPr>
        <w:tc>
          <w:tcPr>
            <w:tcW w:w="1873" w:type="dxa"/>
            <w:vMerge/>
          </w:tcPr>
          <w:p w:rsidR="00197F2F" w:rsidRPr="00C276BF" w:rsidRDefault="00197F2F" w:rsidP="00F8531B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197F2F" w:rsidRPr="00C276BF" w:rsidRDefault="00197F2F" w:rsidP="00F8531B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Merge/>
          </w:tcPr>
          <w:p w:rsidR="00197F2F" w:rsidRPr="00C276BF" w:rsidRDefault="00197F2F" w:rsidP="00F8531B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</w:tcPr>
          <w:p w:rsidR="00D857A3" w:rsidRPr="00C276BF" w:rsidRDefault="00197F2F" w:rsidP="00D857A3">
            <w:pPr>
              <w:pStyle w:val="a8"/>
              <w:spacing w:after="0" w:afterAutospacing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2020</w:t>
            </w:r>
          </w:p>
          <w:p w:rsidR="00197F2F" w:rsidRPr="00C276BF" w:rsidRDefault="00197F2F" w:rsidP="00D857A3">
            <w:pPr>
              <w:pStyle w:val="a8"/>
              <w:spacing w:after="0" w:afterAutospacing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год</w:t>
            </w:r>
          </w:p>
        </w:tc>
        <w:tc>
          <w:tcPr>
            <w:tcW w:w="698" w:type="dxa"/>
          </w:tcPr>
          <w:p w:rsidR="00197F2F" w:rsidRPr="00C276BF" w:rsidRDefault="00197F2F" w:rsidP="00F8531B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2021 год</w:t>
            </w:r>
          </w:p>
        </w:tc>
        <w:tc>
          <w:tcPr>
            <w:tcW w:w="698" w:type="dxa"/>
          </w:tcPr>
          <w:p w:rsidR="00197F2F" w:rsidRPr="00C276BF" w:rsidRDefault="00197F2F" w:rsidP="00F8531B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2022 год</w:t>
            </w:r>
          </w:p>
        </w:tc>
        <w:tc>
          <w:tcPr>
            <w:tcW w:w="697" w:type="dxa"/>
          </w:tcPr>
          <w:p w:rsidR="00197F2F" w:rsidRPr="00C276BF" w:rsidRDefault="00197F2F" w:rsidP="00F8531B">
            <w:pPr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2023</w:t>
            </w:r>
          </w:p>
          <w:p w:rsidR="00197F2F" w:rsidRPr="00C276BF" w:rsidRDefault="00197F2F" w:rsidP="00F8531B">
            <w:pPr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год</w:t>
            </w:r>
          </w:p>
          <w:p w:rsidR="00197F2F" w:rsidRPr="00C276BF" w:rsidRDefault="00197F2F" w:rsidP="00F8531B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197F2F" w:rsidRPr="00C276BF" w:rsidRDefault="00197F2F" w:rsidP="00F8531B">
            <w:pPr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2024</w:t>
            </w:r>
          </w:p>
          <w:p w:rsidR="00197F2F" w:rsidRPr="00C276BF" w:rsidRDefault="00197F2F" w:rsidP="00F8531B">
            <w:pPr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год</w:t>
            </w:r>
          </w:p>
          <w:p w:rsidR="00197F2F" w:rsidRPr="00C276BF" w:rsidRDefault="00197F2F" w:rsidP="00F8531B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857A3" w:rsidRPr="00C276BF" w:rsidTr="00D857A3">
        <w:trPr>
          <w:trHeight w:val="217"/>
          <w:jc w:val="center"/>
        </w:trPr>
        <w:tc>
          <w:tcPr>
            <w:tcW w:w="1873" w:type="dxa"/>
          </w:tcPr>
          <w:p w:rsidR="00D857A3" w:rsidRPr="00C276BF" w:rsidRDefault="00D857A3" w:rsidP="00D857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6B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57" w:type="dxa"/>
          </w:tcPr>
          <w:p w:rsidR="00D857A3" w:rsidRPr="00C276BF" w:rsidRDefault="00D857A3" w:rsidP="00D857A3">
            <w:pPr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</w:t>
            </w:r>
          </w:p>
        </w:tc>
        <w:tc>
          <w:tcPr>
            <w:tcW w:w="1884" w:type="dxa"/>
          </w:tcPr>
          <w:p w:rsidR="00D857A3" w:rsidRPr="00C276BF" w:rsidRDefault="00D857A3" w:rsidP="00D857A3">
            <w:pPr>
              <w:pStyle w:val="a8"/>
              <w:spacing w:before="0" w:after="0"/>
              <w:ind w:left="-829" w:firstLine="829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98" w:type="dxa"/>
          </w:tcPr>
          <w:p w:rsidR="00D857A3" w:rsidRPr="00C276BF" w:rsidRDefault="00D857A3" w:rsidP="00D857A3">
            <w:pPr>
              <w:pStyle w:val="a8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8" w:type="dxa"/>
          </w:tcPr>
          <w:p w:rsidR="00D857A3" w:rsidRPr="00C276BF" w:rsidRDefault="00D857A3" w:rsidP="00D857A3">
            <w:pPr>
              <w:pStyle w:val="a8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98" w:type="dxa"/>
          </w:tcPr>
          <w:p w:rsidR="00D857A3" w:rsidRPr="00C276BF" w:rsidRDefault="00D857A3" w:rsidP="00D857A3">
            <w:pPr>
              <w:pStyle w:val="a8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7" w:type="dxa"/>
          </w:tcPr>
          <w:p w:rsidR="00D857A3" w:rsidRPr="00C276BF" w:rsidRDefault="00D857A3" w:rsidP="00D857A3">
            <w:pPr>
              <w:pStyle w:val="a8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68" w:type="dxa"/>
          </w:tcPr>
          <w:p w:rsidR="00D857A3" w:rsidRPr="00C276BF" w:rsidRDefault="00D857A3" w:rsidP="00D857A3">
            <w:pPr>
              <w:pStyle w:val="a8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8</w:t>
            </w:r>
          </w:p>
        </w:tc>
      </w:tr>
      <w:tr w:rsidR="00D857A3" w:rsidRPr="00C276BF" w:rsidTr="00197F2F">
        <w:trPr>
          <w:trHeight w:val="600"/>
          <w:jc w:val="center"/>
        </w:trPr>
        <w:tc>
          <w:tcPr>
            <w:tcW w:w="1873" w:type="dxa"/>
            <w:vMerge w:val="restart"/>
          </w:tcPr>
          <w:p w:rsidR="00D857A3" w:rsidRPr="00C276BF" w:rsidRDefault="00D857A3" w:rsidP="00D857A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76B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957" w:type="dxa"/>
            <w:vMerge w:val="restart"/>
          </w:tcPr>
          <w:p w:rsidR="00D857A3" w:rsidRPr="00C276BF" w:rsidRDefault="00D857A3" w:rsidP="00F8531B">
            <w:pPr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 xml:space="preserve">«Повышение эффективности бюджетных расходов Богородского муниципального округа Кировской области на </w:t>
            </w:r>
          </w:p>
          <w:p w:rsidR="00D857A3" w:rsidRPr="00C276BF" w:rsidRDefault="00D857A3" w:rsidP="00D857A3">
            <w:pPr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2020-2024 годы»</w:t>
            </w:r>
          </w:p>
        </w:tc>
        <w:tc>
          <w:tcPr>
            <w:tcW w:w="1884" w:type="dxa"/>
          </w:tcPr>
          <w:p w:rsidR="00D857A3" w:rsidRPr="00C276BF" w:rsidRDefault="00D857A3" w:rsidP="00F8531B">
            <w:pPr>
              <w:pStyle w:val="a8"/>
              <w:spacing w:after="0"/>
              <w:ind w:left="-829" w:firstLine="829"/>
              <w:jc w:val="both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97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6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</w:tr>
      <w:tr w:rsidR="00D857A3" w:rsidRPr="00C276BF" w:rsidTr="00D857A3">
        <w:trPr>
          <w:trHeight w:val="255"/>
          <w:jc w:val="center"/>
        </w:trPr>
        <w:tc>
          <w:tcPr>
            <w:tcW w:w="1873" w:type="dxa"/>
            <w:vMerge/>
          </w:tcPr>
          <w:p w:rsidR="00D857A3" w:rsidRPr="00C276BF" w:rsidRDefault="00D857A3" w:rsidP="00F853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857A3" w:rsidRPr="00C276BF" w:rsidRDefault="00D857A3" w:rsidP="00F853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</w:tcPr>
          <w:p w:rsidR="00D857A3" w:rsidRPr="00C276BF" w:rsidRDefault="00D857A3" w:rsidP="00F8531B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697" w:type="dxa"/>
          </w:tcPr>
          <w:p w:rsidR="00D857A3" w:rsidRPr="00C276BF" w:rsidRDefault="00D857A3" w:rsidP="00F8531B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1168" w:type="dxa"/>
          </w:tcPr>
          <w:p w:rsidR="00D857A3" w:rsidRPr="00C276BF" w:rsidRDefault="00D857A3" w:rsidP="00F8531B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</w:tr>
      <w:tr w:rsidR="00D857A3" w:rsidRPr="00C276BF" w:rsidTr="00197F2F">
        <w:trPr>
          <w:trHeight w:val="570"/>
          <w:jc w:val="center"/>
        </w:trPr>
        <w:tc>
          <w:tcPr>
            <w:tcW w:w="1873" w:type="dxa"/>
            <w:vMerge/>
          </w:tcPr>
          <w:p w:rsidR="00D857A3" w:rsidRPr="00C276BF" w:rsidRDefault="00D857A3" w:rsidP="00F853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857A3" w:rsidRPr="00C276BF" w:rsidRDefault="00D857A3" w:rsidP="00F853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</w:tcPr>
          <w:p w:rsidR="00D857A3" w:rsidRPr="00C276BF" w:rsidRDefault="00D857A3" w:rsidP="00F8531B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697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116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</w:tr>
      <w:tr w:rsidR="00D857A3" w:rsidRPr="00C276BF" w:rsidTr="00197F2F">
        <w:trPr>
          <w:trHeight w:val="541"/>
          <w:jc w:val="center"/>
        </w:trPr>
        <w:tc>
          <w:tcPr>
            <w:tcW w:w="1873" w:type="dxa"/>
            <w:vMerge/>
          </w:tcPr>
          <w:p w:rsidR="00D857A3" w:rsidRPr="00C276BF" w:rsidRDefault="00D857A3" w:rsidP="00F853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857A3" w:rsidRPr="00C276BF" w:rsidRDefault="00D857A3" w:rsidP="00F853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</w:tcPr>
          <w:p w:rsidR="00D857A3" w:rsidRPr="00C276BF" w:rsidRDefault="00D857A3" w:rsidP="00F8531B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бюджет</w:t>
            </w:r>
          </w:p>
          <w:p w:rsidR="00D857A3" w:rsidRPr="00C276BF" w:rsidRDefault="00D857A3" w:rsidP="00F8531B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городского округа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0,3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697" w:type="dxa"/>
          </w:tcPr>
          <w:p w:rsidR="00D857A3" w:rsidRPr="00C276BF" w:rsidRDefault="00D857A3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1168" w:type="dxa"/>
          </w:tcPr>
          <w:p w:rsidR="00D857A3" w:rsidRPr="00C276BF" w:rsidRDefault="00D857A3" w:rsidP="00F8531B">
            <w:pPr>
              <w:pStyle w:val="ConsPlusCell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</w:tr>
      <w:tr w:rsidR="00D857A3" w:rsidRPr="00C276BF" w:rsidTr="00D857A3">
        <w:trPr>
          <w:trHeight w:val="820"/>
          <w:jc w:val="center"/>
        </w:trPr>
        <w:tc>
          <w:tcPr>
            <w:tcW w:w="1873" w:type="dxa"/>
            <w:vMerge/>
          </w:tcPr>
          <w:p w:rsidR="00D857A3" w:rsidRPr="00C276BF" w:rsidRDefault="00D857A3" w:rsidP="00F853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857A3" w:rsidRPr="00C276BF" w:rsidRDefault="00D857A3" w:rsidP="00F853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</w:tcPr>
          <w:p w:rsidR="00D857A3" w:rsidRPr="00C276BF" w:rsidRDefault="00D857A3" w:rsidP="00F8531B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97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</w:t>
            </w:r>
          </w:p>
        </w:tc>
        <w:tc>
          <w:tcPr>
            <w:tcW w:w="116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</w:t>
            </w:r>
          </w:p>
        </w:tc>
      </w:tr>
      <w:tr w:rsidR="00D857A3" w:rsidRPr="00C276BF" w:rsidTr="00D857A3">
        <w:trPr>
          <w:trHeight w:val="111"/>
          <w:jc w:val="center"/>
        </w:trPr>
        <w:tc>
          <w:tcPr>
            <w:tcW w:w="1873" w:type="dxa"/>
            <w:vMerge w:val="restart"/>
          </w:tcPr>
          <w:p w:rsidR="00D857A3" w:rsidRPr="00C276BF" w:rsidRDefault="00D857A3" w:rsidP="0005050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76BF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</w:t>
            </w:r>
          </w:p>
        </w:tc>
        <w:tc>
          <w:tcPr>
            <w:tcW w:w="1957" w:type="dxa"/>
            <w:vMerge w:val="restart"/>
          </w:tcPr>
          <w:p w:rsidR="00D857A3" w:rsidRPr="00C276BF" w:rsidRDefault="00D857A3" w:rsidP="0005050B">
            <w:pPr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Покупка бумаги</w:t>
            </w:r>
          </w:p>
          <w:p w:rsidR="00D857A3" w:rsidRPr="00C276BF" w:rsidRDefault="00D857A3" w:rsidP="00F853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D857A3" w:rsidRPr="00C276BF" w:rsidRDefault="00D857A3" w:rsidP="00F8531B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всего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0,3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97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116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</w:tr>
      <w:tr w:rsidR="00D857A3" w:rsidRPr="00C276BF" w:rsidTr="00D857A3">
        <w:trPr>
          <w:trHeight w:val="397"/>
          <w:jc w:val="center"/>
        </w:trPr>
        <w:tc>
          <w:tcPr>
            <w:tcW w:w="1873" w:type="dxa"/>
            <w:vMerge/>
          </w:tcPr>
          <w:p w:rsidR="00D857A3" w:rsidRPr="00C276BF" w:rsidRDefault="00D857A3" w:rsidP="0005050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857A3" w:rsidRPr="00C276BF" w:rsidRDefault="00D857A3" w:rsidP="0005050B">
            <w:pPr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D857A3" w:rsidRPr="00C276BF" w:rsidRDefault="00D857A3" w:rsidP="00F8531B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97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116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</w:tr>
      <w:tr w:rsidR="00D857A3" w:rsidRPr="00C276BF" w:rsidTr="0005050B">
        <w:trPr>
          <w:trHeight w:val="195"/>
          <w:jc w:val="center"/>
        </w:trPr>
        <w:tc>
          <w:tcPr>
            <w:tcW w:w="1873" w:type="dxa"/>
            <w:vMerge/>
          </w:tcPr>
          <w:p w:rsidR="00D857A3" w:rsidRPr="00C276BF" w:rsidRDefault="00D857A3" w:rsidP="0005050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857A3" w:rsidRPr="00C276BF" w:rsidRDefault="00D857A3" w:rsidP="0005050B">
            <w:pPr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D857A3" w:rsidRPr="00C276BF" w:rsidRDefault="00D857A3" w:rsidP="00F8531B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97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116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</w:tr>
      <w:tr w:rsidR="00D857A3" w:rsidRPr="00C276BF" w:rsidTr="00D857A3">
        <w:trPr>
          <w:trHeight w:val="180"/>
          <w:jc w:val="center"/>
        </w:trPr>
        <w:tc>
          <w:tcPr>
            <w:tcW w:w="1873" w:type="dxa"/>
            <w:vMerge/>
          </w:tcPr>
          <w:p w:rsidR="00D857A3" w:rsidRPr="00C276BF" w:rsidRDefault="00D857A3" w:rsidP="00F853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857A3" w:rsidRPr="00C276BF" w:rsidRDefault="00D857A3" w:rsidP="00F853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D857A3" w:rsidRPr="00C276BF" w:rsidRDefault="00D857A3" w:rsidP="00D857A3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бюджет</w:t>
            </w:r>
          </w:p>
          <w:p w:rsidR="00D857A3" w:rsidRPr="00C276BF" w:rsidRDefault="00D857A3" w:rsidP="00D857A3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городского округа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0,3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97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116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</w:tr>
      <w:tr w:rsidR="00D857A3" w:rsidRPr="00C276BF" w:rsidTr="00D857A3">
        <w:trPr>
          <w:trHeight w:val="90"/>
          <w:jc w:val="center"/>
        </w:trPr>
        <w:tc>
          <w:tcPr>
            <w:tcW w:w="1873" w:type="dxa"/>
            <w:vMerge/>
          </w:tcPr>
          <w:p w:rsidR="00D857A3" w:rsidRPr="00C276BF" w:rsidRDefault="00D857A3" w:rsidP="00F853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857A3" w:rsidRPr="00C276BF" w:rsidRDefault="00D857A3" w:rsidP="00F853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D857A3" w:rsidRPr="00C276BF" w:rsidRDefault="00D857A3" w:rsidP="00F8531B">
            <w:pPr>
              <w:pStyle w:val="ConsPlusCell"/>
              <w:jc w:val="both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9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97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276BF">
              <w:rPr>
                <w:sz w:val="22"/>
                <w:szCs w:val="22"/>
              </w:rPr>
              <w:t>0,0</w:t>
            </w:r>
          </w:p>
        </w:tc>
        <w:tc>
          <w:tcPr>
            <w:tcW w:w="1168" w:type="dxa"/>
          </w:tcPr>
          <w:p w:rsidR="00D857A3" w:rsidRPr="00C276BF" w:rsidRDefault="00D857A3" w:rsidP="00F8531B">
            <w:pPr>
              <w:pStyle w:val="a8"/>
              <w:spacing w:after="0"/>
              <w:jc w:val="center"/>
              <w:rPr>
                <w:bCs/>
                <w:sz w:val="22"/>
                <w:szCs w:val="22"/>
              </w:rPr>
            </w:pPr>
            <w:r w:rsidRPr="00C276BF">
              <w:rPr>
                <w:bCs/>
                <w:sz w:val="22"/>
                <w:szCs w:val="22"/>
              </w:rPr>
              <w:t>0,0</w:t>
            </w:r>
          </w:p>
        </w:tc>
      </w:tr>
    </w:tbl>
    <w:p w:rsidR="00197F2F" w:rsidRDefault="00197F2F" w:rsidP="004C20D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  <w:lang w:eastAsia="en-US"/>
        </w:rPr>
      </w:pPr>
    </w:p>
    <w:p w:rsidR="004C20D4" w:rsidRPr="0041458B" w:rsidRDefault="004C20D4" w:rsidP="00C276B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  <w:r w:rsidRPr="00FB73D8">
        <w:rPr>
          <w:rFonts w:eastAsia="Calibri"/>
          <w:b/>
          <w:bCs/>
          <w:szCs w:val="28"/>
          <w:lang w:eastAsia="en-US"/>
        </w:rPr>
        <w:t>6.</w:t>
      </w:r>
      <w:r w:rsidRPr="0041458B">
        <w:rPr>
          <w:b/>
          <w:szCs w:val="28"/>
        </w:rPr>
        <w:t xml:space="preserve"> Методика оценки эффективности реализации муниципальной программы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Оценка эффективности реализации муниципальной программы будет осуществляться по итогам ее исполнения за отчетный финансовый год и в целом после завершения реализации муниципальной программы.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Оценка эффективности реализации муниципальной программы будет проводиться путем сравнения фактически достигнутых в результате реализации муниципальной программы целевых показателей эффективности реализации муниципальной программы с запланированными.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 xml:space="preserve">Оценка достижения запланированных количественных значений целевых показателей эффективности реализации муниципальной программы по каждому </w:t>
      </w:r>
      <w:r w:rsidRPr="0041458B">
        <w:rPr>
          <w:szCs w:val="28"/>
        </w:rPr>
        <w:lastRenderedPageBreak/>
        <w:t>показателю за отчетный период измеряется на основании сопоставления фактически достигнутых значений целевых показателей эффективности реализации муниципальной программы за отчетный период с их плановыми значениями за отчетный период по следующим формулам: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для показателей, желаемой тенденцией развития которых является рост значений:</w:t>
      </w:r>
    </w:p>
    <w:p w:rsidR="004C20D4" w:rsidRPr="0041458B" w:rsidRDefault="004C20D4" w:rsidP="00C276B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58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41458B">
        <w:rPr>
          <w:rFonts w:ascii="Times New Roman" w:hAnsi="Times New Roman" w:cs="Times New Roman"/>
          <w:sz w:val="28"/>
          <w:szCs w:val="28"/>
        </w:rPr>
        <w:t>П  =</w:t>
      </w:r>
      <w:proofErr w:type="gramEnd"/>
      <w:r w:rsidRPr="0041458B">
        <w:rPr>
          <w:rFonts w:ascii="Times New Roman" w:hAnsi="Times New Roman" w:cs="Times New Roman"/>
          <w:sz w:val="28"/>
          <w:szCs w:val="28"/>
        </w:rPr>
        <w:t xml:space="preserve"> П   / П    x 100%;</w:t>
      </w:r>
    </w:p>
    <w:p w:rsidR="004C20D4" w:rsidRPr="002C4602" w:rsidRDefault="004C20D4" w:rsidP="00C276B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1458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58B">
        <w:rPr>
          <w:rFonts w:ascii="Times New Roman" w:hAnsi="Times New Roman" w:cs="Times New Roman"/>
          <w:sz w:val="28"/>
          <w:szCs w:val="28"/>
        </w:rPr>
        <w:t xml:space="preserve"> </w:t>
      </w:r>
      <w:r w:rsidRPr="002C4602">
        <w:rPr>
          <w:rFonts w:ascii="Times New Roman" w:hAnsi="Times New Roman" w:cs="Times New Roman"/>
        </w:rPr>
        <w:t xml:space="preserve">i    </w:t>
      </w:r>
      <w:r>
        <w:rPr>
          <w:rFonts w:ascii="Times New Roman" w:hAnsi="Times New Roman" w:cs="Times New Roman"/>
        </w:rPr>
        <w:t xml:space="preserve">      </w:t>
      </w:r>
      <w:proofErr w:type="spellStart"/>
      <w:r w:rsidRPr="002C4602">
        <w:rPr>
          <w:rFonts w:ascii="Times New Roman" w:hAnsi="Times New Roman" w:cs="Times New Roman"/>
        </w:rPr>
        <w:t>фi</w:t>
      </w:r>
      <w:proofErr w:type="spellEnd"/>
      <w:r w:rsidRPr="002C460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  <w:proofErr w:type="spellStart"/>
      <w:r w:rsidRPr="002C4602">
        <w:rPr>
          <w:rFonts w:ascii="Times New Roman" w:hAnsi="Times New Roman" w:cs="Times New Roman"/>
        </w:rPr>
        <w:t>плi</w:t>
      </w:r>
      <w:proofErr w:type="spellEnd"/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для показателей, желаемой тенденцией развития которых является снижение значений:</w:t>
      </w:r>
    </w:p>
    <w:p w:rsidR="004C20D4" w:rsidRPr="0041458B" w:rsidRDefault="004C20D4" w:rsidP="00C276B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58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41458B">
        <w:rPr>
          <w:rFonts w:ascii="Times New Roman" w:hAnsi="Times New Roman" w:cs="Times New Roman"/>
          <w:sz w:val="28"/>
          <w:szCs w:val="28"/>
        </w:rPr>
        <w:t>П  =</w:t>
      </w:r>
      <w:proofErr w:type="gramEnd"/>
      <w:r w:rsidRPr="0041458B">
        <w:rPr>
          <w:rFonts w:ascii="Times New Roman" w:hAnsi="Times New Roman" w:cs="Times New Roman"/>
          <w:sz w:val="28"/>
          <w:szCs w:val="28"/>
        </w:rPr>
        <w:t xml:space="preserve"> П    / П   x 100%, где:</w:t>
      </w:r>
    </w:p>
    <w:p w:rsidR="004C20D4" w:rsidRPr="002C4602" w:rsidRDefault="004C20D4" w:rsidP="00C276B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C460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</w:t>
      </w:r>
      <w:r w:rsidRPr="002C4602">
        <w:rPr>
          <w:rFonts w:ascii="Times New Roman" w:hAnsi="Times New Roman" w:cs="Times New Roman"/>
        </w:rPr>
        <w:t xml:space="preserve">  i   </w:t>
      </w:r>
      <w:r>
        <w:rPr>
          <w:rFonts w:ascii="Times New Roman" w:hAnsi="Times New Roman" w:cs="Times New Roman"/>
        </w:rPr>
        <w:t xml:space="preserve">    </w:t>
      </w:r>
      <w:r w:rsidRPr="002C4602">
        <w:rPr>
          <w:rFonts w:ascii="Times New Roman" w:hAnsi="Times New Roman" w:cs="Times New Roman"/>
        </w:rPr>
        <w:t xml:space="preserve"> </w:t>
      </w:r>
      <w:proofErr w:type="spellStart"/>
      <w:r w:rsidRPr="002C4602">
        <w:rPr>
          <w:rFonts w:ascii="Times New Roman" w:hAnsi="Times New Roman" w:cs="Times New Roman"/>
        </w:rPr>
        <w:t>плi</w:t>
      </w:r>
      <w:proofErr w:type="spellEnd"/>
      <w:r w:rsidRPr="002C460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</w:t>
      </w:r>
      <w:r w:rsidRPr="002C4602">
        <w:rPr>
          <w:rFonts w:ascii="Times New Roman" w:hAnsi="Times New Roman" w:cs="Times New Roman"/>
        </w:rPr>
        <w:t xml:space="preserve"> </w:t>
      </w:r>
      <w:proofErr w:type="spellStart"/>
      <w:r w:rsidRPr="002C4602">
        <w:rPr>
          <w:rFonts w:ascii="Times New Roman" w:hAnsi="Times New Roman" w:cs="Times New Roman"/>
        </w:rPr>
        <w:t>фi</w:t>
      </w:r>
      <w:proofErr w:type="spellEnd"/>
    </w:p>
    <w:p w:rsidR="004C20D4" w:rsidRPr="0041458B" w:rsidRDefault="004C20D4" w:rsidP="00C276B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58B">
        <w:rPr>
          <w:rFonts w:ascii="Times New Roman" w:hAnsi="Times New Roman" w:cs="Times New Roman"/>
          <w:sz w:val="28"/>
          <w:szCs w:val="28"/>
        </w:rPr>
        <w:t>П  -</w:t>
      </w:r>
      <w:proofErr w:type="gramEnd"/>
      <w:r w:rsidRPr="0041458B">
        <w:rPr>
          <w:rFonts w:ascii="Times New Roman" w:hAnsi="Times New Roman" w:cs="Times New Roman"/>
          <w:sz w:val="28"/>
          <w:szCs w:val="28"/>
        </w:rPr>
        <w:t xml:space="preserve">  степень  достижения  i-</w:t>
      </w:r>
      <w:proofErr w:type="spellStart"/>
      <w:r w:rsidRPr="0041458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1458B">
        <w:rPr>
          <w:rFonts w:ascii="Times New Roman" w:hAnsi="Times New Roman" w:cs="Times New Roman"/>
          <w:sz w:val="28"/>
          <w:szCs w:val="28"/>
        </w:rPr>
        <w:t xml:space="preserve">  показателя  эффективности  реализации</w:t>
      </w:r>
      <w:r w:rsidR="00C276BF">
        <w:rPr>
          <w:rFonts w:ascii="Times New Roman" w:hAnsi="Times New Roman" w:cs="Times New Roman"/>
          <w:sz w:val="28"/>
          <w:szCs w:val="28"/>
        </w:rPr>
        <w:t xml:space="preserve"> </w:t>
      </w:r>
      <w:r w:rsidRPr="0041458B">
        <w:rPr>
          <w:rFonts w:ascii="Times New Roman" w:hAnsi="Times New Roman" w:cs="Times New Roman"/>
          <w:sz w:val="28"/>
          <w:szCs w:val="28"/>
        </w:rPr>
        <w:t>i</w:t>
      </w:r>
    </w:p>
    <w:p w:rsidR="004C20D4" w:rsidRPr="0041458B" w:rsidRDefault="004C20D4" w:rsidP="00C276B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58B">
        <w:rPr>
          <w:rFonts w:ascii="Times New Roman" w:hAnsi="Times New Roman" w:cs="Times New Roman"/>
          <w:sz w:val="28"/>
          <w:szCs w:val="28"/>
        </w:rPr>
        <w:t>муниципальной программы (%);</w:t>
      </w:r>
    </w:p>
    <w:p w:rsidR="004C20D4" w:rsidRPr="0041458B" w:rsidRDefault="004C20D4" w:rsidP="00AB189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58B">
        <w:rPr>
          <w:rFonts w:ascii="Times New Roman" w:hAnsi="Times New Roman" w:cs="Times New Roman"/>
          <w:sz w:val="28"/>
          <w:szCs w:val="28"/>
        </w:rPr>
        <w:t xml:space="preserve">П   -  </w:t>
      </w:r>
      <w:proofErr w:type="gramStart"/>
      <w:r w:rsidRPr="0041458B">
        <w:rPr>
          <w:rFonts w:ascii="Times New Roman" w:hAnsi="Times New Roman" w:cs="Times New Roman"/>
          <w:sz w:val="28"/>
          <w:szCs w:val="28"/>
        </w:rPr>
        <w:t>фактическое  значение</w:t>
      </w:r>
      <w:proofErr w:type="gramEnd"/>
      <w:r w:rsidRPr="0041458B">
        <w:rPr>
          <w:rFonts w:ascii="Times New Roman" w:hAnsi="Times New Roman" w:cs="Times New Roman"/>
          <w:sz w:val="28"/>
          <w:szCs w:val="28"/>
        </w:rPr>
        <w:t xml:space="preserve">  i-</w:t>
      </w:r>
      <w:proofErr w:type="spellStart"/>
      <w:r w:rsidRPr="0041458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1458B">
        <w:rPr>
          <w:rFonts w:ascii="Times New Roman" w:hAnsi="Times New Roman" w:cs="Times New Roman"/>
          <w:sz w:val="28"/>
          <w:szCs w:val="28"/>
        </w:rPr>
        <w:t xml:space="preserve"> показателя эффективности реализации</w:t>
      </w:r>
      <w:r w:rsidR="00C27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58B">
        <w:rPr>
          <w:rFonts w:ascii="Times New Roman" w:hAnsi="Times New Roman" w:cs="Times New Roman"/>
          <w:sz w:val="28"/>
          <w:szCs w:val="28"/>
        </w:rPr>
        <w:t>фi</w:t>
      </w:r>
      <w:proofErr w:type="spellEnd"/>
      <w:r w:rsidR="00AB1896">
        <w:rPr>
          <w:rFonts w:ascii="Times New Roman" w:hAnsi="Times New Roman" w:cs="Times New Roman"/>
          <w:sz w:val="28"/>
          <w:szCs w:val="28"/>
        </w:rPr>
        <w:t xml:space="preserve"> </w:t>
      </w:r>
      <w:r w:rsidRPr="0041458B">
        <w:rPr>
          <w:rFonts w:ascii="Times New Roman" w:hAnsi="Times New Roman" w:cs="Times New Roman"/>
          <w:sz w:val="28"/>
          <w:szCs w:val="28"/>
        </w:rPr>
        <w:t>муниципальной программы (соответствующих единиц измерения);</w:t>
      </w:r>
    </w:p>
    <w:p w:rsidR="004C20D4" w:rsidRPr="0041458B" w:rsidRDefault="004C20D4" w:rsidP="00C276B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58B">
        <w:rPr>
          <w:rFonts w:ascii="Times New Roman" w:hAnsi="Times New Roman" w:cs="Times New Roman"/>
          <w:sz w:val="28"/>
          <w:szCs w:val="28"/>
        </w:rPr>
        <w:t xml:space="preserve">П    -  </w:t>
      </w:r>
      <w:proofErr w:type="gramStart"/>
      <w:r w:rsidRPr="0041458B">
        <w:rPr>
          <w:rFonts w:ascii="Times New Roman" w:hAnsi="Times New Roman" w:cs="Times New Roman"/>
          <w:sz w:val="28"/>
          <w:szCs w:val="28"/>
        </w:rPr>
        <w:t>плановое  значение</w:t>
      </w:r>
      <w:proofErr w:type="gramEnd"/>
      <w:r w:rsidRPr="0041458B">
        <w:rPr>
          <w:rFonts w:ascii="Times New Roman" w:hAnsi="Times New Roman" w:cs="Times New Roman"/>
          <w:sz w:val="28"/>
          <w:szCs w:val="28"/>
        </w:rPr>
        <w:t xml:space="preserve">  i-</w:t>
      </w:r>
      <w:proofErr w:type="spellStart"/>
      <w:r w:rsidRPr="0041458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1458B">
        <w:rPr>
          <w:rFonts w:ascii="Times New Roman" w:hAnsi="Times New Roman" w:cs="Times New Roman"/>
          <w:sz w:val="28"/>
          <w:szCs w:val="28"/>
        </w:rPr>
        <w:t xml:space="preserve">  показателя  эффективности реализации</w:t>
      </w:r>
      <w:r w:rsidR="00C27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58B">
        <w:rPr>
          <w:rFonts w:ascii="Times New Roman" w:hAnsi="Times New Roman" w:cs="Times New Roman"/>
          <w:sz w:val="28"/>
          <w:szCs w:val="28"/>
        </w:rPr>
        <w:t>плi</w:t>
      </w:r>
      <w:proofErr w:type="spellEnd"/>
    </w:p>
    <w:p w:rsidR="004C20D4" w:rsidRPr="0041458B" w:rsidRDefault="004C20D4" w:rsidP="00AB189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58B">
        <w:rPr>
          <w:rFonts w:ascii="Times New Roman" w:hAnsi="Times New Roman" w:cs="Times New Roman"/>
          <w:sz w:val="28"/>
          <w:szCs w:val="28"/>
        </w:rPr>
        <w:t>муниципальной программы (соответствующих единиц измерения).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В случае если значения показателей эффективности реализации муниципальной программы являются относительными (выражаются в процентах), то при расчете эти показатели отражаются в долях единицы.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 xml:space="preserve">Оценка целевого показателя </w:t>
      </w:r>
      <w:r>
        <w:rPr>
          <w:szCs w:val="28"/>
        </w:rPr>
        <w:t>«</w:t>
      </w:r>
      <w:r w:rsidRPr="0041458B">
        <w:rPr>
          <w:szCs w:val="28"/>
        </w:rPr>
        <w:t xml:space="preserve">Отсутствие просроченной задолженности по муниципальному долгу </w:t>
      </w:r>
      <w:r w:rsidR="00AF2665">
        <w:rPr>
          <w:szCs w:val="28"/>
        </w:rPr>
        <w:t>округа</w:t>
      </w:r>
      <w:r>
        <w:rPr>
          <w:szCs w:val="28"/>
        </w:rPr>
        <w:t>»</w:t>
      </w:r>
      <w:r w:rsidRPr="0041458B">
        <w:rPr>
          <w:szCs w:val="28"/>
        </w:rPr>
        <w:t xml:space="preserve"> осуществляется на основании муниципальной долговой книги Богородского </w:t>
      </w:r>
      <w:r w:rsidR="00323E4C">
        <w:rPr>
          <w:szCs w:val="28"/>
        </w:rPr>
        <w:t>муниципального</w:t>
      </w:r>
      <w:r w:rsidR="00AF2665">
        <w:rPr>
          <w:szCs w:val="28"/>
        </w:rPr>
        <w:t xml:space="preserve"> округа</w:t>
      </w:r>
      <w:r w:rsidRPr="0041458B">
        <w:rPr>
          <w:szCs w:val="28"/>
        </w:rPr>
        <w:t>.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 xml:space="preserve">Оценка достижения за отчетный период запланированных целевых показателей эффективности реализации муниципальной программы, имеющих качественную характеристику, будет считаться эффективной, если целевые показатели эффективности реализации муниципальной программы выполнены в </w:t>
      </w:r>
      <w:r w:rsidRPr="0041458B">
        <w:rPr>
          <w:szCs w:val="28"/>
        </w:rPr>
        <w:lastRenderedPageBreak/>
        <w:t>установленный решениями Думы и иными правовыми актами срок.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 xml:space="preserve">Муниципальная программа по результатам оценки достижения </w:t>
      </w:r>
      <w:r>
        <w:rPr>
          <w:szCs w:val="28"/>
        </w:rPr>
        <w:t>прогр</w:t>
      </w:r>
      <w:r w:rsidR="00AF2665">
        <w:rPr>
          <w:szCs w:val="28"/>
        </w:rPr>
        <w:t>аммных</w:t>
      </w:r>
      <w:r w:rsidRPr="0041458B">
        <w:rPr>
          <w:szCs w:val="28"/>
        </w:rPr>
        <w:t xml:space="preserve"> показателей эффективности реализации муниципальной программы считается реализуемой: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с высоким уровнем эффективности, если не менее 80% целевых показателей эффективности реализации муниципальной программы, запланированных на отчетный год, выполнены в полном объеме;</w:t>
      </w:r>
    </w:p>
    <w:p w:rsidR="004C20D4" w:rsidRPr="0041458B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с удовлетворительным уровнем эффективности, если не менее 75% целевых показателей эффективности реализации муниципальной программы, запланированных на отчетный год, выполнены в полном объеме;</w:t>
      </w:r>
    </w:p>
    <w:p w:rsidR="004C20D4" w:rsidRDefault="004C20D4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1458B">
        <w:rPr>
          <w:szCs w:val="28"/>
        </w:rPr>
        <w:t>с неудовлетворительным уровнем эффективности, если не менее 65% целевых показателей эффективности реализации муниципальной программы, запланированных на отчетный год, выполнены в полном объеме.</w:t>
      </w:r>
    </w:p>
    <w:p w:rsidR="001A30FE" w:rsidRPr="0041458B" w:rsidRDefault="001A30FE" w:rsidP="00C276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Годовой отчет о ходе реализации и оценки эффективности муниципальных программ, осуществляется ответственным исполнителем, в соответствии с Порядком разработки, реализации и оценки эффективности реализации муниципальных программ Богородского </w:t>
      </w:r>
      <w:r w:rsidR="00323E4C">
        <w:rPr>
          <w:szCs w:val="28"/>
        </w:rPr>
        <w:t>муниципального</w:t>
      </w:r>
      <w:r w:rsidR="004A277D">
        <w:rPr>
          <w:szCs w:val="28"/>
        </w:rPr>
        <w:t xml:space="preserve"> округа</w:t>
      </w:r>
      <w:r w:rsidR="00DF3765">
        <w:rPr>
          <w:szCs w:val="28"/>
        </w:rPr>
        <w:t xml:space="preserve"> Кировской области, утвержденным постановлением администрации Богородского </w:t>
      </w:r>
      <w:r w:rsidR="00323E4C">
        <w:rPr>
          <w:szCs w:val="28"/>
        </w:rPr>
        <w:t>муниципального</w:t>
      </w:r>
      <w:r w:rsidR="004A277D">
        <w:rPr>
          <w:szCs w:val="28"/>
        </w:rPr>
        <w:t xml:space="preserve"> округа</w:t>
      </w:r>
      <w:r w:rsidR="00DF3765">
        <w:rPr>
          <w:szCs w:val="28"/>
        </w:rPr>
        <w:t>.</w:t>
      </w:r>
      <w:r>
        <w:rPr>
          <w:szCs w:val="28"/>
        </w:rPr>
        <w:t xml:space="preserve"> </w:t>
      </w:r>
    </w:p>
    <w:p w:rsidR="004C20D4" w:rsidRPr="0041458B" w:rsidRDefault="004C20D4" w:rsidP="004C20D4">
      <w:pPr>
        <w:ind w:firstLine="709"/>
        <w:jc w:val="both"/>
        <w:rPr>
          <w:szCs w:val="28"/>
        </w:rPr>
      </w:pPr>
    </w:p>
    <w:p w:rsidR="004C20D4" w:rsidRPr="0041458B" w:rsidRDefault="004C20D4" w:rsidP="004C20D4">
      <w:pPr>
        <w:ind w:firstLine="709"/>
        <w:jc w:val="center"/>
        <w:rPr>
          <w:szCs w:val="28"/>
        </w:rPr>
      </w:pPr>
      <w:r>
        <w:rPr>
          <w:szCs w:val="28"/>
        </w:rPr>
        <w:t>__________</w:t>
      </w:r>
    </w:p>
    <w:p w:rsidR="004C20D4" w:rsidRPr="0041458B" w:rsidRDefault="004C20D4" w:rsidP="004C20D4">
      <w:pPr>
        <w:ind w:firstLine="709"/>
        <w:jc w:val="both"/>
        <w:rPr>
          <w:szCs w:val="28"/>
        </w:rPr>
      </w:pPr>
    </w:p>
    <w:p w:rsidR="00FB73D8" w:rsidRDefault="00FB73D8" w:rsidP="00C276BF">
      <w:pPr>
        <w:rPr>
          <w:szCs w:val="28"/>
        </w:rPr>
      </w:pPr>
    </w:p>
    <w:sectPr w:rsidR="00FB73D8" w:rsidSect="00C276BF">
      <w:headerReference w:type="even" r:id="rId9"/>
      <w:headerReference w:type="default" r:id="rId10"/>
      <w:headerReference w:type="first" r:id="rId11"/>
      <w:pgSz w:w="11906" w:h="16838"/>
      <w:pgMar w:top="170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451" w:rsidRDefault="004B1451" w:rsidP="00811160">
      <w:r>
        <w:separator/>
      </w:r>
    </w:p>
  </w:endnote>
  <w:endnote w:type="continuationSeparator" w:id="0">
    <w:p w:rsidR="004B1451" w:rsidRDefault="004B1451" w:rsidP="0081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451" w:rsidRDefault="004B1451" w:rsidP="00811160">
      <w:r>
        <w:separator/>
      </w:r>
    </w:p>
  </w:footnote>
  <w:footnote w:type="continuationSeparator" w:id="0">
    <w:p w:rsidR="004B1451" w:rsidRDefault="004B1451" w:rsidP="0081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008" w:rsidRDefault="00424CD1" w:rsidP="006A50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A500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5008" w:rsidRDefault="006A50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008" w:rsidRDefault="00424CD1" w:rsidP="006A50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A500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0695">
      <w:rPr>
        <w:rStyle w:val="a7"/>
        <w:noProof/>
      </w:rPr>
      <w:t>15</w:t>
    </w:r>
    <w:r>
      <w:rPr>
        <w:rStyle w:val="a7"/>
      </w:rPr>
      <w:fldChar w:fldCharType="end"/>
    </w:r>
  </w:p>
  <w:p w:rsidR="006A5008" w:rsidRDefault="006A50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008" w:rsidRPr="00341CA4" w:rsidRDefault="006A5008" w:rsidP="006A5008">
    <w:pPr>
      <w:pStyle w:val="a5"/>
      <w:jc w:val="right"/>
      <w:rPr>
        <w:b/>
        <w:i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D4"/>
    <w:rsid w:val="00003CC8"/>
    <w:rsid w:val="00004D29"/>
    <w:rsid w:val="00011A28"/>
    <w:rsid w:val="000327CC"/>
    <w:rsid w:val="0003394E"/>
    <w:rsid w:val="0005050B"/>
    <w:rsid w:val="0005414B"/>
    <w:rsid w:val="00075180"/>
    <w:rsid w:val="000A549A"/>
    <w:rsid w:val="000B2575"/>
    <w:rsid w:val="000D7DDB"/>
    <w:rsid w:val="000E192D"/>
    <w:rsid w:val="000E2579"/>
    <w:rsid w:val="00154000"/>
    <w:rsid w:val="00157350"/>
    <w:rsid w:val="00170233"/>
    <w:rsid w:val="00182A35"/>
    <w:rsid w:val="00197F2F"/>
    <w:rsid w:val="001A30FE"/>
    <w:rsid w:val="001F4A9B"/>
    <w:rsid w:val="00226C38"/>
    <w:rsid w:val="002D7BC6"/>
    <w:rsid w:val="00316AAB"/>
    <w:rsid w:val="00323E4C"/>
    <w:rsid w:val="00326496"/>
    <w:rsid w:val="0032781B"/>
    <w:rsid w:val="00341CA4"/>
    <w:rsid w:val="003578A3"/>
    <w:rsid w:val="00380EDB"/>
    <w:rsid w:val="003A0A41"/>
    <w:rsid w:val="003B04BC"/>
    <w:rsid w:val="003C18AE"/>
    <w:rsid w:val="003D51F7"/>
    <w:rsid w:val="003D6639"/>
    <w:rsid w:val="003E749B"/>
    <w:rsid w:val="003F21B9"/>
    <w:rsid w:val="00410695"/>
    <w:rsid w:val="00424CD1"/>
    <w:rsid w:val="00457EE2"/>
    <w:rsid w:val="004601F1"/>
    <w:rsid w:val="00480F66"/>
    <w:rsid w:val="004A277D"/>
    <w:rsid w:val="004B1451"/>
    <w:rsid w:val="004C20D4"/>
    <w:rsid w:val="004D1FBF"/>
    <w:rsid w:val="004E0FC3"/>
    <w:rsid w:val="005170CF"/>
    <w:rsid w:val="0053056A"/>
    <w:rsid w:val="005803AA"/>
    <w:rsid w:val="005D3E07"/>
    <w:rsid w:val="005F6FAF"/>
    <w:rsid w:val="0061025A"/>
    <w:rsid w:val="0062735C"/>
    <w:rsid w:val="00651A45"/>
    <w:rsid w:val="0068660C"/>
    <w:rsid w:val="0068692F"/>
    <w:rsid w:val="006A5008"/>
    <w:rsid w:val="006E7DCD"/>
    <w:rsid w:val="00701E27"/>
    <w:rsid w:val="00712F82"/>
    <w:rsid w:val="00716D81"/>
    <w:rsid w:val="00762602"/>
    <w:rsid w:val="007730BA"/>
    <w:rsid w:val="007C6C6B"/>
    <w:rsid w:val="007E19D7"/>
    <w:rsid w:val="00811160"/>
    <w:rsid w:val="00865502"/>
    <w:rsid w:val="008B62B7"/>
    <w:rsid w:val="008D5811"/>
    <w:rsid w:val="00956B97"/>
    <w:rsid w:val="009924E1"/>
    <w:rsid w:val="009D73B9"/>
    <w:rsid w:val="00A23E25"/>
    <w:rsid w:val="00A51BB0"/>
    <w:rsid w:val="00A61024"/>
    <w:rsid w:val="00A71E8F"/>
    <w:rsid w:val="00AA3658"/>
    <w:rsid w:val="00AB1896"/>
    <w:rsid w:val="00AD5D72"/>
    <w:rsid w:val="00AF2665"/>
    <w:rsid w:val="00B07057"/>
    <w:rsid w:val="00B30154"/>
    <w:rsid w:val="00B77D5C"/>
    <w:rsid w:val="00B979AD"/>
    <w:rsid w:val="00C23488"/>
    <w:rsid w:val="00C276BF"/>
    <w:rsid w:val="00C4702B"/>
    <w:rsid w:val="00C56CA6"/>
    <w:rsid w:val="00C67C60"/>
    <w:rsid w:val="00C91143"/>
    <w:rsid w:val="00C92A55"/>
    <w:rsid w:val="00CB6CAA"/>
    <w:rsid w:val="00CD4218"/>
    <w:rsid w:val="00D14352"/>
    <w:rsid w:val="00D37345"/>
    <w:rsid w:val="00D555ED"/>
    <w:rsid w:val="00D70E3C"/>
    <w:rsid w:val="00D857A3"/>
    <w:rsid w:val="00D93F9D"/>
    <w:rsid w:val="00DA0EBC"/>
    <w:rsid w:val="00DD141F"/>
    <w:rsid w:val="00DF1363"/>
    <w:rsid w:val="00DF3765"/>
    <w:rsid w:val="00E0598A"/>
    <w:rsid w:val="00E80A72"/>
    <w:rsid w:val="00E80FAF"/>
    <w:rsid w:val="00EE0074"/>
    <w:rsid w:val="00EE294B"/>
    <w:rsid w:val="00EF0697"/>
    <w:rsid w:val="00F403AD"/>
    <w:rsid w:val="00F612F8"/>
    <w:rsid w:val="00F62AC9"/>
    <w:rsid w:val="00F63D04"/>
    <w:rsid w:val="00FB73D8"/>
    <w:rsid w:val="00F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19AF5-A322-443D-B234-399D9BFB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0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1CA4"/>
    <w:pPr>
      <w:keepNext/>
      <w:spacing w:after="360"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20D4"/>
    <w:pPr>
      <w:jc w:val="both"/>
    </w:pPr>
  </w:style>
  <w:style w:type="character" w:customStyle="1" w:styleId="a4">
    <w:name w:val="Основной текст Знак"/>
    <w:basedOn w:val="a0"/>
    <w:link w:val="a3"/>
    <w:rsid w:val="004C20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4C20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C20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4C20D4"/>
  </w:style>
  <w:style w:type="paragraph" w:customStyle="1" w:styleId="ConsPlusTitle">
    <w:name w:val="ConsPlusTitle"/>
    <w:uiPriority w:val="99"/>
    <w:rsid w:val="004C20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rsid w:val="004C20D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4C20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C20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C20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4C20D4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341CA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a">
    <w:name w:val="Plain Text"/>
    <w:basedOn w:val="a"/>
    <w:link w:val="ab"/>
    <w:rsid w:val="00341CA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341CA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41C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41C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f"/>
    <w:rsid w:val="00197F2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97F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E5ABAEDFE017A0951A1B1A596B5E926349AC415360F70DE62BAE2C6C9E2C0DB61F1610CAEE081137391EDf3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nbog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4FF46-1019-44D3-9C40-AAB5D674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3271</Words>
  <Characters>18647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Богородского района</Company>
  <LinksUpToDate>false</LinksUpToDate>
  <CharactersWithSpaces>21875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Машинописка</cp:lastModifiedBy>
  <cp:revision>3</cp:revision>
  <cp:lastPrinted>2020-07-13T05:54:00Z</cp:lastPrinted>
  <dcterms:created xsi:type="dcterms:W3CDTF">2020-08-13T13:46:00Z</dcterms:created>
  <dcterms:modified xsi:type="dcterms:W3CDTF">2020-08-13T13:47:00Z</dcterms:modified>
</cp:coreProperties>
</file>