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FAD" w:rsidRPr="003E422F" w:rsidRDefault="00FC387C" w:rsidP="00BE2D0C">
      <w:pPr>
        <w:spacing w:after="360"/>
        <w:jc w:val="center"/>
        <w:rPr>
          <w:b/>
          <w:sz w:val="32"/>
          <w:szCs w:val="32"/>
        </w:rPr>
      </w:pPr>
      <w:r w:rsidRPr="003E422F">
        <w:rPr>
          <w:b/>
          <w:sz w:val="32"/>
          <w:szCs w:val="32"/>
        </w:rPr>
        <w:t>ДУМА</w:t>
      </w:r>
      <w:r w:rsidR="00A02FAD">
        <w:rPr>
          <w:b/>
          <w:sz w:val="32"/>
          <w:szCs w:val="32"/>
        </w:rPr>
        <w:t xml:space="preserve"> БОГОРОДСКОГО </w:t>
      </w:r>
      <w:r w:rsidR="00FA7347">
        <w:rPr>
          <w:b/>
          <w:sz w:val="32"/>
          <w:szCs w:val="32"/>
        </w:rPr>
        <w:t>МУНИЦИПАЛЬНОГО</w:t>
      </w:r>
      <w:r w:rsidR="00A02FAD">
        <w:rPr>
          <w:b/>
          <w:sz w:val="32"/>
          <w:szCs w:val="32"/>
        </w:rPr>
        <w:t xml:space="preserve"> ОКРУГА              КИРОВСКОЙ ОБЛАСТИ</w:t>
      </w:r>
    </w:p>
    <w:p w:rsidR="00FC387C" w:rsidRPr="003E422F" w:rsidRDefault="00FC387C" w:rsidP="003307E7">
      <w:pPr>
        <w:spacing w:after="360"/>
        <w:jc w:val="center"/>
        <w:rPr>
          <w:b/>
          <w:sz w:val="32"/>
          <w:szCs w:val="32"/>
        </w:rPr>
      </w:pPr>
      <w:r w:rsidRPr="003E422F">
        <w:rPr>
          <w:b/>
          <w:sz w:val="32"/>
          <w:szCs w:val="32"/>
        </w:rPr>
        <w:t>РЕШЕНИЕ</w:t>
      </w:r>
    </w:p>
    <w:p w:rsidR="003E422F" w:rsidRPr="00BE2D0C" w:rsidRDefault="0056755D" w:rsidP="003E422F">
      <w:pPr>
        <w:rPr>
          <w:sz w:val="28"/>
          <w:szCs w:val="28"/>
        </w:rPr>
      </w:pPr>
      <w:r w:rsidRPr="00BE2D0C">
        <w:rPr>
          <w:sz w:val="28"/>
          <w:szCs w:val="28"/>
        </w:rPr>
        <w:t xml:space="preserve">  </w:t>
      </w:r>
      <w:r w:rsidR="00243E9B">
        <w:rPr>
          <w:sz w:val="28"/>
          <w:szCs w:val="28"/>
        </w:rPr>
        <w:t>21</w:t>
      </w:r>
      <w:r w:rsidR="00506B4D">
        <w:rPr>
          <w:sz w:val="28"/>
          <w:szCs w:val="28"/>
        </w:rPr>
        <w:t>.</w:t>
      </w:r>
      <w:r w:rsidR="006663AE">
        <w:rPr>
          <w:sz w:val="28"/>
          <w:szCs w:val="28"/>
        </w:rPr>
        <w:t>0</w:t>
      </w:r>
      <w:r w:rsidR="00506B4D">
        <w:rPr>
          <w:sz w:val="28"/>
          <w:szCs w:val="28"/>
        </w:rPr>
        <w:t>2.202</w:t>
      </w:r>
      <w:r w:rsidR="006663AE">
        <w:rPr>
          <w:sz w:val="28"/>
          <w:szCs w:val="28"/>
        </w:rPr>
        <w:t>5</w:t>
      </w:r>
      <w:r w:rsidR="003E422F" w:rsidRPr="00BE2D0C">
        <w:rPr>
          <w:sz w:val="28"/>
          <w:szCs w:val="28"/>
        </w:rPr>
        <w:t xml:space="preserve">                 </w:t>
      </w:r>
      <w:r w:rsidR="00C80C0A" w:rsidRPr="00BE2D0C">
        <w:rPr>
          <w:sz w:val="28"/>
          <w:szCs w:val="28"/>
        </w:rPr>
        <w:t xml:space="preserve">      </w:t>
      </w:r>
      <w:r w:rsidR="003E422F" w:rsidRPr="00BE2D0C">
        <w:rPr>
          <w:sz w:val="28"/>
          <w:szCs w:val="28"/>
        </w:rPr>
        <w:t xml:space="preserve">                                                         </w:t>
      </w:r>
      <w:r w:rsidR="003307E7" w:rsidRPr="00BE2D0C">
        <w:rPr>
          <w:sz w:val="28"/>
          <w:szCs w:val="28"/>
        </w:rPr>
        <w:t xml:space="preserve">            </w:t>
      </w:r>
      <w:r w:rsidR="003E422F" w:rsidRPr="00BE2D0C">
        <w:rPr>
          <w:sz w:val="28"/>
          <w:szCs w:val="28"/>
        </w:rPr>
        <w:t xml:space="preserve">   № </w:t>
      </w:r>
      <w:r w:rsidR="00F7457E">
        <w:rPr>
          <w:sz w:val="28"/>
          <w:szCs w:val="28"/>
        </w:rPr>
        <w:t>6/47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0"/>
      </w:tblGrid>
      <w:tr w:rsidR="003E422F" w:rsidRPr="00BE2D0C">
        <w:tc>
          <w:tcPr>
            <w:tcW w:w="9570" w:type="dxa"/>
          </w:tcPr>
          <w:p w:rsidR="00C80C0A" w:rsidRPr="00BE2D0C" w:rsidRDefault="003E422F" w:rsidP="00BE2D0C">
            <w:pPr>
              <w:jc w:val="center"/>
              <w:rPr>
                <w:sz w:val="28"/>
                <w:szCs w:val="28"/>
              </w:rPr>
            </w:pPr>
            <w:r w:rsidRPr="00BE2D0C">
              <w:rPr>
                <w:sz w:val="28"/>
                <w:szCs w:val="28"/>
              </w:rPr>
              <w:t>пгт Богородское</w:t>
            </w:r>
          </w:p>
          <w:p w:rsidR="00BE2D0C" w:rsidRPr="00BE2D0C" w:rsidRDefault="00BE2D0C" w:rsidP="00A02FAD">
            <w:pPr>
              <w:spacing w:after="480"/>
              <w:jc w:val="center"/>
              <w:rPr>
                <w:sz w:val="28"/>
                <w:szCs w:val="28"/>
              </w:rPr>
            </w:pPr>
            <w:r w:rsidRPr="00BE2D0C">
              <w:rPr>
                <w:sz w:val="28"/>
                <w:szCs w:val="28"/>
              </w:rPr>
              <w:t>Кировской области</w:t>
            </w:r>
          </w:p>
          <w:p w:rsidR="003E422F" w:rsidRDefault="0056755D" w:rsidP="00506B4D">
            <w:pPr>
              <w:jc w:val="center"/>
              <w:rPr>
                <w:b/>
                <w:sz w:val="28"/>
                <w:szCs w:val="28"/>
              </w:rPr>
            </w:pPr>
            <w:r w:rsidRPr="00BE2D0C">
              <w:rPr>
                <w:b/>
                <w:sz w:val="28"/>
                <w:szCs w:val="28"/>
              </w:rPr>
              <w:t xml:space="preserve">О </w:t>
            </w:r>
            <w:r w:rsidR="00506B4D">
              <w:rPr>
                <w:b/>
                <w:sz w:val="28"/>
                <w:szCs w:val="28"/>
              </w:rPr>
              <w:t>состоянии преступности и правонарушений на территории Богородского района</w:t>
            </w:r>
          </w:p>
          <w:p w:rsidR="00506B4D" w:rsidRPr="00BE2D0C" w:rsidRDefault="00506B4D" w:rsidP="00506B4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90564" w:rsidRDefault="0056755D" w:rsidP="00490564">
      <w:pPr>
        <w:spacing w:line="360" w:lineRule="auto"/>
        <w:ind w:firstLine="709"/>
        <w:jc w:val="both"/>
        <w:rPr>
          <w:sz w:val="28"/>
          <w:szCs w:val="28"/>
        </w:rPr>
      </w:pPr>
      <w:r w:rsidRPr="00490564">
        <w:rPr>
          <w:sz w:val="28"/>
          <w:szCs w:val="28"/>
        </w:rPr>
        <w:tab/>
      </w:r>
      <w:r w:rsidR="00490564" w:rsidRPr="00490564">
        <w:rPr>
          <w:sz w:val="28"/>
          <w:szCs w:val="28"/>
        </w:rPr>
        <w:t xml:space="preserve">На основании выступления начальника МО МВД России </w:t>
      </w:r>
      <w:r w:rsidR="00243E9B">
        <w:rPr>
          <w:sz w:val="28"/>
          <w:szCs w:val="28"/>
        </w:rPr>
        <w:t>«Куменский»</w:t>
      </w:r>
      <w:r w:rsidR="00490564" w:rsidRPr="00490564">
        <w:rPr>
          <w:sz w:val="28"/>
          <w:szCs w:val="28"/>
        </w:rPr>
        <w:t xml:space="preserve"> О состоянии преступности и правонарушений на территории Богородского района за 202</w:t>
      </w:r>
      <w:r w:rsidR="006663AE">
        <w:rPr>
          <w:sz w:val="28"/>
          <w:szCs w:val="28"/>
        </w:rPr>
        <w:t>4</w:t>
      </w:r>
      <w:r w:rsidR="00490564" w:rsidRPr="00490564">
        <w:rPr>
          <w:sz w:val="28"/>
          <w:szCs w:val="28"/>
        </w:rPr>
        <w:t xml:space="preserve"> год,  Дума Богородского муниципального округа РЕШИЛА:</w:t>
      </w:r>
    </w:p>
    <w:p w:rsidR="00C90C50" w:rsidRPr="00490564" w:rsidRDefault="00C90C50" w:rsidP="00490564">
      <w:pPr>
        <w:pStyle w:val="ad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90564">
        <w:rPr>
          <w:sz w:val="28"/>
          <w:szCs w:val="28"/>
        </w:rPr>
        <w:t>Принять информацию к сведению.</w:t>
      </w:r>
    </w:p>
    <w:p w:rsidR="00A16A76" w:rsidRPr="009A5CD7" w:rsidRDefault="00A16A76" w:rsidP="00C90C50">
      <w:pPr>
        <w:pStyle w:val="ConsPlusNonformat"/>
        <w:numPr>
          <w:ilvl w:val="0"/>
          <w:numId w:val="5"/>
        </w:numPr>
        <w:spacing w:after="7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CD7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принятия.</w:t>
      </w:r>
    </w:p>
    <w:p w:rsidR="003F3BF0" w:rsidRPr="003F3BF0" w:rsidRDefault="003F3BF0" w:rsidP="003F3BF0">
      <w:pPr>
        <w:jc w:val="both"/>
        <w:rPr>
          <w:sz w:val="28"/>
          <w:szCs w:val="28"/>
        </w:rPr>
      </w:pPr>
      <w:r w:rsidRPr="003F3BF0">
        <w:rPr>
          <w:sz w:val="28"/>
          <w:szCs w:val="28"/>
        </w:rPr>
        <w:t xml:space="preserve">Председатель Думы </w:t>
      </w:r>
    </w:p>
    <w:p w:rsidR="003F3BF0" w:rsidRPr="003F3BF0" w:rsidRDefault="003F3BF0" w:rsidP="003F3BF0">
      <w:pPr>
        <w:tabs>
          <w:tab w:val="left" w:pos="6315"/>
          <w:tab w:val="left" w:pos="7371"/>
        </w:tabs>
        <w:spacing w:after="360"/>
        <w:rPr>
          <w:sz w:val="28"/>
          <w:szCs w:val="28"/>
        </w:rPr>
      </w:pPr>
      <w:r w:rsidRPr="003F3BF0">
        <w:rPr>
          <w:sz w:val="28"/>
          <w:szCs w:val="28"/>
        </w:rPr>
        <w:t>Богородского муниципального округа                                      И.В. Шелгинских</w:t>
      </w:r>
    </w:p>
    <w:p w:rsidR="003F3BF0" w:rsidRPr="003F3BF0" w:rsidRDefault="003F3BF0" w:rsidP="003F3BF0">
      <w:pPr>
        <w:jc w:val="both"/>
        <w:rPr>
          <w:sz w:val="28"/>
          <w:szCs w:val="28"/>
        </w:rPr>
      </w:pPr>
      <w:r w:rsidRPr="003F3BF0">
        <w:rPr>
          <w:sz w:val="28"/>
          <w:szCs w:val="28"/>
        </w:rPr>
        <w:t>Глава Богородского</w:t>
      </w:r>
      <w:bookmarkStart w:id="0" w:name="_GoBack"/>
      <w:bookmarkEnd w:id="0"/>
    </w:p>
    <w:p w:rsidR="003F3BF0" w:rsidRPr="003F3BF0" w:rsidRDefault="003F3BF0" w:rsidP="003F3BF0">
      <w:pPr>
        <w:tabs>
          <w:tab w:val="left" w:pos="7371"/>
        </w:tabs>
        <w:spacing w:after="360"/>
        <w:rPr>
          <w:sz w:val="28"/>
          <w:szCs w:val="28"/>
        </w:rPr>
      </w:pPr>
      <w:r w:rsidRPr="003F3BF0">
        <w:rPr>
          <w:sz w:val="28"/>
          <w:szCs w:val="28"/>
        </w:rPr>
        <w:t>муниципального округа                                                              А.С. Соболева</w:t>
      </w:r>
    </w:p>
    <w:p w:rsidR="00C90C50" w:rsidRDefault="0013769C" w:rsidP="0013769C">
      <w:pPr>
        <w:tabs>
          <w:tab w:val="left" w:pos="7371"/>
        </w:tabs>
        <w:spacing w:after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3769C" w:rsidRDefault="0013769C" w:rsidP="0013769C">
      <w:pPr>
        <w:tabs>
          <w:tab w:val="left" w:pos="7371"/>
        </w:tabs>
        <w:spacing w:after="360"/>
        <w:rPr>
          <w:sz w:val="28"/>
          <w:szCs w:val="28"/>
        </w:rPr>
      </w:pPr>
      <w:r>
        <w:rPr>
          <w:sz w:val="28"/>
          <w:szCs w:val="28"/>
        </w:rPr>
        <w:t>ПОДГОТОВЛЕНО</w:t>
      </w:r>
    </w:p>
    <w:tbl>
      <w:tblPr>
        <w:tblW w:w="10221" w:type="dxa"/>
        <w:tblLook w:val="04A0" w:firstRow="1" w:lastRow="0" w:firstColumn="1" w:lastColumn="0" w:noHBand="0" w:noVBand="1"/>
      </w:tblPr>
      <w:tblGrid>
        <w:gridCol w:w="5529"/>
        <w:gridCol w:w="4692"/>
      </w:tblGrid>
      <w:tr w:rsidR="0013769C" w:rsidTr="007D6B37">
        <w:trPr>
          <w:trHeight w:val="2600"/>
        </w:trPr>
        <w:tc>
          <w:tcPr>
            <w:tcW w:w="5529" w:type="dxa"/>
          </w:tcPr>
          <w:p w:rsidR="007D6B37" w:rsidRDefault="009E7496" w:rsidP="007D6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организационного отдела </w:t>
            </w:r>
            <w:r w:rsidR="007D6B37">
              <w:rPr>
                <w:sz w:val="28"/>
                <w:szCs w:val="28"/>
              </w:rPr>
              <w:t xml:space="preserve">администрации Богородского муниципального округа                                                             </w:t>
            </w:r>
          </w:p>
          <w:p w:rsidR="0013769C" w:rsidRDefault="0013769C" w:rsidP="006502B2"/>
          <w:p w:rsidR="0013769C" w:rsidRDefault="0013769C" w:rsidP="006502B2">
            <w:pPr>
              <w:rPr>
                <w:sz w:val="28"/>
                <w:lang w:eastAsia="ar-SA"/>
              </w:rPr>
            </w:pPr>
          </w:p>
        </w:tc>
        <w:tc>
          <w:tcPr>
            <w:tcW w:w="4692" w:type="dxa"/>
          </w:tcPr>
          <w:p w:rsidR="0013769C" w:rsidRDefault="0013769C" w:rsidP="006502B2">
            <w:pPr>
              <w:tabs>
                <w:tab w:val="left" w:pos="2868"/>
              </w:tabs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                                       </w:t>
            </w:r>
          </w:p>
          <w:p w:rsidR="0013769C" w:rsidRDefault="0013769C" w:rsidP="006502B2">
            <w:pPr>
              <w:tabs>
                <w:tab w:val="left" w:pos="2868"/>
              </w:tabs>
              <w:rPr>
                <w:sz w:val="28"/>
              </w:rPr>
            </w:pPr>
          </w:p>
          <w:p w:rsidR="0013769C" w:rsidRDefault="0013769C" w:rsidP="009E7496">
            <w:pPr>
              <w:tabs>
                <w:tab w:val="left" w:pos="2868"/>
              </w:tabs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    </w:t>
            </w:r>
            <w:r w:rsidR="00C90C50">
              <w:rPr>
                <w:sz w:val="28"/>
              </w:rPr>
              <w:t xml:space="preserve">         </w:t>
            </w:r>
            <w:r w:rsidR="007D6B37">
              <w:rPr>
                <w:sz w:val="28"/>
              </w:rPr>
              <w:t xml:space="preserve">        </w:t>
            </w:r>
            <w:r w:rsidR="009E7496">
              <w:rPr>
                <w:sz w:val="28"/>
              </w:rPr>
              <w:t>В</w:t>
            </w:r>
            <w:r w:rsidR="007D6B37">
              <w:rPr>
                <w:sz w:val="28"/>
              </w:rPr>
              <w:t xml:space="preserve">.В. </w:t>
            </w:r>
            <w:r w:rsidR="009E7496">
              <w:rPr>
                <w:sz w:val="28"/>
              </w:rPr>
              <w:t>Анисимо</w:t>
            </w:r>
            <w:r w:rsidR="007D6B37">
              <w:rPr>
                <w:sz w:val="28"/>
              </w:rPr>
              <w:t>ва</w:t>
            </w:r>
            <w:r w:rsidR="00C90C50">
              <w:rPr>
                <w:sz w:val="28"/>
              </w:rPr>
              <w:t xml:space="preserve">                    </w:t>
            </w:r>
            <w:r>
              <w:rPr>
                <w:sz w:val="28"/>
              </w:rPr>
              <w:t xml:space="preserve">                </w:t>
            </w:r>
          </w:p>
        </w:tc>
      </w:tr>
    </w:tbl>
    <w:p w:rsidR="00575AD9" w:rsidRDefault="00575AD9" w:rsidP="0013769C">
      <w:pPr>
        <w:autoSpaceDE w:val="0"/>
        <w:autoSpaceDN w:val="0"/>
        <w:adjustRightInd w:val="0"/>
        <w:rPr>
          <w:sz w:val="28"/>
          <w:szCs w:val="28"/>
        </w:rPr>
      </w:pPr>
    </w:p>
    <w:p w:rsidR="005B7BDA" w:rsidRDefault="005B7BDA" w:rsidP="0013769C">
      <w:pPr>
        <w:autoSpaceDE w:val="0"/>
        <w:autoSpaceDN w:val="0"/>
        <w:adjustRightInd w:val="0"/>
        <w:rPr>
          <w:sz w:val="28"/>
          <w:szCs w:val="28"/>
        </w:rPr>
      </w:pPr>
    </w:p>
    <w:p w:rsidR="005B7BDA" w:rsidRDefault="005B7BDA" w:rsidP="0013769C">
      <w:pPr>
        <w:autoSpaceDE w:val="0"/>
        <w:autoSpaceDN w:val="0"/>
        <w:adjustRightInd w:val="0"/>
        <w:rPr>
          <w:sz w:val="28"/>
          <w:szCs w:val="28"/>
        </w:rPr>
      </w:pPr>
    </w:p>
    <w:sectPr w:rsidR="005B7BDA" w:rsidSect="0013769C">
      <w:headerReference w:type="default" r:id="rId7"/>
      <w:pgSz w:w="11907" w:h="16840" w:code="9"/>
      <w:pgMar w:top="1418" w:right="851" w:bottom="851" w:left="1701" w:header="720" w:footer="72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E71" w:rsidRDefault="00AA5E71" w:rsidP="003307E7">
      <w:r>
        <w:separator/>
      </w:r>
    </w:p>
  </w:endnote>
  <w:endnote w:type="continuationSeparator" w:id="0">
    <w:p w:rsidR="00AA5E71" w:rsidRDefault="00AA5E71" w:rsidP="0033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E71" w:rsidRDefault="00AA5E71" w:rsidP="003307E7">
      <w:r>
        <w:separator/>
      </w:r>
    </w:p>
  </w:footnote>
  <w:footnote w:type="continuationSeparator" w:id="0">
    <w:p w:rsidR="00AA5E71" w:rsidRDefault="00AA5E71" w:rsidP="00330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5001"/>
      <w:docPartObj>
        <w:docPartGallery w:val="Page Numbers (Top of Page)"/>
        <w:docPartUnique/>
      </w:docPartObj>
    </w:sdtPr>
    <w:sdtEndPr/>
    <w:sdtContent>
      <w:p w:rsidR="004A1937" w:rsidRDefault="00797D4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E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1937" w:rsidRDefault="004A193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E3D69"/>
    <w:multiLevelType w:val="hybridMultilevel"/>
    <w:tmpl w:val="48544382"/>
    <w:lvl w:ilvl="0" w:tplc="0ADE6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C42FC2"/>
    <w:multiLevelType w:val="singleLevel"/>
    <w:tmpl w:val="BF22EF5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7C502DC"/>
    <w:multiLevelType w:val="singleLevel"/>
    <w:tmpl w:val="C1D6A5A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">
    <w:nsid w:val="389608F1"/>
    <w:multiLevelType w:val="multilevel"/>
    <w:tmpl w:val="69F420AC"/>
    <w:lvl w:ilvl="0">
      <w:start w:val="11"/>
      <w:numFmt w:val="decimal"/>
      <w:lvlText w:val="%1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05"/>
        </w:tabs>
        <w:ind w:left="7305" w:hanging="7305"/>
      </w:pPr>
      <w:rPr>
        <w:rFonts w:hint="default"/>
      </w:rPr>
    </w:lvl>
  </w:abstractNum>
  <w:abstractNum w:abstractNumId="4">
    <w:nsid w:val="79AC7B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12"/>
    <w:rsid w:val="00002A54"/>
    <w:rsid w:val="000306D6"/>
    <w:rsid w:val="00033138"/>
    <w:rsid w:val="00045A60"/>
    <w:rsid w:val="00051130"/>
    <w:rsid w:val="0005324B"/>
    <w:rsid w:val="000604B0"/>
    <w:rsid w:val="00073C68"/>
    <w:rsid w:val="000B32DD"/>
    <w:rsid w:val="00115D71"/>
    <w:rsid w:val="00122BB0"/>
    <w:rsid w:val="0013769C"/>
    <w:rsid w:val="0013798A"/>
    <w:rsid w:val="00145517"/>
    <w:rsid w:val="0019313D"/>
    <w:rsid w:val="00194C7F"/>
    <w:rsid w:val="001A130D"/>
    <w:rsid w:val="001A2512"/>
    <w:rsid w:val="001A546F"/>
    <w:rsid w:val="001B0A88"/>
    <w:rsid w:val="001C4835"/>
    <w:rsid w:val="001D0C42"/>
    <w:rsid w:val="001D5BDA"/>
    <w:rsid w:val="001E3CFB"/>
    <w:rsid w:val="00207163"/>
    <w:rsid w:val="002131EF"/>
    <w:rsid w:val="00243E9B"/>
    <w:rsid w:val="00272176"/>
    <w:rsid w:val="00292C29"/>
    <w:rsid w:val="002C0FDF"/>
    <w:rsid w:val="002E1A12"/>
    <w:rsid w:val="003236D6"/>
    <w:rsid w:val="00323758"/>
    <w:rsid w:val="003307E7"/>
    <w:rsid w:val="003458C9"/>
    <w:rsid w:val="00354B1C"/>
    <w:rsid w:val="00393D3B"/>
    <w:rsid w:val="003953FB"/>
    <w:rsid w:val="003B6312"/>
    <w:rsid w:val="003C1D15"/>
    <w:rsid w:val="003C7134"/>
    <w:rsid w:val="003E422F"/>
    <w:rsid w:val="003E5AA2"/>
    <w:rsid w:val="003F3BF0"/>
    <w:rsid w:val="003F637E"/>
    <w:rsid w:val="00400757"/>
    <w:rsid w:val="0042021D"/>
    <w:rsid w:val="00427418"/>
    <w:rsid w:val="00433EF7"/>
    <w:rsid w:val="00452F2F"/>
    <w:rsid w:val="00490564"/>
    <w:rsid w:val="004A1937"/>
    <w:rsid w:val="004B111B"/>
    <w:rsid w:val="004B1AD2"/>
    <w:rsid w:val="00502452"/>
    <w:rsid w:val="00506B4D"/>
    <w:rsid w:val="00524868"/>
    <w:rsid w:val="0056755D"/>
    <w:rsid w:val="00575AD9"/>
    <w:rsid w:val="005970DC"/>
    <w:rsid w:val="005A511B"/>
    <w:rsid w:val="005B7BDA"/>
    <w:rsid w:val="005C1070"/>
    <w:rsid w:val="005E04F3"/>
    <w:rsid w:val="005E4BAD"/>
    <w:rsid w:val="005F6435"/>
    <w:rsid w:val="00603E85"/>
    <w:rsid w:val="0064158F"/>
    <w:rsid w:val="00642B1D"/>
    <w:rsid w:val="006439CD"/>
    <w:rsid w:val="006663AE"/>
    <w:rsid w:val="007312F0"/>
    <w:rsid w:val="007421D5"/>
    <w:rsid w:val="00775317"/>
    <w:rsid w:val="00797D49"/>
    <w:rsid w:val="007D3B6F"/>
    <w:rsid w:val="007D6B37"/>
    <w:rsid w:val="00802E62"/>
    <w:rsid w:val="00850B70"/>
    <w:rsid w:val="008619C6"/>
    <w:rsid w:val="008B2CB8"/>
    <w:rsid w:val="008D4B59"/>
    <w:rsid w:val="008E3CEB"/>
    <w:rsid w:val="008E6A6C"/>
    <w:rsid w:val="008F202F"/>
    <w:rsid w:val="00902C92"/>
    <w:rsid w:val="009521C3"/>
    <w:rsid w:val="00962996"/>
    <w:rsid w:val="009656E3"/>
    <w:rsid w:val="009A5CD7"/>
    <w:rsid w:val="009E7496"/>
    <w:rsid w:val="00A02FAD"/>
    <w:rsid w:val="00A16A76"/>
    <w:rsid w:val="00A660E2"/>
    <w:rsid w:val="00A7677E"/>
    <w:rsid w:val="00A9412A"/>
    <w:rsid w:val="00AA5E71"/>
    <w:rsid w:val="00B17442"/>
    <w:rsid w:val="00B25F44"/>
    <w:rsid w:val="00B50178"/>
    <w:rsid w:val="00B93794"/>
    <w:rsid w:val="00BA65D5"/>
    <w:rsid w:val="00BE0016"/>
    <w:rsid w:val="00BE2D0C"/>
    <w:rsid w:val="00C31038"/>
    <w:rsid w:val="00C77B3B"/>
    <w:rsid w:val="00C80C0A"/>
    <w:rsid w:val="00C90C50"/>
    <w:rsid w:val="00CB1409"/>
    <w:rsid w:val="00CB3E0C"/>
    <w:rsid w:val="00D13242"/>
    <w:rsid w:val="00D44895"/>
    <w:rsid w:val="00D50FBE"/>
    <w:rsid w:val="00D51712"/>
    <w:rsid w:val="00D81FE0"/>
    <w:rsid w:val="00DC2FAF"/>
    <w:rsid w:val="00E15E8C"/>
    <w:rsid w:val="00E263DD"/>
    <w:rsid w:val="00E47496"/>
    <w:rsid w:val="00E87BD7"/>
    <w:rsid w:val="00EE20DC"/>
    <w:rsid w:val="00F42122"/>
    <w:rsid w:val="00F42255"/>
    <w:rsid w:val="00F73F17"/>
    <w:rsid w:val="00F7457E"/>
    <w:rsid w:val="00F90329"/>
    <w:rsid w:val="00FA7347"/>
    <w:rsid w:val="00FC387C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0BB6FF-D90E-4D51-A451-124097E4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5D5"/>
  </w:style>
  <w:style w:type="paragraph" w:styleId="2">
    <w:name w:val="heading 2"/>
    <w:basedOn w:val="a"/>
    <w:next w:val="a"/>
    <w:link w:val="20"/>
    <w:qFormat/>
    <w:rsid w:val="005B7BDA"/>
    <w:pPr>
      <w:keepNext/>
      <w:jc w:val="both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3103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7753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6">
    <w:name w:val="Hyperlink"/>
    <w:basedOn w:val="a0"/>
    <w:rsid w:val="00575AD9"/>
    <w:rPr>
      <w:color w:val="0000FF"/>
      <w:u w:val="single"/>
    </w:rPr>
  </w:style>
  <w:style w:type="character" w:customStyle="1" w:styleId="a7">
    <w:name w:val="Основной текст Знак"/>
    <w:basedOn w:val="a0"/>
    <w:link w:val="a8"/>
    <w:locked/>
    <w:rsid w:val="00575AD9"/>
    <w:rPr>
      <w:sz w:val="28"/>
      <w:szCs w:val="28"/>
    </w:rPr>
  </w:style>
  <w:style w:type="paragraph" w:styleId="a8">
    <w:name w:val="Body Text"/>
    <w:basedOn w:val="a"/>
    <w:link w:val="a7"/>
    <w:rsid w:val="00575AD9"/>
    <w:rPr>
      <w:sz w:val="28"/>
      <w:szCs w:val="28"/>
    </w:rPr>
  </w:style>
  <w:style w:type="character" w:customStyle="1" w:styleId="1">
    <w:name w:val="Основной текст Знак1"/>
    <w:basedOn w:val="a0"/>
    <w:rsid w:val="00575AD9"/>
  </w:style>
  <w:style w:type="paragraph" w:styleId="a9">
    <w:name w:val="header"/>
    <w:basedOn w:val="a"/>
    <w:link w:val="aa"/>
    <w:uiPriority w:val="99"/>
    <w:rsid w:val="003307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07E7"/>
  </w:style>
  <w:style w:type="paragraph" w:styleId="ab">
    <w:name w:val="footer"/>
    <w:basedOn w:val="a"/>
    <w:link w:val="ac"/>
    <w:rsid w:val="003307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307E7"/>
  </w:style>
  <w:style w:type="paragraph" w:customStyle="1" w:styleId="10">
    <w:name w:val="Без интервала1"/>
    <w:rsid w:val="00FF6AD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ConsPlusNonformat">
    <w:name w:val="ConsPlusNonformat"/>
    <w:rsid w:val="00FF6AD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d">
    <w:name w:val="List Paragraph"/>
    <w:basedOn w:val="a"/>
    <w:uiPriority w:val="34"/>
    <w:qFormat/>
    <w:rsid w:val="0049056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B7BDA"/>
    <w:rPr>
      <w:b/>
      <w:sz w:val="26"/>
    </w:rPr>
  </w:style>
  <w:style w:type="paragraph" w:styleId="ae">
    <w:name w:val="No Spacing"/>
    <w:uiPriority w:val="1"/>
    <w:qFormat/>
    <w:rsid w:val="005B7BDA"/>
    <w:pPr>
      <w:widowControl w:val="0"/>
      <w:autoSpaceDE w:val="0"/>
      <w:autoSpaceDN w:val="0"/>
      <w:adjustRightInd w:val="0"/>
    </w:pPr>
  </w:style>
  <w:style w:type="paragraph" w:customStyle="1" w:styleId="11">
    <w:name w:val="Абзац списка1"/>
    <w:basedOn w:val="a"/>
    <w:rsid w:val="005B7BDA"/>
    <w:pPr>
      <w:ind w:left="720"/>
      <w:contextualSpacing/>
    </w:pPr>
    <w:rPr>
      <w:rFonts w:eastAsia="Calibri"/>
    </w:rPr>
  </w:style>
  <w:style w:type="paragraph" w:styleId="af">
    <w:name w:val="Plain Text"/>
    <w:aliases w:val=" Знак,Знак Знак Знак Знак Знак Знак Знак Знак Знак,Знак Знак"/>
    <w:basedOn w:val="a"/>
    <w:link w:val="af0"/>
    <w:rsid w:val="005B7BDA"/>
    <w:rPr>
      <w:rFonts w:ascii="Courier New" w:hAnsi="Courier New"/>
    </w:rPr>
  </w:style>
  <w:style w:type="character" w:customStyle="1" w:styleId="af0">
    <w:name w:val="Текст Знак"/>
    <w:aliases w:val=" Знак Знак,Знак Знак Знак Знак Знак Знак Знак Знак Знак Знак,Знак Знак Знак"/>
    <w:basedOn w:val="a0"/>
    <w:link w:val="af"/>
    <w:rsid w:val="005B7BDA"/>
    <w:rPr>
      <w:rFonts w:ascii="Courier New" w:hAnsi="Courier New"/>
    </w:rPr>
  </w:style>
  <w:style w:type="paragraph" w:customStyle="1" w:styleId="ConsPlusTitle">
    <w:name w:val="ConsPlusTitle"/>
    <w:uiPriority w:val="99"/>
    <w:rsid w:val="005B7BD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21">
    <w:name w:val="Основной текст (2)"/>
    <w:basedOn w:val="a0"/>
    <w:rsid w:val="005B7BD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87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ГУ ЦБ РФ по Кировской области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Отдел бухучета и отчетности</dc:creator>
  <cp:lastModifiedBy>Валентина</cp:lastModifiedBy>
  <cp:revision>18</cp:revision>
  <cp:lastPrinted>2025-02-17T10:53:00Z</cp:lastPrinted>
  <dcterms:created xsi:type="dcterms:W3CDTF">2021-12-23T07:32:00Z</dcterms:created>
  <dcterms:modified xsi:type="dcterms:W3CDTF">2025-02-28T10:49:00Z</dcterms:modified>
</cp:coreProperties>
</file>