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672" w:rsidRPr="00692661" w:rsidRDefault="009D107B" w:rsidP="00F34672">
      <w:pPr>
        <w:jc w:val="center"/>
        <w:rPr>
          <w:b/>
          <w:sz w:val="28"/>
          <w:szCs w:val="28"/>
        </w:rPr>
      </w:pPr>
      <w:r w:rsidRPr="00692661">
        <w:rPr>
          <w:b/>
          <w:sz w:val="28"/>
          <w:szCs w:val="28"/>
        </w:rPr>
        <w:t>Обобщение правоприменительной практики по результатам</w:t>
      </w:r>
      <w:r w:rsidR="00F34672" w:rsidRPr="00692661">
        <w:rPr>
          <w:b/>
          <w:sz w:val="28"/>
          <w:szCs w:val="28"/>
        </w:rPr>
        <w:t xml:space="preserve"> осуществления муниципального </w:t>
      </w:r>
      <w:r w:rsidR="00814B67" w:rsidRPr="00692661">
        <w:rPr>
          <w:b/>
          <w:sz w:val="28"/>
          <w:szCs w:val="28"/>
        </w:rPr>
        <w:t>жилищного</w:t>
      </w:r>
      <w:r w:rsidR="0047515E" w:rsidRPr="00692661">
        <w:rPr>
          <w:b/>
          <w:sz w:val="28"/>
          <w:szCs w:val="28"/>
        </w:rPr>
        <w:t xml:space="preserve"> </w:t>
      </w:r>
      <w:r w:rsidR="00F34672" w:rsidRPr="00692661">
        <w:rPr>
          <w:b/>
          <w:sz w:val="28"/>
          <w:szCs w:val="28"/>
        </w:rPr>
        <w:t>контроля</w:t>
      </w:r>
      <w:r w:rsidR="0047515E" w:rsidRPr="00692661">
        <w:rPr>
          <w:b/>
          <w:sz w:val="28"/>
          <w:szCs w:val="28"/>
        </w:rPr>
        <w:t xml:space="preserve"> </w:t>
      </w:r>
      <w:r w:rsidR="004A5297" w:rsidRPr="00692661">
        <w:rPr>
          <w:b/>
          <w:sz w:val="28"/>
          <w:szCs w:val="28"/>
        </w:rPr>
        <w:t xml:space="preserve">на </w:t>
      </w:r>
      <w:r w:rsidR="00075366" w:rsidRPr="00692661">
        <w:rPr>
          <w:b/>
          <w:sz w:val="28"/>
          <w:szCs w:val="28"/>
        </w:rPr>
        <w:t xml:space="preserve">территории </w:t>
      </w:r>
      <w:r w:rsidR="0047515E" w:rsidRPr="00692661">
        <w:rPr>
          <w:b/>
          <w:sz w:val="28"/>
          <w:szCs w:val="28"/>
        </w:rPr>
        <w:t xml:space="preserve">Богородского </w:t>
      </w:r>
      <w:r w:rsidR="00075366" w:rsidRPr="00692661">
        <w:rPr>
          <w:b/>
          <w:sz w:val="28"/>
          <w:szCs w:val="28"/>
        </w:rPr>
        <w:t xml:space="preserve">муниципального </w:t>
      </w:r>
      <w:r w:rsidR="0047515E" w:rsidRPr="00692661">
        <w:rPr>
          <w:b/>
          <w:sz w:val="28"/>
          <w:szCs w:val="28"/>
        </w:rPr>
        <w:t>округа</w:t>
      </w:r>
      <w:r w:rsidR="00075366" w:rsidRPr="00692661">
        <w:rPr>
          <w:b/>
          <w:sz w:val="28"/>
          <w:szCs w:val="28"/>
        </w:rPr>
        <w:t xml:space="preserve"> за </w:t>
      </w:r>
      <w:r w:rsidR="00F95C4E" w:rsidRPr="00692661">
        <w:rPr>
          <w:b/>
          <w:sz w:val="28"/>
          <w:szCs w:val="28"/>
        </w:rPr>
        <w:t>202</w:t>
      </w:r>
      <w:bookmarkStart w:id="0" w:name="_GoBack"/>
      <w:bookmarkEnd w:id="0"/>
      <w:r w:rsidR="00BE4BFC">
        <w:rPr>
          <w:b/>
          <w:sz w:val="28"/>
          <w:szCs w:val="28"/>
        </w:rPr>
        <w:t>4</w:t>
      </w:r>
      <w:r w:rsidR="00F95C4E" w:rsidRPr="00692661">
        <w:rPr>
          <w:b/>
          <w:sz w:val="28"/>
          <w:szCs w:val="28"/>
        </w:rPr>
        <w:t xml:space="preserve"> год</w:t>
      </w:r>
    </w:p>
    <w:p w:rsidR="00F34672" w:rsidRDefault="00F34672" w:rsidP="0082468C">
      <w:pPr>
        <w:ind w:firstLine="709"/>
        <w:jc w:val="center"/>
        <w:rPr>
          <w:b/>
          <w:sz w:val="28"/>
          <w:szCs w:val="28"/>
        </w:rPr>
      </w:pPr>
    </w:p>
    <w:p w:rsidR="0047515E" w:rsidRDefault="009D107B" w:rsidP="009D107B">
      <w:pPr>
        <w:ind w:firstLine="708"/>
        <w:jc w:val="both"/>
        <w:rPr>
          <w:sz w:val="28"/>
          <w:szCs w:val="28"/>
        </w:rPr>
      </w:pPr>
      <w:r w:rsidRPr="0087213B">
        <w:rPr>
          <w:sz w:val="28"/>
          <w:szCs w:val="28"/>
        </w:rPr>
        <w:t>Исполнение данной муниципальной функции осуществляется в соответствии с Федеральным законом от 06.10.2003 № 131-ФЗ «Об общих принципах организации местного само</w:t>
      </w:r>
      <w:r w:rsidRPr="0087213B">
        <w:rPr>
          <w:sz w:val="28"/>
          <w:szCs w:val="28"/>
        </w:rPr>
        <w:softHyphen/>
        <w:t>управления в Российской Федерации», Федеральным законом</w:t>
      </w:r>
      <w:r w:rsidR="00FA6E45">
        <w:rPr>
          <w:sz w:val="28"/>
          <w:szCs w:val="28"/>
        </w:rPr>
        <w:t xml:space="preserve"> от </w:t>
      </w:r>
      <w:r w:rsidR="00FA6E45">
        <w:rPr>
          <w:color w:val="000000"/>
          <w:sz w:val="28"/>
          <w:szCs w:val="28"/>
          <w:lang w:bidi="ru-RU"/>
        </w:rPr>
        <w:t>31.07.2020 № 248-ФЗ «</w:t>
      </w:r>
      <w:r w:rsidR="00FA6E45" w:rsidRPr="00347606">
        <w:rPr>
          <w:color w:val="000000"/>
          <w:sz w:val="28"/>
          <w:szCs w:val="28"/>
          <w:lang w:bidi="ru-RU"/>
        </w:rPr>
        <w:t>О государственном контроле (надзоре) и муниципальном контроле в Российской Федерации</w:t>
      </w:r>
      <w:r w:rsidR="00FA6E45">
        <w:rPr>
          <w:color w:val="000000"/>
          <w:sz w:val="28"/>
          <w:szCs w:val="28"/>
          <w:lang w:bidi="ru-RU"/>
        </w:rPr>
        <w:t>»</w:t>
      </w:r>
      <w:r>
        <w:rPr>
          <w:sz w:val="28"/>
          <w:szCs w:val="28"/>
        </w:rPr>
        <w:t>,</w:t>
      </w:r>
      <w:r w:rsidR="0047515E">
        <w:rPr>
          <w:sz w:val="28"/>
          <w:szCs w:val="28"/>
        </w:rPr>
        <w:t xml:space="preserve"> </w:t>
      </w:r>
      <w:r w:rsidR="009479FF">
        <w:rPr>
          <w:sz w:val="28"/>
          <w:szCs w:val="28"/>
        </w:rPr>
        <w:t xml:space="preserve">решением </w:t>
      </w:r>
      <w:r w:rsidR="0047515E">
        <w:rPr>
          <w:sz w:val="28"/>
          <w:szCs w:val="28"/>
        </w:rPr>
        <w:t>Думы Богородского муниципального округа Кировской области</w:t>
      </w:r>
      <w:r w:rsidR="009479FF" w:rsidRPr="0087213B">
        <w:rPr>
          <w:sz w:val="28"/>
          <w:szCs w:val="28"/>
        </w:rPr>
        <w:t xml:space="preserve"> </w:t>
      </w:r>
      <w:r w:rsidRPr="001A50FB">
        <w:rPr>
          <w:color w:val="000000"/>
          <w:sz w:val="28"/>
          <w:szCs w:val="28"/>
          <w:lang w:bidi="ru-RU"/>
        </w:rPr>
        <w:t xml:space="preserve">от </w:t>
      </w:r>
      <w:r w:rsidR="0047515E" w:rsidRPr="00595980">
        <w:rPr>
          <w:sz w:val="28"/>
          <w:szCs w:val="28"/>
        </w:rPr>
        <w:t xml:space="preserve">13.10.2021 </w:t>
      </w:r>
      <w:r>
        <w:rPr>
          <w:color w:val="000000"/>
          <w:sz w:val="28"/>
          <w:szCs w:val="28"/>
          <w:lang w:bidi="ru-RU"/>
        </w:rPr>
        <w:t>№</w:t>
      </w:r>
      <w:r w:rsidRPr="001A50FB">
        <w:rPr>
          <w:color w:val="000000"/>
          <w:sz w:val="28"/>
          <w:szCs w:val="28"/>
          <w:lang w:bidi="ru-RU"/>
        </w:rPr>
        <w:t xml:space="preserve"> </w:t>
      </w:r>
      <w:r w:rsidR="0047515E" w:rsidRPr="00595980">
        <w:rPr>
          <w:sz w:val="28"/>
          <w:szCs w:val="28"/>
        </w:rPr>
        <w:t>38/284</w:t>
      </w:r>
      <w:r w:rsidR="0047515E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«Об утверждении </w:t>
      </w:r>
      <w:r w:rsidRPr="008479CA">
        <w:rPr>
          <w:color w:val="000000"/>
          <w:sz w:val="28"/>
          <w:szCs w:val="28"/>
          <w:lang w:bidi="ru-RU"/>
        </w:rPr>
        <w:t>Положени</w:t>
      </w:r>
      <w:r>
        <w:rPr>
          <w:color w:val="000000"/>
          <w:sz w:val="28"/>
          <w:szCs w:val="28"/>
          <w:lang w:bidi="ru-RU"/>
        </w:rPr>
        <w:t>я</w:t>
      </w:r>
      <w:r w:rsidRPr="008479CA">
        <w:rPr>
          <w:color w:val="000000"/>
          <w:sz w:val="28"/>
          <w:szCs w:val="28"/>
          <w:lang w:bidi="ru-RU"/>
        </w:rPr>
        <w:t xml:space="preserve"> </w:t>
      </w:r>
      <w:r w:rsidR="0047515E">
        <w:rPr>
          <w:color w:val="000000"/>
          <w:sz w:val="28"/>
          <w:szCs w:val="28"/>
          <w:lang w:bidi="ru-RU"/>
        </w:rPr>
        <w:t>о</w:t>
      </w:r>
      <w:r w:rsidRPr="008479CA">
        <w:rPr>
          <w:color w:val="000000"/>
          <w:sz w:val="28"/>
          <w:szCs w:val="28"/>
          <w:lang w:bidi="ru-RU"/>
        </w:rPr>
        <w:t xml:space="preserve"> му</w:t>
      </w:r>
      <w:r>
        <w:rPr>
          <w:color w:val="000000"/>
          <w:sz w:val="28"/>
          <w:szCs w:val="28"/>
          <w:lang w:bidi="ru-RU"/>
        </w:rPr>
        <w:t>ниципально</w:t>
      </w:r>
      <w:r w:rsidR="0047515E">
        <w:rPr>
          <w:color w:val="000000"/>
          <w:sz w:val="28"/>
          <w:szCs w:val="28"/>
          <w:lang w:bidi="ru-RU"/>
        </w:rPr>
        <w:t>м</w:t>
      </w:r>
      <w:r>
        <w:rPr>
          <w:color w:val="000000"/>
          <w:sz w:val="28"/>
          <w:szCs w:val="28"/>
          <w:lang w:bidi="ru-RU"/>
        </w:rPr>
        <w:t xml:space="preserve"> </w:t>
      </w:r>
      <w:r w:rsidR="00814B67">
        <w:rPr>
          <w:color w:val="000000"/>
          <w:sz w:val="28"/>
          <w:szCs w:val="28"/>
          <w:lang w:bidi="ru-RU"/>
        </w:rPr>
        <w:t>жилищно</w:t>
      </w:r>
      <w:r w:rsidR="0047515E">
        <w:rPr>
          <w:color w:val="000000"/>
          <w:sz w:val="28"/>
          <w:szCs w:val="28"/>
          <w:lang w:bidi="ru-RU"/>
        </w:rPr>
        <w:t>м</w:t>
      </w:r>
      <w:r w:rsidR="00814B67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контрол</w:t>
      </w:r>
      <w:r w:rsidR="0047515E">
        <w:rPr>
          <w:color w:val="000000"/>
          <w:sz w:val="28"/>
          <w:szCs w:val="28"/>
          <w:lang w:bidi="ru-RU"/>
        </w:rPr>
        <w:t xml:space="preserve">е </w:t>
      </w:r>
      <w:r w:rsidRPr="008479CA">
        <w:rPr>
          <w:color w:val="000000"/>
          <w:sz w:val="28"/>
          <w:szCs w:val="28"/>
          <w:lang w:bidi="ru-RU"/>
        </w:rPr>
        <w:t xml:space="preserve">на территории </w:t>
      </w:r>
      <w:r w:rsidR="0047515E">
        <w:rPr>
          <w:sz w:val="28"/>
          <w:szCs w:val="28"/>
        </w:rPr>
        <w:t>Богородского муниципального округа».</w:t>
      </w:r>
    </w:p>
    <w:p w:rsidR="009479FF" w:rsidRDefault="0047515E" w:rsidP="009D107B">
      <w:pPr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 </w:t>
      </w:r>
      <w:r w:rsidR="001D5425">
        <w:rPr>
          <w:color w:val="000000"/>
          <w:sz w:val="28"/>
          <w:szCs w:val="28"/>
          <w:lang w:bidi="ru-RU"/>
        </w:rPr>
        <w:t>Анализ правоприменительной практики осуществления муниципального</w:t>
      </w:r>
      <w:r w:rsidR="00814B67">
        <w:rPr>
          <w:color w:val="000000"/>
          <w:sz w:val="28"/>
          <w:szCs w:val="28"/>
          <w:lang w:bidi="ru-RU"/>
        </w:rPr>
        <w:t>жилищного</w:t>
      </w:r>
      <w:r w:rsidR="001D5425">
        <w:rPr>
          <w:color w:val="000000"/>
          <w:sz w:val="28"/>
          <w:szCs w:val="28"/>
          <w:lang w:bidi="ru-RU"/>
        </w:rPr>
        <w:t xml:space="preserve"> контроля подготовлен с целью </w:t>
      </w:r>
      <w:r w:rsidR="00A67CB2">
        <w:rPr>
          <w:color w:val="000000"/>
          <w:sz w:val="28"/>
          <w:szCs w:val="28"/>
          <w:lang w:bidi="ru-RU"/>
        </w:rPr>
        <w:t>обеспечения доступности сведений об указанной практике устранения условий, способствующих совершению правонарушений</w:t>
      </w:r>
      <w:r w:rsidR="00BC720E">
        <w:rPr>
          <w:color w:val="000000"/>
          <w:sz w:val="28"/>
          <w:szCs w:val="28"/>
          <w:lang w:bidi="ru-RU"/>
        </w:rPr>
        <w:t>, оказания воздействия на контролируемых лиц с целью недопущения нарушения обязательных требований, обеспечения защиты прав и свобод человека и гражданина, общества и государства от противоправных посягательств</w:t>
      </w:r>
      <w:r w:rsidR="00A74AC2">
        <w:rPr>
          <w:color w:val="000000"/>
          <w:sz w:val="28"/>
          <w:szCs w:val="28"/>
          <w:lang w:bidi="ru-RU"/>
        </w:rPr>
        <w:t>, а также рассмотрения случаев причинения вреда  (ущерба) охраняемым законом ценностям, выявления источников и факторов риска причинения вреда и ущерба, выявления типичных  нарушений обязательных требований, причин, обстоятельств и условий, способствующих возникновению указанных нарушений</w:t>
      </w:r>
      <w:r w:rsidR="00912A39">
        <w:rPr>
          <w:color w:val="000000"/>
          <w:sz w:val="28"/>
          <w:szCs w:val="28"/>
          <w:lang w:bidi="ru-RU"/>
        </w:rPr>
        <w:t>.</w:t>
      </w:r>
    </w:p>
    <w:p w:rsidR="00475239" w:rsidRPr="003B594B" w:rsidRDefault="00475239" w:rsidP="00475239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B594B">
        <w:rPr>
          <w:sz w:val="28"/>
          <w:szCs w:val="28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лица)обязательных требований установленных жилищным законодательством, </w:t>
      </w:r>
      <w:r w:rsidRPr="003B594B">
        <w:rPr>
          <w:bCs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r>
        <w:rPr>
          <w:bCs/>
          <w:sz w:val="28"/>
          <w:szCs w:val="28"/>
        </w:rPr>
        <w:t>,</w:t>
      </w:r>
      <w:r w:rsidRPr="003B594B">
        <w:rPr>
          <w:bCs/>
          <w:sz w:val="28"/>
          <w:szCs w:val="28"/>
        </w:rPr>
        <w:t xml:space="preserve"> </w:t>
      </w:r>
      <w:r w:rsidRPr="00BB053A">
        <w:rPr>
          <w:sz w:val="28"/>
          <w:szCs w:val="28"/>
        </w:rPr>
        <w:t>за исключением муниципального жилищного</w:t>
      </w:r>
      <w:r>
        <w:t xml:space="preserve"> </w:t>
      </w:r>
      <w:r w:rsidRPr="00BB053A">
        <w:rPr>
          <w:sz w:val="28"/>
          <w:szCs w:val="28"/>
        </w:rPr>
        <w:t>фонда</w:t>
      </w:r>
      <w:r>
        <w:rPr>
          <w:bCs/>
          <w:sz w:val="28"/>
          <w:szCs w:val="28"/>
        </w:rPr>
        <w:t>,</w:t>
      </w:r>
      <w:r w:rsidRPr="003B594B">
        <w:rPr>
          <w:bCs/>
          <w:sz w:val="28"/>
          <w:szCs w:val="28"/>
        </w:rPr>
        <w:t xml:space="preserve"> а именно: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B594B">
        <w:rPr>
          <w:bCs/>
          <w:sz w:val="28"/>
          <w:szCs w:val="28"/>
        </w:rPr>
        <w:t>1) требований к: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B594B">
        <w:rPr>
          <w:bCs/>
          <w:sz w:val="28"/>
          <w:szCs w:val="28"/>
        </w:rPr>
        <w:t>использованию и сохранности жилищного фонда;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B594B">
        <w:rPr>
          <w:bCs/>
          <w:sz w:val="28"/>
          <w:szCs w:val="28"/>
        </w:rPr>
        <w:t>жилым помещениям, их использованию и содержанию;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B594B">
        <w:rPr>
          <w:bCs/>
          <w:sz w:val="28"/>
          <w:szCs w:val="28"/>
        </w:rPr>
        <w:t>использованию и содержанию общего имущества собственников помещений в многоквартирных домах;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B594B">
        <w:rPr>
          <w:bCs/>
          <w:sz w:val="28"/>
          <w:szCs w:val="28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94B">
        <w:rPr>
          <w:bCs/>
          <w:sz w:val="28"/>
          <w:szCs w:val="28"/>
        </w:rPr>
        <w:t>порядку осуществления перепланировки и (или) переустройства помещений в многоквартирном доме;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94B">
        <w:rPr>
          <w:bCs/>
          <w:sz w:val="28"/>
          <w:szCs w:val="28"/>
        </w:rPr>
        <w:t>формированию фондов капитального ремонта;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94B">
        <w:rPr>
          <w:bCs/>
          <w:sz w:val="28"/>
          <w:szCs w:val="28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94B">
        <w:rPr>
          <w:bCs/>
          <w:sz w:val="28"/>
          <w:szCs w:val="28"/>
        </w:rPr>
        <w:lastRenderedPageBreak/>
        <w:t>предоставлению коммунальных услуг собственникам и пользователям помещений в многоквартирных домах и жилых домов;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94B">
        <w:rPr>
          <w:bCs/>
          <w:sz w:val="28"/>
          <w:szCs w:val="28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 государственной </w:t>
      </w:r>
      <w:r w:rsidRPr="003B594B">
        <w:rPr>
          <w:sz w:val="28"/>
          <w:szCs w:val="28"/>
        </w:rPr>
        <w:t>информационной системе жилищно-коммунального хозяйства (далее - система)</w:t>
      </w:r>
      <w:r w:rsidRPr="003B594B">
        <w:rPr>
          <w:bCs/>
          <w:sz w:val="28"/>
          <w:szCs w:val="28"/>
        </w:rPr>
        <w:t>;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94B">
        <w:rPr>
          <w:bCs/>
          <w:sz w:val="28"/>
          <w:szCs w:val="28"/>
        </w:rPr>
        <w:t>обеспечению доступности для инвалидов помещений в многоквартирных домах;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94B">
        <w:rPr>
          <w:bCs/>
          <w:sz w:val="28"/>
          <w:szCs w:val="28"/>
        </w:rPr>
        <w:t>предоставлению жилых помещений в наемных домах социального использования;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94B">
        <w:rPr>
          <w:bCs/>
          <w:sz w:val="28"/>
          <w:szCs w:val="28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B594B">
        <w:rPr>
          <w:bCs/>
          <w:sz w:val="28"/>
          <w:szCs w:val="28"/>
        </w:rPr>
        <w:t>3)  правил: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94B">
        <w:rPr>
          <w:bCs/>
          <w:sz w:val="28"/>
          <w:szCs w:val="28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B594B">
        <w:rPr>
          <w:bCs/>
          <w:sz w:val="28"/>
          <w:szCs w:val="28"/>
        </w:rPr>
        <w:t>содержания общего имущества в многоквартирном доме;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94B">
        <w:rPr>
          <w:bCs/>
          <w:sz w:val="28"/>
          <w:szCs w:val="28"/>
        </w:rPr>
        <w:t>изменения размера платы за содержание жилого помещения;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B594B">
        <w:rPr>
          <w:bCs/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475239" w:rsidRPr="003B594B" w:rsidRDefault="00475239" w:rsidP="00475239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3B594B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94B">
        <w:rPr>
          <w:sz w:val="28"/>
          <w:szCs w:val="28"/>
        </w:rPr>
        <w:t>Объектами муниципального контроля являются:</w:t>
      </w:r>
    </w:p>
    <w:p w:rsidR="00475239" w:rsidRPr="003B594B" w:rsidRDefault="00475239" w:rsidP="00475239">
      <w:pPr>
        <w:ind w:firstLine="709"/>
        <w:jc w:val="both"/>
        <w:rPr>
          <w:sz w:val="28"/>
          <w:szCs w:val="28"/>
        </w:rPr>
      </w:pPr>
      <w:r w:rsidRPr="003B594B">
        <w:rPr>
          <w:sz w:val="28"/>
          <w:szCs w:val="28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475239" w:rsidRPr="003B594B" w:rsidRDefault="00475239" w:rsidP="00475239">
      <w:pPr>
        <w:ind w:firstLine="709"/>
        <w:jc w:val="both"/>
        <w:rPr>
          <w:sz w:val="28"/>
          <w:szCs w:val="28"/>
        </w:rPr>
      </w:pPr>
      <w:r w:rsidRPr="003B594B">
        <w:rPr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475239" w:rsidRPr="00475239" w:rsidRDefault="00475239" w:rsidP="00475239">
      <w:pPr>
        <w:ind w:firstLine="709"/>
        <w:jc w:val="both"/>
        <w:rPr>
          <w:sz w:val="28"/>
          <w:szCs w:val="28"/>
        </w:rPr>
      </w:pPr>
      <w:r w:rsidRPr="003B594B">
        <w:rPr>
          <w:sz w:val="28"/>
          <w:szCs w:val="28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BE4BFC" w:rsidRDefault="002B45BF" w:rsidP="00F027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BE4BFC">
        <w:rPr>
          <w:sz w:val="28"/>
          <w:szCs w:val="28"/>
        </w:rPr>
        <w:t>4</w:t>
      </w:r>
      <w:r>
        <w:rPr>
          <w:sz w:val="28"/>
          <w:szCs w:val="28"/>
        </w:rPr>
        <w:t xml:space="preserve"> году</w:t>
      </w:r>
      <w:r w:rsidR="00DD795F">
        <w:rPr>
          <w:sz w:val="28"/>
          <w:szCs w:val="28"/>
        </w:rPr>
        <w:t xml:space="preserve"> </w:t>
      </w:r>
      <w:r w:rsidR="0099072C">
        <w:rPr>
          <w:sz w:val="28"/>
          <w:szCs w:val="28"/>
        </w:rPr>
        <w:t>контрольны</w:t>
      </w:r>
      <w:r w:rsidR="0047515E">
        <w:rPr>
          <w:sz w:val="28"/>
          <w:szCs w:val="28"/>
        </w:rPr>
        <w:t>е</w:t>
      </w:r>
      <w:r w:rsidR="0099072C">
        <w:rPr>
          <w:sz w:val="28"/>
          <w:szCs w:val="28"/>
        </w:rPr>
        <w:t xml:space="preserve"> мероприят</w:t>
      </w:r>
      <w:r w:rsidR="0047515E">
        <w:rPr>
          <w:sz w:val="28"/>
          <w:szCs w:val="28"/>
        </w:rPr>
        <w:t xml:space="preserve">ия </w:t>
      </w:r>
      <w:r w:rsidR="00F027FF">
        <w:rPr>
          <w:sz w:val="28"/>
          <w:szCs w:val="28"/>
        </w:rPr>
        <w:t>в рамках жилищного контроля не проводились</w:t>
      </w:r>
      <w:r w:rsidR="00BE4BFC">
        <w:rPr>
          <w:sz w:val="28"/>
          <w:szCs w:val="28"/>
        </w:rPr>
        <w:t>.</w:t>
      </w:r>
      <w:r w:rsidR="00F027FF">
        <w:rPr>
          <w:sz w:val="28"/>
          <w:szCs w:val="28"/>
        </w:rPr>
        <w:t xml:space="preserve"> </w:t>
      </w:r>
    </w:p>
    <w:p w:rsidR="0013199C" w:rsidRDefault="00066A76" w:rsidP="00F027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</w:t>
      </w:r>
      <w:r w:rsidR="0013199C">
        <w:rPr>
          <w:sz w:val="28"/>
          <w:szCs w:val="28"/>
        </w:rPr>
        <w:t xml:space="preserve">должностных лиц, в рамках осуществления муниципального </w:t>
      </w:r>
      <w:r w:rsidR="00814B67">
        <w:rPr>
          <w:sz w:val="28"/>
          <w:szCs w:val="28"/>
        </w:rPr>
        <w:t>жилищного</w:t>
      </w:r>
      <w:r w:rsidR="0013199C">
        <w:rPr>
          <w:sz w:val="28"/>
          <w:szCs w:val="28"/>
        </w:rPr>
        <w:t>контроля, были направлены на проведение профилактических мероприятий</w:t>
      </w:r>
      <w:r w:rsidR="004244A0">
        <w:rPr>
          <w:sz w:val="28"/>
          <w:szCs w:val="28"/>
        </w:rPr>
        <w:t>.</w:t>
      </w:r>
    </w:p>
    <w:p w:rsidR="004244A0" w:rsidRPr="002E46FD" w:rsidRDefault="004244A0" w:rsidP="0047515E">
      <w:pPr>
        <w:ind w:firstLine="708"/>
        <w:jc w:val="both"/>
        <w:rPr>
          <w:sz w:val="28"/>
          <w:szCs w:val="28"/>
        </w:rPr>
      </w:pPr>
      <w:r w:rsidRPr="008479CA">
        <w:rPr>
          <w:color w:val="000000"/>
          <w:sz w:val="28"/>
          <w:szCs w:val="28"/>
          <w:lang w:bidi="ru-RU"/>
        </w:rPr>
        <w:t>Положени</w:t>
      </w:r>
      <w:r>
        <w:rPr>
          <w:color w:val="000000"/>
          <w:sz w:val="28"/>
          <w:szCs w:val="28"/>
          <w:lang w:bidi="ru-RU"/>
        </w:rPr>
        <w:t>ем</w:t>
      </w:r>
      <w:r w:rsidRPr="008479CA">
        <w:rPr>
          <w:color w:val="000000"/>
          <w:sz w:val="28"/>
          <w:szCs w:val="28"/>
          <w:lang w:bidi="ru-RU"/>
        </w:rPr>
        <w:t xml:space="preserve"> по осуществлению му</w:t>
      </w:r>
      <w:r>
        <w:rPr>
          <w:color w:val="000000"/>
          <w:sz w:val="28"/>
          <w:szCs w:val="28"/>
          <w:lang w:bidi="ru-RU"/>
        </w:rPr>
        <w:t>ниципального</w:t>
      </w:r>
      <w:r w:rsidR="0047515E">
        <w:rPr>
          <w:color w:val="000000"/>
          <w:sz w:val="28"/>
          <w:szCs w:val="28"/>
          <w:lang w:bidi="ru-RU"/>
        </w:rPr>
        <w:t xml:space="preserve"> </w:t>
      </w:r>
      <w:r w:rsidR="00814B67">
        <w:rPr>
          <w:color w:val="000000"/>
          <w:sz w:val="28"/>
          <w:szCs w:val="28"/>
          <w:lang w:bidi="ru-RU"/>
        </w:rPr>
        <w:t>жилищного</w:t>
      </w:r>
      <w:r>
        <w:rPr>
          <w:color w:val="000000"/>
          <w:sz w:val="28"/>
          <w:szCs w:val="28"/>
          <w:lang w:bidi="ru-RU"/>
        </w:rPr>
        <w:t xml:space="preserve"> контроля</w:t>
      </w:r>
      <w:r w:rsidR="002D1C96">
        <w:rPr>
          <w:color w:val="000000"/>
          <w:sz w:val="28"/>
          <w:szCs w:val="28"/>
          <w:lang w:bidi="ru-RU"/>
        </w:rPr>
        <w:t xml:space="preserve">, утвержденным </w:t>
      </w:r>
      <w:r w:rsidR="0047515E">
        <w:rPr>
          <w:sz w:val="28"/>
          <w:szCs w:val="28"/>
        </w:rPr>
        <w:t>решением Думы Богородского муниципального округа Кировской области</w:t>
      </w:r>
      <w:r w:rsidR="0047515E" w:rsidRPr="0087213B">
        <w:rPr>
          <w:sz w:val="28"/>
          <w:szCs w:val="28"/>
        </w:rPr>
        <w:t xml:space="preserve"> </w:t>
      </w:r>
      <w:r w:rsidR="0047515E" w:rsidRPr="001A50FB">
        <w:rPr>
          <w:color w:val="000000"/>
          <w:sz w:val="28"/>
          <w:szCs w:val="28"/>
          <w:lang w:bidi="ru-RU"/>
        </w:rPr>
        <w:t xml:space="preserve">от </w:t>
      </w:r>
      <w:r w:rsidR="0047515E" w:rsidRPr="00595980">
        <w:rPr>
          <w:sz w:val="28"/>
          <w:szCs w:val="28"/>
        </w:rPr>
        <w:t xml:space="preserve">13.10.2021 </w:t>
      </w:r>
      <w:r w:rsidR="0047515E">
        <w:rPr>
          <w:color w:val="000000"/>
          <w:sz w:val="28"/>
          <w:szCs w:val="28"/>
          <w:lang w:bidi="ru-RU"/>
        </w:rPr>
        <w:t>№</w:t>
      </w:r>
      <w:r w:rsidR="0047515E" w:rsidRPr="001A50FB">
        <w:rPr>
          <w:color w:val="000000"/>
          <w:sz w:val="28"/>
          <w:szCs w:val="28"/>
          <w:lang w:bidi="ru-RU"/>
        </w:rPr>
        <w:t xml:space="preserve"> </w:t>
      </w:r>
      <w:r w:rsidR="0047515E" w:rsidRPr="00595980">
        <w:rPr>
          <w:sz w:val="28"/>
          <w:szCs w:val="28"/>
        </w:rPr>
        <w:t>38/284</w:t>
      </w:r>
      <w:r w:rsidR="0047515E">
        <w:rPr>
          <w:color w:val="000000"/>
          <w:sz w:val="28"/>
          <w:szCs w:val="28"/>
          <w:lang w:bidi="ru-RU"/>
        </w:rPr>
        <w:t xml:space="preserve"> «Об утверждении </w:t>
      </w:r>
      <w:r w:rsidR="0047515E" w:rsidRPr="008479CA">
        <w:rPr>
          <w:color w:val="000000"/>
          <w:sz w:val="28"/>
          <w:szCs w:val="28"/>
          <w:lang w:bidi="ru-RU"/>
        </w:rPr>
        <w:t>Положени</w:t>
      </w:r>
      <w:r w:rsidR="0047515E">
        <w:rPr>
          <w:color w:val="000000"/>
          <w:sz w:val="28"/>
          <w:szCs w:val="28"/>
          <w:lang w:bidi="ru-RU"/>
        </w:rPr>
        <w:t>я</w:t>
      </w:r>
      <w:r w:rsidR="0047515E" w:rsidRPr="008479CA">
        <w:rPr>
          <w:color w:val="000000"/>
          <w:sz w:val="28"/>
          <w:szCs w:val="28"/>
          <w:lang w:bidi="ru-RU"/>
        </w:rPr>
        <w:t xml:space="preserve"> </w:t>
      </w:r>
      <w:r w:rsidR="0047515E">
        <w:rPr>
          <w:color w:val="000000"/>
          <w:sz w:val="28"/>
          <w:szCs w:val="28"/>
          <w:lang w:bidi="ru-RU"/>
        </w:rPr>
        <w:t>о</w:t>
      </w:r>
      <w:r w:rsidR="0047515E" w:rsidRPr="008479CA">
        <w:rPr>
          <w:color w:val="000000"/>
          <w:sz w:val="28"/>
          <w:szCs w:val="28"/>
          <w:lang w:bidi="ru-RU"/>
        </w:rPr>
        <w:t xml:space="preserve"> </w:t>
      </w:r>
      <w:r w:rsidR="0047515E" w:rsidRPr="008479CA">
        <w:rPr>
          <w:color w:val="000000"/>
          <w:sz w:val="28"/>
          <w:szCs w:val="28"/>
          <w:lang w:bidi="ru-RU"/>
        </w:rPr>
        <w:lastRenderedPageBreak/>
        <w:t>му</w:t>
      </w:r>
      <w:r w:rsidR="0047515E">
        <w:rPr>
          <w:color w:val="000000"/>
          <w:sz w:val="28"/>
          <w:szCs w:val="28"/>
          <w:lang w:bidi="ru-RU"/>
        </w:rPr>
        <w:t xml:space="preserve">ниципальном жилищном контроле </w:t>
      </w:r>
      <w:r w:rsidR="0047515E" w:rsidRPr="008479CA">
        <w:rPr>
          <w:color w:val="000000"/>
          <w:sz w:val="28"/>
          <w:szCs w:val="28"/>
          <w:lang w:bidi="ru-RU"/>
        </w:rPr>
        <w:t xml:space="preserve">на территории </w:t>
      </w:r>
      <w:r w:rsidR="0047515E">
        <w:rPr>
          <w:sz w:val="28"/>
          <w:szCs w:val="28"/>
        </w:rPr>
        <w:t>Богородского муниципального округа»</w:t>
      </w:r>
      <w:r w:rsidR="002D1C96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установлены</w:t>
      </w:r>
      <w:r w:rsidR="00F16AA2">
        <w:rPr>
          <w:color w:val="000000"/>
          <w:sz w:val="28"/>
          <w:szCs w:val="28"/>
          <w:lang w:bidi="ru-RU"/>
        </w:rPr>
        <w:t xml:space="preserve"> следующие</w:t>
      </w:r>
      <w:r w:rsidR="002D1C96">
        <w:rPr>
          <w:color w:val="000000"/>
          <w:sz w:val="28"/>
          <w:szCs w:val="28"/>
          <w:lang w:bidi="ru-RU"/>
        </w:rPr>
        <w:t xml:space="preserve"> виды</w:t>
      </w:r>
      <w:r w:rsidR="0047515E">
        <w:rPr>
          <w:color w:val="000000"/>
          <w:sz w:val="28"/>
          <w:szCs w:val="28"/>
          <w:lang w:bidi="ru-RU"/>
        </w:rPr>
        <w:t xml:space="preserve"> </w:t>
      </w:r>
      <w:r w:rsidR="002D1C96">
        <w:rPr>
          <w:sz w:val="28"/>
          <w:szCs w:val="28"/>
        </w:rPr>
        <w:t xml:space="preserve">профилактических </w:t>
      </w:r>
      <w:r w:rsidRPr="002E46FD">
        <w:rPr>
          <w:sz w:val="28"/>
          <w:szCs w:val="28"/>
        </w:rPr>
        <w:t>мероприяти</w:t>
      </w:r>
      <w:r w:rsidR="002D1C96">
        <w:rPr>
          <w:sz w:val="28"/>
          <w:szCs w:val="28"/>
        </w:rPr>
        <w:t>й</w:t>
      </w:r>
      <w:r w:rsidRPr="002E46FD">
        <w:rPr>
          <w:sz w:val="28"/>
          <w:szCs w:val="28"/>
        </w:rPr>
        <w:t>:</w:t>
      </w:r>
    </w:p>
    <w:p w:rsidR="004244A0" w:rsidRPr="002E46FD" w:rsidRDefault="004244A0" w:rsidP="004244A0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>информирование;</w:t>
      </w:r>
    </w:p>
    <w:p w:rsidR="004244A0" w:rsidRPr="002E46FD" w:rsidRDefault="004244A0" w:rsidP="004244A0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>объявление предостережения;</w:t>
      </w:r>
    </w:p>
    <w:p w:rsidR="004244A0" w:rsidRPr="002E46FD" w:rsidRDefault="004244A0" w:rsidP="004244A0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>консультирование;</w:t>
      </w:r>
    </w:p>
    <w:p w:rsidR="0047515E" w:rsidRDefault="0047515E" w:rsidP="004244A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профилактический визит;</w:t>
      </w:r>
    </w:p>
    <w:p w:rsidR="004244A0" w:rsidRPr="002E46FD" w:rsidRDefault="0047515E" w:rsidP="004244A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обобщение правоприменительной практики.</w:t>
      </w:r>
      <w:r w:rsidR="004244A0" w:rsidRPr="002E46FD">
        <w:rPr>
          <w:sz w:val="28"/>
          <w:szCs w:val="28"/>
        </w:rPr>
        <w:t xml:space="preserve"> </w:t>
      </w:r>
    </w:p>
    <w:p w:rsidR="004244A0" w:rsidRDefault="004244A0" w:rsidP="004244A0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 xml:space="preserve">Профилактические мероприятия осуществляются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</w:t>
      </w:r>
      <w:r w:rsidR="00CF3B0D">
        <w:rPr>
          <w:sz w:val="28"/>
          <w:szCs w:val="28"/>
        </w:rPr>
        <w:t xml:space="preserve">охраняемым законом ценностям, </w:t>
      </w:r>
      <w:r w:rsidRPr="002E46FD">
        <w:rPr>
          <w:sz w:val="28"/>
          <w:szCs w:val="28"/>
        </w:rPr>
        <w:t>доведения обязательных т</w:t>
      </w:r>
      <w:r w:rsidR="00CF3B0D">
        <w:rPr>
          <w:sz w:val="28"/>
          <w:szCs w:val="28"/>
        </w:rPr>
        <w:t>ребований до контролируемых лиц и</w:t>
      </w:r>
      <w:r w:rsidRPr="002E46FD">
        <w:rPr>
          <w:sz w:val="28"/>
          <w:szCs w:val="28"/>
        </w:rPr>
        <w:t xml:space="preserve"> способов их соблюдения.</w:t>
      </w:r>
    </w:p>
    <w:p w:rsidR="004244A0" w:rsidRPr="002E46FD" w:rsidRDefault="004244A0" w:rsidP="004244A0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>Информирование осуществляется по вопросам соблюдения обязательных требований посредством размещения сведений на официальном сайте, в средствах массовой информации, через личные кабинеты контролируемых лиц в государственных информаци</w:t>
      </w:r>
      <w:r>
        <w:rPr>
          <w:sz w:val="28"/>
          <w:szCs w:val="28"/>
        </w:rPr>
        <w:t>онных системах (при их наличии),</w:t>
      </w:r>
      <w:r w:rsidRPr="002E46FD">
        <w:rPr>
          <w:sz w:val="28"/>
          <w:szCs w:val="28"/>
        </w:rPr>
        <w:t xml:space="preserve"> при личном обращении к должностным лицам управления, осущес</w:t>
      </w:r>
      <w:r>
        <w:rPr>
          <w:sz w:val="28"/>
          <w:szCs w:val="28"/>
        </w:rPr>
        <w:t>твляющим муниципальный контроль,</w:t>
      </w:r>
      <w:r w:rsidRPr="002E46FD">
        <w:rPr>
          <w:sz w:val="28"/>
          <w:szCs w:val="28"/>
        </w:rPr>
        <w:t xml:space="preserve"> из информационных материалов, размещенных на информационных стендах в месте нахождения управления.</w:t>
      </w:r>
    </w:p>
    <w:p w:rsidR="004244A0" w:rsidRPr="002E46FD" w:rsidRDefault="004244A0" w:rsidP="004244A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 xml:space="preserve"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управления сведений о готовящихся нарушениях обязательных требований или признаках нарушений обязательных требований 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</w:t>
      </w:r>
    </w:p>
    <w:p w:rsidR="004244A0" w:rsidRPr="002E46FD" w:rsidRDefault="004244A0" w:rsidP="004244A0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 xml:space="preserve">Консультирование контролируемых лиц осуществляется должностными лицами управления по телефону, посредством видео-конференц-связи, на личном приеме либо в ходе проведения профилактических мероприятий, на собраниях и конференциях граждан. Консультирование осуществляется по вопросам </w:t>
      </w:r>
      <w:r>
        <w:rPr>
          <w:sz w:val="28"/>
          <w:szCs w:val="28"/>
        </w:rPr>
        <w:t>организации и осуществления</w:t>
      </w:r>
      <w:r w:rsidRPr="002E46FD">
        <w:rPr>
          <w:sz w:val="28"/>
          <w:szCs w:val="28"/>
        </w:rPr>
        <w:t xml:space="preserve"> муниципального контроля.  </w:t>
      </w:r>
    </w:p>
    <w:p w:rsidR="00372AE4" w:rsidRDefault="004244A0" w:rsidP="00372AE4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 При проведении профилактического визита контролируемым </w:t>
      </w:r>
      <w:r w:rsidRPr="002E46FD">
        <w:rPr>
          <w:sz w:val="28"/>
          <w:szCs w:val="28"/>
        </w:rPr>
        <w:lastRenderedPageBreak/>
        <w:t>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C67F36" w:rsidRPr="00370D75" w:rsidRDefault="00C67F36" w:rsidP="00C67F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0D75">
        <w:rPr>
          <w:color w:val="333333"/>
          <w:sz w:val="28"/>
          <w:szCs w:val="28"/>
        </w:rPr>
        <w:t>Деятельность муниципального</w:t>
      </w:r>
      <w:r w:rsidR="0047515E">
        <w:rPr>
          <w:color w:val="333333"/>
          <w:sz w:val="28"/>
          <w:szCs w:val="28"/>
        </w:rPr>
        <w:t xml:space="preserve"> </w:t>
      </w:r>
      <w:r w:rsidR="00814B67">
        <w:rPr>
          <w:color w:val="333333"/>
          <w:sz w:val="28"/>
          <w:szCs w:val="28"/>
        </w:rPr>
        <w:t>жилищного</w:t>
      </w:r>
      <w:r w:rsidRPr="00370D75">
        <w:rPr>
          <w:color w:val="333333"/>
          <w:sz w:val="28"/>
          <w:szCs w:val="28"/>
        </w:rPr>
        <w:t xml:space="preserve"> контроля направлена</w:t>
      </w:r>
      <w:r w:rsidR="0047515E">
        <w:rPr>
          <w:color w:val="333333"/>
          <w:sz w:val="28"/>
          <w:szCs w:val="28"/>
        </w:rPr>
        <w:t xml:space="preserve"> </w:t>
      </w:r>
      <w:r w:rsidRPr="00370D75">
        <w:rPr>
          <w:color w:val="333333"/>
          <w:sz w:val="28"/>
          <w:szCs w:val="28"/>
        </w:rPr>
        <w:t>на профилактику нарушений юридическими лицами</w:t>
      </w:r>
      <w:r>
        <w:rPr>
          <w:color w:val="333333"/>
          <w:sz w:val="28"/>
          <w:szCs w:val="28"/>
        </w:rPr>
        <w:t>,</w:t>
      </w:r>
      <w:r w:rsidRPr="00370D75">
        <w:rPr>
          <w:color w:val="333333"/>
          <w:sz w:val="28"/>
          <w:szCs w:val="28"/>
        </w:rPr>
        <w:t xml:space="preserve"> индивидуальными предпринимателями</w:t>
      </w:r>
      <w:r>
        <w:rPr>
          <w:color w:val="333333"/>
          <w:sz w:val="28"/>
          <w:szCs w:val="28"/>
        </w:rPr>
        <w:t xml:space="preserve"> и гражданами</w:t>
      </w:r>
      <w:r w:rsidRPr="00370D75">
        <w:rPr>
          <w:color w:val="333333"/>
          <w:sz w:val="28"/>
          <w:szCs w:val="28"/>
        </w:rPr>
        <w:t xml:space="preserve"> обязательныхтребований, содействие укреплению законности ипредупреждению правонарушений </w:t>
      </w:r>
      <w:r>
        <w:rPr>
          <w:color w:val="333333"/>
          <w:sz w:val="28"/>
          <w:szCs w:val="28"/>
        </w:rPr>
        <w:t>законодательства.</w:t>
      </w:r>
    </w:p>
    <w:p w:rsidR="00213DD4" w:rsidRDefault="00316A9E" w:rsidP="00213DD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13DD4">
        <w:rPr>
          <w:sz w:val="28"/>
          <w:szCs w:val="28"/>
        </w:rPr>
        <w:t>202</w:t>
      </w:r>
      <w:r w:rsidR="00FE6763">
        <w:rPr>
          <w:sz w:val="28"/>
          <w:szCs w:val="28"/>
        </w:rPr>
        <w:t>4</w:t>
      </w:r>
      <w:r w:rsidR="00213DD4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="00213DD4">
        <w:rPr>
          <w:sz w:val="28"/>
          <w:szCs w:val="28"/>
        </w:rPr>
        <w:t xml:space="preserve"> в рамках осуществления муниципального </w:t>
      </w:r>
      <w:r w:rsidR="00814B67">
        <w:rPr>
          <w:sz w:val="28"/>
          <w:szCs w:val="28"/>
        </w:rPr>
        <w:t xml:space="preserve">жилищного </w:t>
      </w:r>
      <w:r w:rsidR="00213DD4">
        <w:rPr>
          <w:sz w:val="28"/>
          <w:szCs w:val="28"/>
        </w:rPr>
        <w:t xml:space="preserve">контроля </w:t>
      </w:r>
      <w:r w:rsidR="00B71BFE">
        <w:rPr>
          <w:sz w:val="28"/>
          <w:szCs w:val="28"/>
        </w:rPr>
        <w:t>б</w:t>
      </w:r>
      <w:r w:rsidR="00666A63">
        <w:rPr>
          <w:sz w:val="28"/>
          <w:szCs w:val="28"/>
        </w:rPr>
        <w:t>ыли проведены следующие профилактические мероприятия:</w:t>
      </w:r>
    </w:p>
    <w:p w:rsidR="00316A9E" w:rsidRDefault="000A7982" w:rsidP="00316A9E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7526C">
        <w:rPr>
          <w:sz w:val="28"/>
          <w:szCs w:val="28"/>
        </w:rPr>
        <w:t>роведено</w:t>
      </w:r>
      <w:r w:rsidR="00FB39C8">
        <w:rPr>
          <w:sz w:val="28"/>
          <w:szCs w:val="28"/>
        </w:rPr>
        <w:t xml:space="preserve"> </w:t>
      </w:r>
      <w:r w:rsidR="0077526C">
        <w:rPr>
          <w:sz w:val="28"/>
          <w:szCs w:val="28"/>
        </w:rPr>
        <w:t>информир</w:t>
      </w:r>
      <w:r w:rsidR="00BD083F">
        <w:rPr>
          <w:sz w:val="28"/>
          <w:szCs w:val="28"/>
        </w:rPr>
        <w:t>овани</w:t>
      </w:r>
      <w:r w:rsidR="00FB39C8">
        <w:rPr>
          <w:sz w:val="28"/>
          <w:szCs w:val="28"/>
        </w:rPr>
        <w:t>е</w:t>
      </w:r>
      <w:r w:rsidR="0077526C">
        <w:rPr>
          <w:sz w:val="28"/>
          <w:szCs w:val="28"/>
        </w:rPr>
        <w:t xml:space="preserve"> контролируемых и иных заинтересованных лиц по вопросам соблюдения обязательных требований</w:t>
      </w:r>
      <w:r w:rsidR="00BD083F">
        <w:rPr>
          <w:sz w:val="28"/>
          <w:szCs w:val="28"/>
        </w:rPr>
        <w:t>;</w:t>
      </w:r>
    </w:p>
    <w:p w:rsidR="00316A9E" w:rsidRDefault="00DF3260" w:rsidP="00316A9E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предостережения</w:t>
      </w:r>
      <w:r w:rsidR="00FB39C8">
        <w:rPr>
          <w:sz w:val="28"/>
          <w:szCs w:val="28"/>
        </w:rPr>
        <w:t xml:space="preserve"> </w:t>
      </w:r>
      <w:r w:rsidR="00BD083F">
        <w:rPr>
          <w:rFonts w:eastAsia="Calibri"/>
          <w:sz w:val="28"/>
          <w:szCs w:val="28"/>
        </w:rPr>
        <w:t>о недопустимости нарушения обязательных требований</w:t>
      </w:r>
      <w:r w:rsidR="00FB39C8">
        <w:rPr>
          <w:rFonts w:eastAsia="Calibri"/>
          <w:sz w:val="28"/>
          <w:szCs w:val="28"/>
        </w:rPr>
        <w:t xml:space="preserve"> не объявлялись</w:t>
      </w:r>
      <w:r w:rsidR="00BD083F">
        <w:rPr>
          <w:rFonts w:eastAsia="Calibri"/>
          <w:sz w:val="28"/>
          <w:szCs w:val="28"/>
        </w:rPr>
        <w:t>;</w:t>
      </w:r>
    </w:p>
    <w:p w:rsidR="00316A9E" w:rsidRDefault="00BD083F" w:rsidP="00316A9E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</w:t>
      </w:r>
      <w:r w:rsidR="00FE6763">
        <w:rPr>
          <w:sz w:val="28"/>
          <w:szCs w:val="28"/>
        </w:rPr>
        <w:t>10</w:t>
      </w:r>
      <w:r w:rsidR="00DF3260">
        <w:rPr>
          <w:sz w:val="28"/>
          <w:szCs w:val="28"/>
        </w:rPr>
        <w:t xml:space="preserve"> </w:t>
      </w:r>
      <w:r>
        <w:rPr>
          <w:sz w:val="28"/>
          <w:szCs w:val="28"/>
        </w:rPr>
        <w:t>консультирований контролируемых лиц;</w:t>
      </w:r>
    </w:p>
    <w:p w:rsidR="00F1766B" w:rsidRDefault="00BD083F" w:rsidP="00475239">
      <w:pPr>
        <w:pStyle w:val="a5"/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профилактически</w:t>
      </w:r>
      <w:r w:rsidR="00FB39C8">
        <w:rPr>
          <w:rFonts w:eastAsia="Calibri"/>
          <w:sz w:val="28"/>
          <w:szCs w:val="28"/>
        </w:rPr>
        <w:t>е визиты не проводились</w:t>
      </w:r>
      <w:r>
        <w:rPr>
          <w:rFonts w:eastAsia="Calibri"/>
          <w:sz w:val="28"/>
          <w:szCs w:val="28"/>
        </w:rPr>
        <w:t>.</w:t>
      </w:r>
    </w:p>
    <w:p w:rsidR="00475239" w:rsidRDefault="00475239" w:rsidP="00475239">
      <w:pPr>
        <w:ind w:firstLine="709"/>
        <w:jc w:val="both"/>
        <w:rPr>
          <w:color w:val="000000"/>
          <w:sz w:val="28"/>
          <w:szCs w:val="28"/>
          <w:lang w:bidi="ru-RU"/>
        </w:rPr>
      </w:pPr>
    </w:p>
    <w:p w:rsidR="00475239" w:rsidRPr="00475239" w:rsidRDefault="00475239" w:rsidP="00475239">
      <w:pPr>
        <w:autoSpaceDE w:val="0"/>
        <w:autoSpaceDN w:val="0"/>
        <w:adjustRightInd w:val="0"/>
        <w:ind w:left="851"/>
        <w:rPr>
          <w:rFonts w:eastAsia="Calibri"/>
          <w:sz w:val="28"/>
          <w:szCs w:val="28"/>
        </w:rPr>
      </w:pPr>
    </w:p>
    <w:sectPr w:rsidR="00475239" w:rsidRPr="00475239" w:rsidSect="00DD381D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7FF" w:rsidRDefault="00F027FF" w:rsidP="00DD381D">
      <w:r>
        <w:separator/>
      </w:r>
    </w:p>
  </w:endnote>
  <w:endnote w:type="continuationSeparator" w:id="0">
    <w:p w:rsidR="00F027FF" w:rsidRDefault="00F027FF" w:rsidP="00DD3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7FF" w:rsidRDefault="00F027FF" w:rsidP="00DD381D">
      <w:r>
        <w:separator/>
      </w:r>
    </w:p>
  </w:footnote>
  <w:footnote w:type="continuationSeparator" w:id="0">
    <w:p w:rsidR="00F027FF" w:rsidRDefault="00F027FF" w:rsidP="00DD38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6844839"/>
      <w:docPartObj>
        <w:docPartGallery w:val="Page Numbers (Top of Page)"/>
        <w:docPartUnique/>
      </w:docPartObj>
    </w:sdtPr>
    <w:sdtContent>
      <w:p w:rsidR="00F027FF" w:rsidRDefault="00495F20">
        <w:pPr>
          <w:pStyle w:val="a7"/>
          <w:jc w:val="center"/>
        </w:pPr>
        <w:fldSimple w:instr="PAGE   \* MERGEFORMAT">
          <w:r w:rsidR="00FE6763">
            <w:rPr>
              <w:noProof/>
            </w:rPr>
            <w:t>2</w:t>
          </w:r>
        </w:fldSimple>
      </w:p>
    </w:sdtContent>
  </w:sdt>
  <w:p w:rsidR="00F027FF" w:rsidRDefault="00F027F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01839"/>
    <w:multiLevelType w:val="hybridMultilevel"/>
    <w:tmpl w:val="422CFF3A"/>
    <w:lvl w:ilvl="0" w:tplc="A79234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DC5937"/>
    <w:multiLevelType w:val="hybridMultilevel"/>
    <w:tmpl w:val="7EE21F76"/>
    <w:lvl w:ilvl="0" w:tplc="DDE409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4A23F11"/>
    <w:multiLevelType w:val="hybridMultilevel"/>
    <w:tmpl w:val="9BEE7A94"/>
    <w:lvl w:ilvl="0" w:tplc="3CAE4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4C292D"/>
    <w:multiLevelType w:val="hybridMultilevel"/>
    <w:tmpl w:val="FAEA69B0"/>
    <w:lvl w:ilvl="0" w:tplc="FC1C8920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3381FCE"/>
    <w:multiLevelType w:val="hybridMultilevel"/>
    <w:tmpl w:val="1918106A"/>
    <w:lvl w:ilvl="0" w:tplc="D21E6E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9B0767"/>
    <w:rsid w:val="00015CEC"/>
    <w:rsid w:val="000448D7"/>
    <w:rsid w:val="00065E24"/>
    <w:rsid w:val="00066A76"/>
    <w:rsid w:val="00075366"/>
    <w:rsid w:val="00095837"/>
    <w:rsid w:val="000A0E4D"/>
    <w:rsid w:val="000A7982"/>
    <w:rsid w:val="000E0F54"/>
    <w:rsid w:val="00107427"/>
    <w:rsid w:val="0013199C"/>
    <w:rsid w:val="00192821"/>
    <w:rsid w:val="001A2CB2"/>
    <w:rsid w:val="001D5425"/>
    <w:rsid w:val="00213DD4"/>
    <w:rsid w:val="0022276C"/>
    <w:rsid w:val="002434BD"/>
    <w:rsid w:val="00255D9D"/>
    <w:rsid w:val="00273981"/>
    <w:rsid w:val="002B45BF"/>
    <w:rsid w:val="002D1C96"/>
    <w:rsid w:val="002E5021"/>
    <w:rsid w:val="0030421C"/>
    <w:rsid w:val="0030661D"/>
    <w:rsid w:val="00316A9E"/>
    <w:rsid w:val="00354071"/>
    <w:rsid w:val="003619D5"/>
    <w:rsid w:val="00372AE4"/>
    <w:rsid w:val="003E1AE1"/>
    <w:rsid w:val="004133C9"/>
    <w:rsid w:val="004244A0"/>
    <w:rsid w:val="00427628"/>
    <w:rsid w:val="004526DA"/>
    <w:rsid w:val="0047515E"/>
    <w:rsid w:val="00475239"/>
    <w:rsid w:val="00493F62"/>
    <w:rsid w:val="00495F20"/>
    <w:rsid w:val="004A332E"/>
    <w:rsid w:val="004A5297"/>
    <w:rsid w:val="004D2B94"/>
    <w:rsid w:val="005058DA"/>
    <w:rsid w:val="00505F42"/>
    <w:rsid w:val="00537148"/>
    <w:rsid w:val="00571BC6"/>
    <w:rsid w:val="006446BC"/>
    <w:rsid w:val="00666A63"/>
    <w:rsid w:val="00691A67"/>
    <w:rsid w:val="00692661"/>
    <w:rsid w:val="00697440"/>
    <w:rsid w:val="006B216D"/>
    <w:rsid w:val="006E4F9C"/>
    <w:rsid w:val="006F5F1E"/>
    <w:rsid w:val="007028EC"/>
    <w:rsid w:val="0077526C"/>
    <w:rsid w:val="007A142C"/>
    <w:rsid w:val="007C2314"/>
    <w:rsid w:val="00814B67"/>
    <w:rsid w:val="0082468C"/>
    <w:rsid w:val="00884DD4"/>
    <w:rsid w:val="00893993"/>
    <w:rsid w:val="00901810"/>
    <w:rsid w:val="00912A39"/>
    <w:rsid w:val="009479FF"/>
    <w:rsid w:val="00951CA8"/>
    <w:rsid w:val="0099072C"/>
    <w:rsid w:val="009B0767"/>
    <w:rsid w:val="009C26BF"/>
    <w:rsid w:val="009D107B"/>
    <w:rsid w:val="009D4640"/>
    <w:rsid w:val="00A014CB"/>
    <w:rsid w:val="00A02A59"/>
    <w:rsid w:val="00A06FFE"/>
    <w:rsid w:val="00A10BD9"/>
    <w:rsid w:val="00A56159"/>
    <w:rsid w:val="00A67CB2"/>
    <w:rsid w:val="00A74AC2"/>
    <w:rsid w:val="00A7564B"/>
    <w:rsid w:val="00AB0EB4"/>
    <w:rsid w:val="00AD6186"/>
    <w:rsid w:val="00AF5D86"/>
    <w:rsid w:val="00B71BFE"/>
    <w:rsid w:val="00B83328"/>
    <w:rsid w:val="00BC5983"/>
    <w:rsid w:val="00BC720E"/>
    <w:rsid w:val="00BD083F"/>
    <w:rsid w:val="00BE4BFC"/>
    <w:rsid w:val="00BF2ED5"/>
    <w:rsid w:val="00C67F36"/>
    <w:rsid w:val="00CA5CBE"/>
    <w:rsid w:val="00CA7271"/>
    <w:rsid w:val="00CF3B0D"/>
    <w:rsid w:val="00D71482"/>
    <w:rsid w:val="00D819AE"/>
    <w:rsid w:val="00D8295E"/>
    <w:rsid w:val="00DD381D"/>
    <w:rsid w:val="00DD409A"/>
    <w:rsid w:val="00DD795F"/>
    <w:rsid w:val="00DF3260"/>
    <w:rsid w:val="00E37B04"/>
    <w:rsid w:val="00E40713"/>
    <w:rsid w:val="00E80EF6"/>
    <w:rsid w:val="00E81935"/>
    <w:rsid w:val="00E940D2"/>
    <w:rsid w:val="00E963EF"/>
    <w:rsid w:val="00EE0F4D"/>
    <w:rsid w:val="00F027FF"/>
    <w:rsid w:val="00F16AA2"/>
    <w:rsid w:val="00F16AE4"/>
    <w:rsid w:val="00F1766B"/>
    <w:rsid w:val="00F34672"/>
    <w:rsid w:val="00F6117D"/>
    <w:rsid w:val="00F95C4E"/>
    <w:rsid w:val="00FA00B3"/>
    <w:rsid w:val="00FA6E45"/>
    <w:rsid w:val="00FB2893"/>
    <w:rsid w:val="00FB39C8"/>
    <w:rsid w:val="00FD2E6F"/>
    <w:rsid w:val="00FE5D34"/>
    <w:rsid w:val="00FE6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6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564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qFormat/>
    <w:rsid w:val="00065E2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D38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38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38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38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locked/>
    <w:rsid w:val="00475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752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5239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B5D07-FF63-41C0-B548-8A97305C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Тренихина</dc:creator>
  <cp:lastModifiedBy>Zemlya 2</cp:lastModifiedBy>
  <cp:revision>3</cp:revision>
  <cp:lastPrinted>2022-12-20T09:04:00Z</cp:lastPrinted>
  <dcterms:created xsi:type="dcterms:W3CDTF">2025-02-26T10:12:00Z</dcterms:created>
  <dcterms:modified xsi:type="dcterms:W3CDTF">2025-02-27T10:34:00Z</dcterms:modified>
</cp:coreProperties>
</file>