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137" w:rsidRDefault="003356D6" w:rsidP="003356D6">
      <w:pPr>
        <w:autoSpaceDE w:val="0"/>
        <w:ind w:left="4111" w:right="-1"/>
        <w:rPr>
          <w:rStyle w:val="1"/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  <w:r w:rsidR="008C2137">
        <w:rPr>
          <w:rStyle w:val="1"/>
          <w:szCs w:val="28"/>
        </w:rPr>
        <w:t>Приложение № 2</w:t>
      </w:r>
    </w:p>
    <w:p w:rsidR="008C2137" w:rsidRDefault="008C2137" w:rsidP="008C2137">
      <w:pPr>
        <w:autoSpaceDE w:val="0"/>
        <w:ind w:firstLine="4230"/>
        <w:jc w:val="both"/>
        <w:rPr>
          <w:rStyle w:val="1"/>
          <w:szCs w:val="28"/>
        </w:rPr>
      </w:pPr>
    </w:p>
    <w:p w:rsidR="008C2137" w:rsidRDefault="008C2137" w:rsidP="008C2137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>УТВЕРЖДЕН</w:t>
      </w:r>
    </w:p>
    <w:p w:rsidR="008C2137" w:rsidRDefault="008C2137" w:rsidP="008C2137">
      <w:pPr>
        <w:autoSpaceDE w:val="0"/>
        <w:ind w:firstLine="4230"/>
        <w:jc w:val="both"/>
        <w:rPr>
          <w:rStyle w:val="1"/>
          <w:szCs w:val="28"/>
        </w:rPr>
      </w:pPr>
    </w:p>
    <w:p w:rsidR="008C2137" w:rsidRDefault="008C2137" w:rsidP="008C2137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>постановлением администрации</w:t>
      </w:r>
    </w:p>
    <w:p w:rsidR="008C2137" w:rsidRPr="004D25A0" w:rsidRDefault="008C2137" w:rsidP="008C2137">
      <w:pPr>
        <w:autoSpaceDE w:val="0"/>
        <w:ind w:firstLine="4230"/>
        <w:jc w:val="both"/>
        <w:rPr>
          <w:szCs w:val="28"/>
        </w:rPr>
      </w:pPr>
      <w:r>
        <w:rPr>
          <w:rStyle w:val="1"/>
          <w:szCs w:val="28"/>
        </w:rPr>
        <w:t>Богородского муниципального округа</w:t>
      </w:r>
    </w:p>
    <w:p w:rsidR="008C2137" w:rsidRPr="0091312B" w:rsidRDefault="00DE0B36" w:rsidP="008C2137">
      <w:pPr>
        <w:ind w:firstLine="4230"/>
        <w:rPr>
          <w:rStyle w:val="1"/>
          <w:szCs w:val="28"/>
        </w:rPr>
      </w:pPr>
      <w:r>
        <w:rPr>
          <w:rStyle w:val="1"/>
          <w:szCs w:val="28"/>
        </w:rPr>
        <w:t>от 06.05.2024</w:t>
      </w:r>
      <w:r w:rsidR="008C2137" w:rsidRPr="0091312B">
        <w:rPr>
          <w:rStyle w:val="1"/>
          <w:szCs w:val="28"/>
        </w:rPr>
        <w:t xml:space="preserve"> года № </w:t>
      </w:r>
      <w:r>
        <w:rPr>
          <w:rStyle w:val="1"/>
          <w:szCs w:val="28"/>
        </w:rPr>
        <w:t>166</w:t>
      </w:r>
    </w:p>
    <w:p w:rsidR="008C2137" w:rsidRPr="00E0116C" w:rsidRDefault="008C2137" w:rsidP="008C2137">
      <w:pPr>
        <w:spacing w:before="480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8C2137" w:rsidRPr="003A45B4" w:rsidRDefault="008C2137" w:rsidP="008C2137">
      <w:pPr>
        <w:jc w:val="center"/>
        <w:rPr>
          <w:i/>
          <w:sz w:val="18"/>
          <w:szCs w:val="18"/>
        </w:rPr>
      </w:pPr>
      <w:r w:rsidRPr="00E0116C">
        <w:rPr>
          <w:b/>
          <w:szCs w:val="28"/>
        </w:rPr>
        <w:t>комиссии администрации</w:t>
      </w:r>
      <w:r>
        <w:rPr>
          <w:szCs w:val="28"/>
        </w:rPr>
        <w:t xml:space="preserve"> </w:t>
      </w:r>
      <w:r w:rsidRPr="008C2137">
        <w:rPr>
          <w:b/>
          <w:szCs w:val="28"/>
        </w:rPr>
        <w:t>Богородского муниципального округа</w:t>
      </w:r>
      <w:r>
        <w:rPr>
          <w:i/>
          <w:sz w:val="18"/>
          <w:szCs w:val="18"/>
        </w:rPr>
        <w:t xml:space="preserve">   </w:t>
      </w:r>
      <w:r w:rsidRPr="003A45B4">
        <w:rPr>
          <w:i/>
          <w:sz w:val="18"/>
          <w:szCs w:val="18"/>
        </w:rPr>
        <w:t xml:space="preserve"> </w:t>
      </w:r>
    </w:p>
    <w:p w:rsidR="008C2137" w:rsidRDefault="008C2137" w:rsidP="003E0C49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E0116C">
        <w:rPr>
          <w:b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3E0C49" w:rsidRPr="003E0C49" w:rsidRDefault="003E0C49" w:rsidP="003E0C49">
      <w:pPr>
        <w:jc w:val="center"/>
        <w:rPr>
          <w:b/>
          <w:szCs w:val="28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287"/>
        <w:gridCol w:w="108"/>
        <w:gridCol w:w="282"/>
        <w:gridCol w:w="108"/>
        <w:gridCol w:w="4429"/>
        <w:gridCol w:w="108"/>
      </w:tblGrid>
      <w:tr w:rsidR="008C2137" w:rsidTr="00D46620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8C2137" w:rsidRDefault="008C2137" w:rsidP="004643B1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ГУБИНА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Надежда Михайловна</w:t>
            </w:r>
          </w:p>
        </w:tc>
        <w:tc>
          <w:tcPr>
            <w:tcW w:w="390" w:type="dxa"/>
            <w:gridSpan w:val="2"/>
          </w:tcPr>
          <w:p w:rsidR="008C2137" w:rsidRDefault="008C2137" w:rsidP="004643B1">
            <w:pPr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-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8C2137" w:rsidRDefault="008C2137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первый заместитель главы администрации Богородского муниципального округа, начальник управления жизнеобеспечения администрации Богородского муниципального округа, председатель комиссии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</w:tr>
      <w:tr w:rsidR="008C2137" w:rsidTr="00D46620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8C2137" w:rsidRDefault="008C2137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СКОРНЯКОВА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Елена Викторовна</w:t>
            </w:r>
          </w:p>
        </w:tc>
        <w:tc>
          <w:tcPr>
            <w:tcW w:w="390" w:type="dxa"/>
            <w:gridSpan w:val="2"/>
          </w:tcPr>
          <w:p w:rsidR="008C2137" w:rsidRDefault="008C2137" w:rsidP="004643B1">
            <w:pPr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-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8C2137" w:rsidRDefault="008C2137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заместитель главы администрации Богородского муниципального округа, начальник управления финансов администрации Богородского муниципального округа, заместитель председателя комиссии</w:t>
            </w: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</w:tr>
      <w:tr w:rsidR="008C2137" w:rsidTr="00D46620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8C2137" w:rsidRDefault="00D46620" w:rsidP="009740DC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БАГИНА</w:t>
            </w:r>
          </w:p>
          <w:p w:rsidR="00D46620" w:rsidRDefault="00D46620" w:rsidP="009740DC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Дарья Владимировна</w:t>
            </w:r>
          </w:p>
        </w:tc>
        <w:tc>
          <w:tcPr>
            <w:tcW w:w="390" w:type="dxa"/>
            <w:gridSpan w:val="2"/>
          </w:tcPr>
          <w:p w:rsidR="008C2137" w:rsidRDefault="008C2137" w:rsidP="004643B1">
            <w:pPr>
              <w:spacing w:after="200"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-</w:t>
            </w:r>
          </w:p>
          <w:p w:rsidR="008C2137" w:rsidRDefault="008C2137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8C2137" w:rsidRDefault="00D46620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главный</w:t>
            </w:r>
            <w:r w:rsidR="008C2137">
              <w:rPr>
                <w:bCs/>
                <w:szCs w:val="28"/>
                <w:lang w:eastAsia="en-US"/>
              </w:rPr>
              <w:t xml:space="preserve"> специалист по </w:t>
            </w:r>
            <w:r>
              <w:rPr>
                <w:bCs/>
                <w:szCs w:val="28"/>
                <w:lang w:eastAsia="en-US"/>
              </w:rPr>
              <w:t>противодействию коррупции</w:t>
            </w:r>
            <w:r w:rsidR="008C2137">
              <w:rPr>
                <w:bCs/>
                <w:szCs w:val="28"/>
                <w:lang w:eastAsia="en-US"/>
              </w:rPr>
              <w:t xml:space="preserve"> администрации Богородского муниципального округа, секретарь комиссии</w:t>
            </w:r>
          </w:p>
          <w:p w:rsidR="003E0C49" w:rsidRPr="003E0C49" w:rsidRDefault="003E0C49" w:rsidP="004643B1">
            <w:pPr>
              <w:spacing w:line="276" w:lineRule="auto"/>
              <w:rPr>
                <w:bCs/>
                <w:szCs w:val="28"/>
                <w:lang w:eastAsia="en-US"/>
              </w:rPr>
            </w:pPr>
          </w:p>
        </w:tc>
      </w:tr>
      <w:tr w:rsidR="008C2137" w:rsidTr="00D46620">
        <w:trPr>
          <w:gridBefore w:val="1"/>
          <w:wBefore w:w="108" w:type="dxa"/>
        </w:trPr>
        <w:tc>
          <w:tcPr>
            <w:tcW w:w="4395" w:type="dxa"/>
            <w:gridSpan w:val="2"/>
            <w:hideMark/>
          </w:tcPr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2B056E" w:rsidRDefault="002B056E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2B056E" w:rsidRDefault="002B056E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2B056E" w:rsidRDefault="002B056E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lastRenderedPageBreak/>
              <w:t>Члены комиссии:</w:t>
            </w:r>
          </w:p>
          <w:p w:rsidR="003E0C49" w:rsidRDefault="003E0C49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90" w:type="dxa"/>
            <w:gridSpan w:val="2"/>
          </w:tcPr>
          <w:p w:rsidR="008C2137" w:rsidRDefault="008C2137" w:rsidP="004643B1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8C2137" w:rsidRDefault="008C2137" w:rsidP="004643B1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</w:p>
        </w:tc>
      </w:tr>
      <w:tr w:rsidR="00D46620" w:rsidTr="00D46620">
        <w:trPr>
          <w:gridAfter w:val="1"/>
          <w:wAfter w:w="108" w:type="dxa"/>
        </w:trPr>
        <w:tc>
          <w:tcPr>
            <w:tcW w:w="4395" w:type="dxa"/>
            <w:gridSpan w:val="2"/>
            <w:hideMark/>
          </w:tcPr>
          <w:p w:rsidR="00D46620" w:rsidRDefault="00D46620" w:rsidP="005437A2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lastRenderedPageBreak/>
              <w:t>КОЛМОГОРОВА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Надежда Евгеньевна</w:t>
            </w:r>
          </w:p>
        </w:tc>
        <w:tc>
          <w:tcPr>
            <w:tcW w:w="390" w:type="dxa"/>
            <w:gridSpan w:val="2"/>
          </w:tcPr>
          <w:p w:rsidR="00D46620" w:rsidRDefault="00D46620" w:rsidP="005437A2">
            <w:pPr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-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  <w:hideMark/>
          </w:tcPr>
          <w:p w:rsidR="00D46620" w:rsidRDefault="00D46620" w:rsidP="005437A2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главный консультант управления профилактики коррупционных и иных правонарушений управления профилактики коррупционных и иных правонарушений администрации Губернатора и Правительства Кировской области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</w:tr>
      <w:tr w:rsidR="00D46620" w:rsidRPr="00E7772B" w:rsidTr="00D46620">
        <w:trPr>
          <w:gridAfter w:val="1"/>
          <w:wAfter w:w="108" w:type="dxa"/>
        </w:trPr>
        <w:tc>
          <w:tcPr>
            <w:tcW w:w="4395" w:type="dxa"/>
            <w:gridSpan w:val="2"/>
            <w:hideMark/>
          </w:tcPr>
          <w:p w:rsidR="00D46620" w:rsidRDefault="00D46620" w:rsidP="005437A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МЕРИНОВА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Ирина Васильевна              </w:t>
            </w:r>
          </w:p>
          <w:p w:rsidR="00D46620" w:rsidRPr="00E7772B" w:rsidRDefault="00D46620" w:rsidP="005437A2">
            <w:pPr>
              <w:rPr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КАЛИНИНА</w:t>
            </w:r>
          </w:p>
          <w:p w:rsidR="00D46620" w:rsidRPr="00E7772B" w:rsidRDefault="00D46620" w:rsidP="005437A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Ольга Николаевна</w:t>
            </w:r>
          </w:p>
        </w:tc>
        <w:tc>
          <w:tcPr>
            <w:tcW w:w="390" w:type="dxa"/>
            <w:gridSpan w:val="2"/>
          </w:tcPr>
          <w:p w:rsidR="00D46620" w:rsidRDefault="00D46620" w:rsidP="005437A2">
            <w:pPr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-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D46620" w:rsidRPr="00E7772B" w:rsidRDefault="00D46620" w:rsidP="005437A2">
            <w:pPr>
              <w:rPr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</w:p>
          <w:p w:rsidR="00D46620" w:rsidRPr="00E7772B" w:rsidRDefault="00D46620" w:rsidP="005437A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</w:tc>
        <w:tc>
          <w:tcPr>
            <w:tcW w:w="4537" w:type="dxa"/>
            <w:gridSpan w:val="2"/>
          </w:tcPr>
          <w:p w:rsidR="00D46620" w:rsidRDefault="00D46620" w:rsidP="005437A2">
            <w:pPr>
              <w:spacing w:line="276" w:lineRule="auto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управляющий делами, начальник управления делами администрации Богородского муниципального округа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  <w:p w:rsidR="00D46620" w:rsidRDefault="00D46620" w:rsidP="005437A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отдела правовой и кадровой работы администрации Богородского муниципального округа</w:t>
            </w:r>
          </w:p>
          <w:p w:rsidR="00D46620" w:rsidRPr="00E7772B" w:rsidRDefault="00D46620" w:rsidP="005437A2">
            <w:pPr>
              <w:rPr>
                <w:szCs w:val="28"/>
                <w:lang w:eastAsia="en-US"/>
              </w:rPr>
            </w:pPr>
          </w:p>
        </w:tc>
      </w:tr>
      <w:tr w:rsidR="00D46620" w:rsidTr="00D46620">
        <w:trPr>
          <w:gridAfter w:val="1"/>
          <w:wAfter w:w="108" w:type="dxa"/>
        </w:trPr>
        <w:tc>
          <w:tcPr>
            <w:tcW w:w="4395" w:type="dxa"/>
            <w:gridSpan w:val="2"/>
            <w:hideMark/>
          </w:tcPr>
          <w:p w:rsidR="00D46620" w:rsidRDefault="00D46620" w:rsidP="005437A2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БУНЧУК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Наталья Федоровна                         </w:t>
            </w:r>
          </w:p>
        </w:tc>
        <w:tc>
          <w:tcPr>
            <w:tcW w:w="390" w:type="dxa"/>
            <w:gridSpan w:val="2"/>
          </w:tcPr>
          <w:p w:rsidR="00D46620" w:rsidRDefault="00D46620" w:rsidP="005437A2">
            <w:pPr>
              <w:spacing w:after="200" w:line="276" w:lineRule="auto"/>
              <w:rPr>
                <w:b/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-</w:t>
            </w:r>
          </w:p>
          <w:p w:rsidR="00D46620" w:rsidRDefault="00D46620" w:rsidP="005437A2">
            <w:pPr>
              <w:spacing w:line="276" w:lineRule="auto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4537" w:type="dxa"/>
            <w:gridSpan w:val="2"/>
          </w:tcPr>
          <w:p w:rsidR="00D46620" w:rsidRDefault="00D46620" w:rsidP="005437A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председатель районного Совета ветеранов Богородского района </w:t>
            </w:r>
          </w:p>
          <w:p w:rsidR="00D46620" w:rsidRDefault="00D46620" w:rsidP="005437A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(по согласованию)</w:t>
            </w:r>
          </w:p>
          <w:p w:rsidR="00D46620" w:rsidRDefault="00D46620" w:rsidP="005437A2">
            <w:pPr>
              <w:spacing w:line="276" w:lineRule="auto"/>
              <w:jc w:val="center"/>
              <w:rPr>
                <w:b/>
                <w:bCs/>
                <w:szCs w:val="28"/>
                <w:lang w:eastAsia="en-US"/>
              </w:rPr>
            </w:pPr>
          </w:p>
        </w:tc>
      </w:tr>
    </w:tbl>
    <w:p w:rsidR="00C90CB0" w:rsidRPr="00C90CB0" w:rsidRDefault="00D46620" w:rsidP="00EE36FE">
      <w:pPr>
        <w:jc w:val="center"/>
        <w:rPr>
          <w:szCs w:val="28"/>
        </w:rPr>
      </w:pPr>
      <w:r>
        <w:rPr>
          <w:szCs w:val="28"/>
        </w:rPr>
        <w:t>___________________________</w:t>
      </w:r>
    </w:p>
    <w:sectPr w:rsidR="00C90CB0" w:rsidRPr="00C90CB0" w:rsidSect="00A574B4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F75" w:rsidRDefault="009E5F75" w:rsidP="00EE36FE">
      <w:r>
        <w:separator/>
      </w:r>
    </w:p>
  </w:endnote>
  <w:endnote w:type="continuationSeparator" w:id="0">
    <w:p w:rsidR="009E5F75" w:rsidRDefault="009E5F75" w:rsidP="00E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F75" w:rsidRDefault="009E5F75" w:rsidP="00EE36FE">
      <w:r>
        <w:separator/>
      </w:r>
    </w:p>
  </w:footnote>
  <w:footnote w:type="continuationSeparator" w:id="0">
    <w:p w:rsidR="009E5F75" w:rsidRDefault="009E5F75" w:rsidP="00EE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16A7"/>
    <w:multiLevelType w:val="hybridMultilevel"/>
    <w:tmpl w:val="7F345454"/>
    <w:lvl w:ilvl="0" w:tplc="1184562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7A1AA8"/>
    <w:multiLevelType w:val="hybridMultilevel"/>
    <w:tmpl w:val="96F0DA12"/>
    <w:lvl w:ilvl="0" w:tplc="35D8F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1932EC"/>
    <w:multiLevelType w:val="hybridMultilevel"/>
    <w:tmpl w:val="95B0F36C"/>
    <w:lvl w:ilvl="0" w:tplc="051C8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60E5"/>
    <w:rsid w:val="000417B1"/>
    <w:rsid w:val="00075CEF"/>
    <w:rsid w:val="00077E2C"/>
    <w:rsid w:val="000813F7"/>
    <w:rsid w:val="000E4C24"/>
    <w:rsid w:val="001A0834"/>
    <w:rsid w:val="001E4AC0"/>
    <w:rsid w:val="00214649"/>
    <w:rsid w:val="0022164D"/>
    <w:rsid w:val="002718DB"/>
    <w:rsid w:val="002A2A65"/>
    <w:rsid w:val="002A2C20"/>
    <w:rsid w:val="002B056E"/>
    <w:rsid w:val="002E4C83"/>
    <w:rsid w:val="003356D6"/>
    <w:rsid w:val="003C5143"/>
    <w:rsid w:val="003E0C49"/>
    <w:rsid w:val="004C68FF"/>
    <w:rsid w:val="004D25A0"/>
    <w:rsid w:val="00565251"/>
    <w:rsid w:val="006B70DC"/>
    <w:rsid w:val="006E27B3"/>
    <w:rsid w:val="006E40C2"/>
    <w:rsid w:val="007C3637"/>
    <w:rsid w:val="007D2063"/>
    <w:rsid w:val="008863C0"/>
    <w:rsid w:val="008C2137"/>
    <w:rsid w:val="0091237E"/>
    <w:rsid w:val="009543F5"/>
    <w:rsid w:val="009740DC"/>
    <w:rsid w:val="00980CD2"/>
    <w:rsid w:val="00996FD5"/>
    <w:rsid w:val="009E04A6"/>
    <w:rsid w:val="009E2382"/>
    <w:rsid w:val="009E5F75"/>
    <w:rsid w:val="00A315D7"/>
    <w:rsid w:val="00A33C0B"/>
    <w:rsid w:val="00A574B4"/>
    <w:rsid w:val="00A70514"/>
    <w:rsid w:val="00A833D4"/>
    <w:rsid w:val="00A9335E"/>
    <w:rsid w:val="00AA35C4"/>
    <w:rsid w:val="00AB710F"/>
    <w:rsid w:val="00B0213D"/>
    <w:rsid w:val="00B16DC2"/>
    <w:rsid w:val="00B31BB2"/>
    <w:rsid w:val="00B44811"/>
    <w:rsid w:val="00B90525"/>
    <w:rsid w:val="00BC03F9"/>
    <w:rsid w:val="00C90CB0"/>
    <w:rsid w:val="00CA753C"/>
    <w:rsid w:val="00D458A6"/>
    <w:rsid w:val="00D46620"/>
    <w:rsid w:val="00D610BF"/>
    <w:rsid w:val="00D971D5"/>
    <w:rsid w:val="00DE0B36"/>
    <w:rsid w:val="00E02211"/>
    <w:rsid w:val="00E0523A"/>
    <w:rsid w:val="00E352ED"/>
    <w:rsid w:val="00E612B5"/>
    <w:rsid w:val="00E72807"/>
    <w:rsid w:val="00EE36FE"/>
    <w:rsid w:val="00F011D7"/>
    <w:rsid w:val="00F06B52"/>
    <w:rsid w:val="00F13A3F"/>
    <w:rsid w:val="00F80271"/>
    <w:rsid w:val="00F85316"/>
    <w:rsid w:val="00F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FDD8-F86A-4B25-A479-2DF5B07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20"/>
    <w:pPr>
      <w:ind w:left="720"/>
      <w:contextualSpacing/>
    </w:pPr>
  </w:style>
  <w:style w:type="character" w:styleId="a4">
    <w:name w:val="Hyperlink"/>
    <w:semiHidden/>
    <w:unhideWhenUsed/>
    <w:rsid w:val="00A9335E"/>
    <w:rPr>
      <w:color w:val="0000FF"/>
      <w:u w:val="single"/>
    </w:rPr>
  </w:style>
  <w:style w:type="character" w:customStyle="1" w:styleId="1">
    <w:name w:val="Основной шрифт абзаца1"/>
    <w:rsid w:val="00077E2C"/>
  </w:style>
  <w:style w:type="paragraph" w:styleId="a5">
    <w:name w:val="footnote text"/>
    <w:basedOn w:val="a"/>
    <w:link w:val="a6"/>
    <w:uiPriority w:val="99"/>
    <w:semiHidden/>
    <w:unhideWhenUsed/>
    <w:rsid w:val="00EE36FE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E3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E36FE"/>
    <w:rPr>
      <w:vertAlign w:val="superscript"/>
    </w:rPr>
  </w:style>
  <w:style w:type="paragraph" w:styleId="a8">
    <w:name w:val="No Spacing"/>
    <w:uiPriority w:val="99"/>
    <w:qFormat/>
    <w:rsid w:val="00EE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3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4D2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A75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75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2024-08-23T05:51:00Z</cp:lastPrinted>
  <dcterms:created xsi:type="dcterms:W3CDTF">2025-10-09T07:54:00Z</dcterms:created>
  <dcterms:modified xsi:type="dcterms:W3CDTF">2025-10-09T07:54:00Z</dcterms:modified>
</cp:coreProperties>
</file>