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1D3A5A" w:rsidRPr="00811368" w:rsidRDefault="008B2C59" w:rsidP="001D3A5A">
      <w:pPr>
        <w:rPr>
          <w:sz w:val="27"/>
          <w:szCs w:val="27"/>
        </w:rPr>
      </w:pPr>
      <w:r>
        <w:rPr>
          <w:sz w:val="27"/>
          <w:szCs w:val="27"/>
        </w:rPr>
        <w:t xml:space="preserve">27.12.2024                     </w:t>
      </w:r>
      <w:r w:rsidR="001D3A5A" w:rsidRPr="00811368">
        <w:rPr>
          <w:sz w:val="27"/>
          <w:szCs w:val="27"/>
        </w:rPr>
        <w:t xml:space="preserve">                                                                    </w:t>
      </w:r>
      <w:r>
        <w:rPr>
          <w:sz w:val="27"/>
          <w:szCs w:val="27"/>
        </w:rPr>
        <w:t xml:space="preserve">                      № 501</w:t>
      </w:r>
    </w:p>
    <w:p w:rsidR="00931E3A" w:rsidRPr="0051591A" w:rsidRDefault="00931E3A" w:rsidP="00F24A4F">
      <w:pPr>
        <w:spacing w:after="360"/>
        <w:jc w:val="center"/>
        <w:rPr>
          <w:b/>
          <w:sz w:val="27"/>
          <w:szCs w:val="27"/>
        </w:rPr>
      </w:pPr>
      <w:r w:rsidRPr="0051591A">
        <w:rPr>
          <w:sz w:val="27"/>
          <w:szCs w:val="27"/>
        </w:rPr>
        <w:t>пгт Богородское</w:t>
      </w:r>
      <w:r w:rsidRPr="0051591A">
        <w:rPr>
          <w:b/>
          <w:sz w:val="27"/>
          <w:szCs w:val="27"/>
        </w:rPr>
        <w:t xml:space="preserve"> </w:t>
      </w:r>
    </w:p>
    <w:p w:rsidR="00A95BF2" w:rsidRPr="0051591A" w:rsidRDefault="00C84A43" w:rsidP="001D3A5A">
      <w:pPr>
        <w:spacing w:after="480"/>
        <w:jc w:val="center"/>
        <w:rPr>
          <w:b/>
          <w:bCs/>
          <w:sz w:val="27"/>
          <w:szCs w:val="27"/>
        </w:rPr>
      </w:pPr>
      <w:r w:rsidRPr="0051591A">
        <w:rPr>
          <w:b/>
          <w:bCs/>
          <w:sz w:val="27"/>
          <w:szCs w:val="27"/>
        </w:rPr>
        <w:t>О</w:t>
      </w:r>
      <w:r w:rsidR="005A2120" w:rsidRPr="0051591A">
        <w:rPr>
          <w:b/>
          <w:bCs/>
          <w:sz w:val="27"/>
          <w:szCs w:val="27"/>
        </w:rPr>
        <w:t>б утверждении стандарта уровня платежей граждан за сжиженный газ в баллонах, реализуемый ООО «</w:t>
      </w:r>
      <w:proofErr w:type="spellStart"/>
      <w:r w:rsidR="005A2120" w:rsidRPr="0051591A">
        <w:rPr>
          <w:b/>
          <w:bCs/>
          <w:sz w:val="27"/>
          <w:szCs w:val="27"/>
        </w:rPr>
        <w:t>Газэнергосеть</w:t>
      </w:r>
      <w:proofErr w:type="spellEnd"/>
      <w:r w:rsidR="005A2120" w:rsidRPr="0051591A">
        <w:rPr>
          <w:b/>
          <w:bCs/>
          <w:sz w:val="27"/>
          <w:szCs w:val="27"/>
        </w:rPr>
        <w:t xml:space="preserve"> Киров» населению</w:t>
      </w:r>
      <w:r w:rsidR="0089178F" w:rsidRPr="0051591A">
        <w:rPr>
          <w:b/>
          <w:bCs/>
          <w:sz w:val="27"/>
          <w:szCs w:val="27"/>
        </w:rPr>
        <w:t xml:space="preserve"> Богородского муниципального округа</w:t>
      </w:r>
      <w:r w:rsidR="005A2120" w:rsidRPr="0051591A">
        <w:rPr>
          <w:b/>
          <w:bCs/>
          <w:sz w:val="27"/>
          <w:szCs w:val="27"/>
        </w:rPr>
        <w:t xml:space="preserve"> для бытовых нужд,</w:t>
      </w:r>
      <w:r w:rsidR="001D3A5A">
        <w:rPr>
          <w:b/>
          <w:bCs/>
          <w:sz w:val="27"/>
          <w:szCs w:val="27"/>
        </w:rPr>
        <w:t xml:space="preserve"> </w:t>
      </w:r>
      <w:r w:rsidR="005A2120" w:rsidRPr="0051591A">
        <w:rPr>
          <w:b/>
          <w:bCs/>
          <w:sz w:val="27"/>
          <w:szCs w:val="27"/>
        </w:rPr>
        <w:t>на</w:t>
      </w:r>
      <w:r w:rsidR="0089178F" w:rsidRPr="0051591A">
        <w:rPr>
          <w:b/>
          <w:bCs/>
          <w:sz w:val="27"/>
          <w:szCs w:val="27"/>
        </w:rPr>
        <w:t xml:space="preserve"> </w:t>
      </w:r>
      <w:r w:rsidR="001D3A5A" w:rsidRPr="001D3A5A">
        <w:rPr>
          <w:b/>
          <w:bCs/>
          <w:sz w:val="27"/>
          <w:szCs w:val="27"/>
        </w:rPr>
        <w:t>202</w:t>
      </w:r>
      <w:r w:rsidR="00AA3526">
        <w:rPr>
          <w:b/>
          <w:bCs/>
          <w:sz w:val="27"/>
          <w:szCs w:val="27"/>
        </w:rPr>
        <w:t>5</w:t>
      </w:r>
      <w:r w:rsidR="001D3A5A">
        <w:rPr>
          <w:b/>
          <w:bCs/>
          <w:sz w:val="27"/>
          <w:szCs w:val="27"/>
        </w:rPr>
        <w:t xml:space="preserve"> год</w:t>
      </w:r>
      <w:r w:rsidR="005A2120" w:rsidRPr="0051591A">
        <w:rPr>
          <w:b/>
          <w:bCs/>
          <w:sz w:val="27"/>
          <w:szCs w:val="27"/>
        </w:rPr>
        <w:t xml:space="preserve"> </w:t>
      </w:r>
    </w:p>
    <w:p w:rsidR="001D18EA" w:rsidRPr="00373670" w:rsidRDefault="001D18EA" w:rsidP="00C831C4">
      <w:pPr>
        <w:spacing w:line="360" w:lineRule="auto"/>
        <w:ind w:firstLine="709"/>
        <w:jc w:val="both"/>
        <w:rPr>
          <w:sz w:val="27"/>
          <w:szCs w:val="27"/>
        </w:rPr>
      </w:pPr>
      <w:proofErr w:type="gramStart"/>
      <w:r w:rsidRPr="00373670">
        <w:rPr>
          <w:sz w:val="27"/>
          <w:szCs w:val="27"/>
        </w:rPr>
        <w:t>В соответствии с</w:t>
      </w:r>
      <w:r w:rsidR="00694B11" w:rsidRPr="00373670">
        <w:rPr>
          <w:sz w:val="27"/>
          <w:szCs w:val="27"/>
        </w:rPr>
        <w:t xml:space="preserve"> пунктом 4 части 1 статьи 14 Федерального закона от 06.10.2003 № 131-ФЗ «Об общих принципах организации местного самоуправления в Российской Федерации</w:t>
      </w:r>
      <w:r w:rsidR="008F76A9" w:rsidRPr="00373670">
        <w:rPr>
          <w:sz w:val="27"/>
          <w:szCs w:val="27"/>
        </w:rPr>
        <w:t>»</w:t>
      </w:r>
      <w:r w:rsidR="00694B11" w:rsidRPr="00373670">
        <w:rPr>
          <w:sz w:val="27"/>
          <w:szCs w:val="27"/>
        </w:rPr>
        <w:t xml:space="preserve">, Указом Губернатора Кировской области от </w:t>
      </w:r>
      <w:r w:rsidR="001D3A5A" w:rsidRPr="00373670">
        <w:rPr>
          <w:sz w:val="27"/>
          <w:szCs w:val="27"/>
        </w:rPr>
        <w:t xml:space="preserve">13.12.2023 № 167 </w:t>
      </w:r>
      <w:r w:rsidR="00562553" w:rsidRPr="00373670">
        <w:rPr>
          <w:sz w:val="27"/>
          <w:szCs w:val="27"/>
        </w:rPr>
        <w:t>«</w:t>
      </w:r>
      <w:r w:rsidR="001D3A5A" w:rsidRPr="00373670">
        <w:rPr>
          <w:sz w:val="27"/>
          <w:szCs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</w:t>
      </w:r>
      <w:proofErr w:type="gramEnd"/>
      <w:r w:rsidR="00562553" w:rsidRPr="00373670">
        <w:rPr>
          <w:sz w:val="27"/>
          <w:szCs w:val="27"/>
        </w:rPr>
        <w:t>»</w:t>
      </w:r>
      <w:r w:rsidR="00E961AF" w:rsidRPr="00373670">
        <w:rPr>
          <w:sz w:val="27"/>
          <w:szCs w:val="27"/>
        </w:rPr>
        <w:t xml:space="preserve">, </w:t>
      </w:r>
      <w:proofErr w:type="gramStart"/>
      <w:r w:rsidR="00E961AF" w:rsidRPr="00373670">
        <w:rPr>
          <w:sz w:val="27"/>
          <w:szCs w:val="27"/>
        </w:rPr>
        <w:t>в соответствии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</w:t>
      </w:r>
      <w:r w:rsidR="008F76A9" w:rsidRPr="00373670">
        <w:rPr>
          <w:sz w:val="27"/>
          <w:szCs w:val="27"/>
        </w:rPr>
        <w:t xml:space="preserve"> в соответствие с утвержденными в установленном порядке предельными индексами», решени</w:t>
      </w:r>
      <w:r w:rsidR="005A2120" w:rsidRPr="00373670">
        <w:rPr>
          <w:sz w:val="27"/>
          <w:szCs w:val="27"/>
        </w:rPr>
        <w:t>ем</w:t>
      </w:r>
      <w:r w:rsidR="008F76A9" w:rsidRPr="00373670">
        <w:rPr>
          <w:sz w:val="27"/>
          <w:szCs w:val="27"/>
        </w:rPr>
        <w:t xml:space="preserve"> правления региональной службы по тарифам Кировской области от </w:t>
      </w:r>
      <w:r w:rsidR="001D3A5A" w:rsidRPr="00373670">
        <w:rPr>
          <w:sz w:val="27"/>
          <w:szCs w:val="27"/>
        </w:rPr>
        <w:t>20.12.202</w:t>
      </w:r>
      <w:r w:rsidR="00AA3526">
        <w:rPr>
          <w:sz w:val="27"/>
          <w:szCs w:val="27"/>
        </w:rPr>
        <w:t>4</w:t>
      </w:r>
      <w:r w:rsidR="008F76A9" w:rsidRPr="00373670">
        <w:rPr>
          <w:sz w:val="27"/>
          <w:szCs w:val="27"/>
        </w:rPr>
        <w:t xml:space="preserve"> № </w:t>
      </w:r>
      <w:r w:rsidR="001D3A5A" w:rsidRPr="00373670">
        <w:rPr>
          <w:sz w:val="27"/>
          <w:szCs w:val="27"/>
        </w:rPr>
        <w:t>4</w:t>
      </w:r>
      <w:r w:rsidR="00AA3526">
        <w:rPr>
          <w:sz w:val="27"/>
          <w:szCs w:val="27"/>
        </w:rPr>
        <w:t>7</w:t>
      </w:r>
      <w:r w:rsidR="001D3A5A" w:rsidRPr="00373670">
        <w:rPr>
          <w:sz w:val="27"/>
          <w:szCs w:val="27"/>
        </w:rPr>
        <w:t>/</w:t>
      </w:r>
      <w:r w:rsidR="00AA3526">
        <w:rPr>
          <w:sz w:val="27"/>
          <w:szCs w:val="27"/>
        </w:rPr>
        <w:t>38</w:t>
      </w:r>
      <w:r w:rsidR="001D3A5A" w:rsidRPr="00373670">
        <w:rPr>
          <w:sz w:val="27"/>
          <w:szCs w:val="27"/>
        </w:rPr>
        <w:t>-г-202</w:t>
      </w:r>
      <w:r w:rsidR="00AA3526">
        <w:rPr>
          <w:sz w:val="27"/>
          <w:szCs w:val="27"/>
        </w:rPr>
        <w:t>5</w:t>
      </w:r>
      <w:r w:rsidRPr="00373670">
        <w:rPr>
          <w:sz w:val="27"/>
          <w:szCs w:val="27"/>
        </w:rPr>
        <w:t xml:space="preserve"> администрация </w:t>
      </w:r>
      <w:r w:rsidR="001C39D9" w:rsidRPr="00373670">
        <w:rPr>
          <w:sz w:val="27"/>
          <w:szCs w:val="27"/>
        </w:rPr>
        <w:t xml:space="preserve">Богородского </w:t>
      </w:r>
      <w:r w:rsidR="007F5BC0" w:rsidRPr="00373670">
        <w:rPr>
          <w:sz w:val="27"/>
          <w:szCs w:val="27"/>
        </w:rPr>
        <w:t xml:space="preserve">муниципального </w:t>
      </w:r>
      <w:r w:rsidR="001C39D9" w:rsidRPr="00373670">
        <w:rPr>
          <w:sz w:val="27"/>
          <w:szCs w:val="27"/>
        </w:rPr>
        <w:t>округа</w:t>
      </w:r>
      <w:r w:rsidRPr="00373670">
        <w:rPr>
          <w:sz w:val="27"/>
          <w:szCs w:val="27"/>
        </w:rPr>
        <w:t xml:space="preserve"> </w:t>
      </w:r>
      <w:r w:rsidR="00F439F0" w:rsidRPr="00373670">
        <w:rPr>
          <w:sz w:val="27"/>
          <w:szCs w:val="27"/>
        </w:rPr>
        <w:t>ПОСТАНОВЛЯЕТ:</w:t>
      </w:r>
      <w:proofErr w:type="gramEnd"/>
    </w:p>
    <w:p w:rsidR="005A2120" w:rsidRPr="00373670" w:rsidRDefault="005A2120" w:rsidP="0051591A">
      <w:pPr>
        <w:pStyle w:val="aa"/>
        <w:widowControl w:val="0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contextualSpacing w:val="0"/>
        <w:jc w:val="both"/>
        <w:rPr>
          <w:sz w:val="27"/>
          <w:szCs w:val="27"/>
        </w:rPr>
      </w:pPr>
      <w:r w:rsidRPr="00373670">
        <w:rPr>
          <w:sz w:val="27"/>
          <w:szCs w:val="27"/>
        </w:rPr>
        <w:t>Утвердить стандарт уровня платежей граждан за сжиженный газ, реализуемый ООО «</w:t>
      </w:r>
      <w:proofErr w:type="spellStart"/>
      <w:r w:rsidRPr="00373670">
        <w:rPr>
          <w:sz w:val="27"/>
          <w:szCs w:val="27"/>
        </w:rPr>
        <w:t>Газэнергосеть</w:t>
      </w:r>
      <w:proofErr w:type="spellEnd"/>
      <w:r w:rsidRPr="00373670">
        <w:rPr>
          <w:sz w:val="27"/>
          <w:szCs w:val="27"/>
        </w:rPr>
        <w:t xml:space="preserve"> Киров» населению Богородского муниципального округа для бытовых нужд</w:t>
      </w:r>
      <w:r w:rsidR="00EC770E" w:rsidRPr="00373670">
        <w:rPr>
          <w:sz w:val="27"/>
          <w:szCs w:val="27"/>
        </w:rPr>
        <w:t>,</w:t>
      </w:r>
      <w:r w:rsidR="000377F2" w:rsidRPr="00373670">
        <w:rPr>
          <w:sz w:val="27"/>
          <w:szCs w:val="27"/>
        </w:rPr>
        <w:t xml:space="preserve"> согласно приложению.</w:t>
      </w:r>
    </w:p>
    <w:p w:rsidR="00F01E3A" w:rsidRPr="00373670" w:rsidRDefault="00AA3526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F0968" w:rsidRPr="00373670">
        <w:rPr>
          <w:sz w:val="27"/>
          <w:szCs w:val="27"/>
        </w:rPr>
        <w:t>.</w:t>
      </w:r>
      <w:r w:rsidR="00E32572" w:rsidRPr="00373670">
        <w:rPr>
          <w:sz w:val="27"/>
          <w:szCs w:val="27"/>
        </w:rPr>
        <w:t xml:space="preserve"> </w:t>
      </w:r>
      <w:r w:rsidR="00FD72CC" w:rsidRPr="00373670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</w:t>
      </w:r>
      <w:r w:rsidR="00FD72CC" w:rsidRPr="00373670">
        <w:rPr>
          <w:sz w:val="27"/>
          <w:szCs w:val="27"/>
        </w:rPr>
        <w:lastRenderedPageBreak/>
        <w:t xml:space="preserve">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C50362">
        <w:rPr>
          <w:sz w:val="27"/>
          <w:szCs w:val="27"/>
        </w:rPr>
        <w:t xml:space="preserve">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www.munbog.</w:t>
        </w:r>
        <w:r w:rsidRPr="00C50362">
          <w:rPr>
            <w:rStyle w:val="a3"/>
            <w:sz w:val="27"/>
            <w:szCs w:val="27"/>
            <w:lang w:val="en-US"/>
          </w:rPr>
          <w:t>gosuslugi</w:t>
        </w:r>
        <w:r w:rsidRPr="00C50362">
          <w:rPr>
            <w:rStyle w:val="a3"/>
            <w:sz w:val="27"/>
            <w:szCs w:val="27"/>
          </w:rPr>
          <w:t>.</w:t>
        </w:r>
        <w:proofErr w:type="spellStart"/>
        <w:r w:rsidRPr="00C50362">
          <w:rPr>
            <w:rStyle w:val="a3"/>
            <w:sz w:val="27"/>
            <w:szCs w:val="27"/>
          </w:rPr>
          <w:t>ru</w:t>
        </w:r>
        <w:proofErr w:type="spellEnd"/>
      </w:hyperlink>
      <w:r w:rsidRPr="00C50362">
        <w:rPr>
          <w:sz w:val="27"/>
          <w:szCs w:val="27"/>
        </w:rPr>
        <w:t>.</w:t>
      </w:r>
    </w:p>
    <w:p w:rsidR="00F01E3A" w:rsidRPr="00373670" w:rsidRDefault="00AA3526" w:rsidP="00725342">
      <w:pPr>
        <w:tabs>
          <w:tab w:val="left" w:pos="993"/>
          <w:tab w:val="left" w:pos="1276"/>
        </w:tabs>
        <w:spacing w:after="48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01E3A" w:rsidRPr="00373670">
        <w:rPr>
          <w:sz w:val="27"/>
          <w:szCs w:val="27"/>
        </w:rPr>
        <w:t>.</w:t>
      </w:r>
      <w:r w:rsidR="00172261" w:rsidRPr="00373670">
        <w:rPr>
          <w:sz w:val="27"/>
          <w:szCs w:val="27"/>
        </w:rPr>
        <w:t xml:space="preserve"> </w:t>
      </w:r>
      <w:r w:rsidR="00F01E3A" w:rsidRPr="00373670">
        <w:rPr>
          <w:sz w:val="27"/>
          <w:szCs w:val="27"/>
        </w:rPr>
        <w:t xml:space="preserve">Настоящее </w:t>
      </w:r>
      <w:r w:rsidRPr="00C50362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01.01.2025 года.</w:t>
      </w:r>
    </w:p>
    <w:p w:rsidR="00725342" w:rsidRPr="00373670" w:rsidRDefault="00725342" w:rsidP="00725342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373670">
        <w:rPr>
          <w:sz w:val="27"/>
          <w:szCs w:val="27"/>
          <w:lang w:eastAsia="ar-SA"/>
        </w:rPr>
        <w:t xml:space="preserve">Глава Богородского </w:t>
      </w:r>
    </w:p>
    <w:p w:rsidR="00725342" w:rsidRPr="00373670" w:rsidRDefault="008B2C59" w:rsidP="00725342">
      <w:pPr>
        <w:tabs>
          <w:tab w:val="left" w:pos="993"/>
          <w:tab w:val="left" w:pos="7513"/>
        </w:tabs>
        <w:autoSpaceDE w:val="0"/>
        <w:autoSpaceDN w:val="0"/>
        <w:adjustRightInd w:val="0"/>
        <w:spacing w:after="36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</w:t>
      </w:r>
      <w:r w:rsidR="00725342" w:rsidRPr="00373670">
        <w:rPr>
          <w:sz w:val="27"/>
          <w:szCs w:val="27"/>
          <w:lang w:eastAsia="ar-SA"/>
        </w:rPr>
        <w:t>А.С. Соболева</w:t>
      </w:r>
    </w:p>
    <w:p w:rsidR="00725342" w:rsidRPr="008B2C59" w:rsidRDefault="00725342" w:rsidP="00AA3526">
      <w:pPr>
        <w:tabs>
          <w:tab w:val="left" w:pos="993"/>
          <w:tab w:val="left" w:pos="7513"/>
        </w:tabs>
        <w:autoSpaceDE w:val="0"/>
        <w:autoSpaceDN w:val="0"/>
        <w:adjustRightInd w:val="0"/>
        <w:spacing w:after="600"/>
        <w:jc w:val="both"/>
        <w:rPr>
          <w:color w:val="FFFFFF" w:themeColor="background1"/>
          <w:sz w:val="27"/>
          <w:szCs w:val="27"/>
          <w:lang w:eastAsia="ar-SA"/>
        </w:rPr>
      </w:pPr>
      <w:r w:rsidRPr="008B2C59">
        <w:rPr>
          <w:color w:val="FFFFFF" w:themeColor="background1"/>
          <w:sz w:val="27"/>
          <w:szCs w:val="27"/>
          <w:lang w:eastAsia="ar-SA"/>
        </w:rPr>
        <w:t>__________________</w:t>
      </w:r>
      <w:r w:rsidR="009F1AE3" w:rsidRPr="008B2C59">
        <w:rPr>
          <w:color w:val="FFFFFF" w:themeColor="background1"/>
          <w:sz w:val="27"/>
          <w:szCs w:val="27"/>
          <w:lang w:eastAsia="ar-SA"/>
        </w:rPr>
        <w:t>______</w:t>
      </w:r>
      <w:r w:rsidRPr="008B2C59">
        <w:rPr>
          <w:color w:val="FFFFFF" w:themeColor="background1"/>
          <w:sz w:val="27"/>
          <w:szCs w:val="27"/>
          <w:lang w:eastAsia="ar-SA"/>
        </w:rPr>
        <w:t>________________________________________________</w:t>
      </w:r>
    </w:p>
    <w:p w:rsidR="00725342" w:rsidRPr="008B2C59" w:rsidRDefault="00725342" w:rsidP="00725342">
      <w:pPr>
        <w:tabs>
          <w:tab w:val="left" w:pos="7280"/>
        </w:tabs>
        <w:spacing w:before="480" w:after="480"/>
        <w:outlineLvl w:val="0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</w:r>
      <w:r w:rsidRPr="008B2C59">
        <w:rPr>
          <w:color w:val="FFFFFF" w:themeColor="background1"/>
          <w:sz w:val="27"/>
          <w:szCs w:val="27"/>
        </w:rPr>
        <w:softHyphen/>
        <w:t>ПОДГОТОВЛЕНО</w:t>
      </w:r>
    </w:p>
    <w:p w:rsidR="00725342" w:rsidRPr="008B2C59" w:rsidRDefault="00725342" w:rsidP="00725342">
      <w:pPr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 xml:space="preserve">Ведущий специалист администрации                                            </w:t>
      </w:r>
    </w:p>
    <w:p w:rsidR="00725342" w:rsidRPr="008B2C59" w:rsidRDefault="00725342" w:rsidP="00725342">
      <w:pPr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Богородского муниципального округа</w:t>
      </w:r>
    </w:p>
    <w:p w:rsidR="00725342" w:rsidRPr="008B2C59" w:rsidRDefault="00725342" w:rsidP="00AA3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3"/>
        </w:tabs>
        <w:spacing w:after="480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по вопросам жизнеобеспечения</w:t>
      </w:r>
      <w:r w:rsidRPr="008B2C59">
        <w:rPr>
          <w:color w:val="FFFFFF" w:themeColor="background1"/>
          <w:sz w:val="27"/>
          <w:szCs w:val="27"/>
        </w:rPr>
        <w:tab/>
        <w:t xml:space="preserve">                                              </w:t>
      </w:r>
      <w:r w:rsidR="00AA3526" w:rsidRPr="008B2C59">
        <w:rPr>
          <w:color w:val="FFFFFF" w:themeColor="background1"/>
          <w:sz w:val="27"/>
          <w:szCs w:val="27"/>
        </w:rPr>
        <w:t xml:space="preserve"> </w:t>
      </w:r>
      <w:r w:rsidRPr="008B2C59">
        <w:rPr>
          <w:color w:val="FFFFFF" w:themeColor="background1"/>
          <w:sz w:val="27"/>
          <w:szCs w:val="27"/>
        </w:rPr>
        <w:t xml:space="preserve">С.В. </w:t>
      </w:r>
      <w:proofErr w:type="spellStart"/>
      <w:r w:rsidRPr="008B2C59">
        <w:rPr>
          <w:color w:val="FFFFFF" w:themeColor="background1"/>
          <w:sz w:val="27"/>
          <w:szCs w:val="27"/>
        </w:rPr>
        <w:t>Мохирева</w:t>
      </w:r>
      <w:proofErr w:type="spellEnd"/>
    </w:p>
    <w:p w:rsidR="00725342" w:rsidRPr="008B2C59" w:rsidRDefault="00725342" w:rsidP="00725342">
      <w:pPr>
        <w:tabs>
          <w:tab w:val="left" w:pos="7371"/>
        </w:tabs>
        <w:spacing w:after="480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СОГЛАСОВАНО</w:t>
      </w:r>
    </w:p>
    <w:p w:rsidR="00725342" w:rsidRPr="008B2C59" w:rsidRDefault="00725342" w:rsidP="00725342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Первый заместитель главы администрации</w:t>
      </w:r>
    </w:p>
    <w:p w:rsidR="00725342" w:rsidRPr="008B2C59" w:rsidRDefault="00725342" w:rsidP="00725342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Богородского муниципального округа,</w:t>
      </w:r>
    </w:p>
    <w:p w:rsidR="00725342" w:rsidRPr="008B2C59" w:rsidRDefault="00725342" w:rsidP="00725342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начальник управления жизнеобеспечения</w:t>
      </w:r>
    </w:p>
    <w:p w:rsidR="00725342" w:rsidRPr="008B2C59" w:rsidRDefault="00725342" w:rsidP="00725342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 xml:space="preserve">администрации Богородского </w:t>
      </w:r>
    </w:p>
    <w:p w:rsidR="00725342" w:rsidRPr="008B2C59" w:rsidRDefault="00725342" w:rsidP="00AA3526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>муниципального округа</w:t>
      </w:r>
      <w:r w:rsidRPr="008B2C59">
        <w:rPr>
          <w:color w:val="FFFFFF" w:themeColor="background1"/>
          <w:sz w:val="27"/>
          <w:szCs w:val="27"/>
        </w:rPr>
        <w:tab/>
        <w:t xml:space="preserve">Н.М. Губина </w:t>
      </w:r>
      <w:r w:rsidRPr="008B2C59">
        <w:rPr>
          <w:color w:val="FFFFFF" w:themeColor="background1"/>
          <w:sz w:val="27"/>
          <w:szCs w:val="27"/>
        </w:rPr>
        <w:tab/>
      </w:r>
    </w:p>
    <w:p w:rsidR="009F1AE3" w:rsidRPr="008B2C59" w:rsidRDefault="009F1AE3" w:rsidP="009F1AE3">
      <w:pPr>
        <w:jc w:val="both"/>
        <w:rPr>
          <w:color w:val="FFFFFF" w:themeColor="background1"/>
          <w:sz w:val="27"/>
          <w:szCs w:val="27"/>
        </w:rPr>
      </w:pPr>
      <w:r w:rsidRPr="008B2C59">
        <w:rPr>
          <w:color w:val="FFFFFF" w:themeColor="background1"/>
          <w:sz w:val="27"/>
          <w:szCs w:val="27"/>
        </w:rPr>
        <w:t xml:space="preserve">Разослать: </w:t>
      </w:r>
      <w:r w:rsidRPr="008B2C59">
        <w:rPr>
          <w:color w:val="FFFFFF" w:themeColor="background1"/>
          <w:spacing w:val="-6"/>
          <w:sz w:val="27"/>
          <w:szCs w:val="27"/>
        </w:rPr>
        <w:t>первый зам. главы</w:t>
      </w:r>
      <w:r w:rsidRPr="008B2C59">
        <w:rPr>
          <w:color w:val="FFFFFF" w:themeColor="background1"/>
          <w:sz w:val="27"/>
          <w:szCs w:val="27"/>
        </w:rPr>
        <w:t xml:space="preserve">, </w:t>
      </w:r>
      <w:proofErr w:type="gramStart"/>
      <w:r w:rsidRPr="008B2C59">
        <w:rPr>
          <w:color w:val="FFFFFF" w:themeColor="background1"/>
          <w:sz w:val="27"/>
          <w:szCs w:val="27"/>
        </w:rPr>
        <w:t>одел архитектуры</w:t>
      </w:r>
      <w:proofErr w:type="gramEnd"/>
      <w:r w:rsidRPr="008B2C59">
        <w:rPr>
          <w:color w:val="FFFFFF" w:themeColor="background1"/>
          <w:sz w:val="27"/>
          <w:szCs w:val="27"/>
        </w:rPr>
        <w:t>, РСТ</w:t>
      </w:r>
    </w:p>
    <w:p w:rsidR="009F1AE3" w:rsidRPr="008B2C59" w:rsidRDefault="009F1AE3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Pr="008B2C59" w:rsidRDefault="00AA3526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Default="00AA3526" w:rsidP="00725342">
      <w:pPr>
        <w:tabs>
          <w:tab w:val="left" w:pos="7513"/>
        </w:tabs>
        <w:spacing w:after="480"/>
        <w:jc w:val="both"/>
        <w:rPr>
          <w:sz w:val="27"/>
          <w:szCs w:val="27"/>
        </w:rPr>
      </w:pPr>
    </w:p>
    <w:p w:rsidR="00AA3526" w:rsidRDefault="00AA3526" w:rsidP="00725342">
      <w:pPr>
        <w:tabs>
          <w:tab w:val="left" w:pos="7513"/>
        </w:tabs>
        <w:spacing w:after="480"/>
        <w:jc w:val="both"/>
        <w:rPr>
          <w:sz w:val="27"/>
          <w:szCs w:val="27"/>
        </w:rPr>
      </w:pPr>
    </w:p>
    <w:p w:rsidR="007979F7" w:rsidRDefault="007979F7" w:rsidP="009F1AE3">
      <w:pPr>
        <w:jc w:val="both"/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lastRenderedPageBreak/>
        <w:t>Приложение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t>УТВЕРЖДЕН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t xml:space="preserve">постановлением администрации </w:t>
      </w:r>
    </w:p>
    <w:p w:rsidR="00725342" w:rsidRPr="007979F7" w:rsidRDefault="00725342" w:rsidP="007979F7">
      <w:pPr>
        <w:shd w:val="clear" w:color="auto" w:fill="FFFFFF"/>
        <w:spacing w:before="53"/>
        <w:ind w:left="5387"/>
        <w:rPr>
          <w:spacing w:val="-3"/>
          <w:sz w:val="27"/>
          <w:szCs w:val="27"/>
        </w:rPr>
      </w:pPr>
      <w:r w:rsidRPr="007979F7">
        <w:rPr>
          <w:spacing w:val="-3"/>
          <w:sz w:val="27"/>
          <w:szCs w:val="27"/>
        </w:rPr>
        <w:t>Богородского муниципального округа</w:t>
      </w:r>
    </w:p>
    <w:p w:rsidR="00725342" w:rsidRPr="007979F7" w:rsidRDefault="008B2C59" w:rsidP="007979F7">
      <w:pPr>
        <w:spacing w:after="720"/>
        <w:ind w:left="5387"/>
        <w:rPr>
          <w:sz w:val="27"/>
          <w:szCs w:val="27"/>
        </w:rPr>
      </w:pPr>
      <w:r>
        <w:rPr>
          <w:sz w:val="27"/>
          <w:szCs w:val="27"/>
        </w:rPr>
        <w:t>от 27.12.2024   № 501</w:t>
      </w:r>
    </w:p>
    <w:p w:rsidR="000E0C95" w:rsidRPr="00725342" w:rsidRDefault="000361C7" w:rsidP="000361C7">
      <w:pPr>
        <w:jc w:val="center"/>
        <w:rPr>
          <w:sz w:val="27"/>
          <w:szCs w:val="27"/>
        </w:rPr>
      </w:pPr>
      <w:r w:rsidRPr="00725342">
        <w:rPr>
          <w:sz w:val="27"/>
          <w:szCs w:val="27"/>
        </w:rPr>
        <w:t>Стандарт уровня платежей граждан за сжиженный газ</w:t>
      </w:r>
      <w:r w:rsidR="00725342">
        <w:rPr>
          <w:sz w:val="27"/>
          <w:szCs w:val="27"/>
        </w:rPr>
        <w:t xml:space="preserve"> в баллонах</w:t>
      </w:r>
      <w:r w:rsidRPr="00725342">
        <w:rPr>
          <w:sz w:val="27"/>
          <w:szCs w:val="27"/>
        </w:rPr>
        <w:t xml:space="preserve">, </w:t>
      </w:r>
    </w:p>
    <w:p w:rsidR="00ED46F4" w:rsidRPr="00725342" w:rsidRDefault="000361C7" w:rsidP="000361C7">
      <w:pPr>
        <w:jc w:val="center"/>
        <w:rPr>
          <w:sz w:val="27"/>
          <w:szCs w:val="27"/>
        </w:rPr>
      </w:pPr>
      <w:r w:rsidRPr="00725342">
        <w:rPr>
          <w:sz w:val="27"/>
          <w:szCs w:val="27"/>
        </w:rPr>
        <w:t>реализуемый ООО «</w:t>
      </w:r>
      <w:proofErr w:type="spellStart"/>
      <w:r w:rsidRPr="00725342">
        <w:rPr>
          <w:sz w:val="27"/>
          <w:szCs w:val="27"/>
        </w:rPr>
        <w:t>Газэнергосеть</w:t>
      </w:r>
      <w:proofErr w:type="spellEnd"/>
      <w:r w:rsidRPr="00725342">
        <w:rPr>
          <w:sz w:val="27"/>
          <w:szCs w:val="27"/>
        </w:rPr>
        <w:t xml:space="preserve"> Киров» насе</w:t>
      </w:r>
      <w:bookmarkStart w:id="0" w:name="_GoBack"/>
      <w:bookmarkEnd w:id="0"/>
      <w:r w:rsidRPr="00725342">
        <w:rPr>
          <w:sz w:val="27"/>
          <w:szCs w:val="27"/>
        </w:rPr>
        <w:t>лению</w:t>
      </w:r>
      <w:r w:rsidR="00D60409">
        <w:rPr>
          <w:sz w:val="27"/>
          <w:szCs w:val="27"/>
        </w:rPr>
        <w:t>,</w:t>
      </w:r>
      <w:r w:rsidRPr="00725342">
        <w:rPr>
          <w:sz w:val="27"/>
          <w:szCs w:val="27"/>
        </w:rPr>
        <w:t xml:space="preserve"> </w:t>
      </w:r>
    </w:p>
    <w:p w:rsidR="00ED46F4" w:rsidRPr="00725342" w:rsidRDefault="000E0C95" w:rsidP="007979F7">
      <w:pPr>
        <w:spacing w:after="480"/>
        <w:jc w:val="center"/>
        <w:rPr>
          <w:sz w:val="27"/>
          <w:szCs w:val="27"/>
        </w:rPr>
      </w:pPr>
      <w:r w:rsidRPr="00725342">
        <w:rPr>
          <w:sz w:val="27"/>
          <w:szCs w:val="27"/>
        </w:rPr>
        <w:t xml:space="preserve">на </w:t>
      </w:r>
      <w:r w:rsidR="00725342">
        <w:rPr>
          <w:sz w:val="27"/>
          <w:szCs w:val="27"/>
        </w:rPr>
        <w:t>202</w:t>
      </w:r>
      <w:r w:rsidR="00AA3526">
        <w:rPr>
          <w:sz w:val="27"/>
          <w:szCs w:val="27"/>
        </w:rPr>
        <w:t>5</w:t>
      </w:r>
      <w:r w:rsidR="00725342">
        <w:rPr>
          <w:sz w:val="27"/>
          <w:szCs w:val="27"/>
        </w:rPr>
        <w:t xml:space="preserve"> год</w:t>
      </w:r>
      <w:r w:rsidRPr="00725342">
        <w:rPr>
          <w:sz w:val="27"/>
          <w:szCs w:val="27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562"/>
        <w:gridCol w:w="2694"/>
        <w:gridCol w:w="1470"/>
        <w:gridCol w:w="1505"/>
        <w:gridCol w:w="1970"/>
        <w:gridCol w:w="1597"/>
      </w:tblGrid>
      <w:tr w:rsidR="00D60409" w:rsidRPr="00D60409" w:rsidTr="00D60409">
        <w:tc>
          <w:tcPr>
            <w:tcW w:w="562" w:type="dxa"/>
          </w:tcPr>
          <w:p w:rsidR="00D60409" w:rsidRPr="00D60409" w:rsidRDefault="00D60409" w:rsidP="000361C7">
            <w:pPr>
              <w:jc w:val="center"/>
            </w:pPr>
            <w:r w:rsidRPr="00D60409">
              <w:t xml:space="preserve">№ </w:t>
            </w:r>
            <w:proofErr w:type="spellStart"/>
            <w:proofErr w:type="gramStart"/>
            <w:r w:rsidRPr="00D60409">
              <w:t>п</w:t>
            </w:r>
            <w:proofErr w:type="spellEnd"/>
            <w:proofErr w:type="gramEnd"/>
            <w:r w:rsidRPr="00D60409">
              <w:t>/</w:t>
            </w:r>
            <w:proofErr w:type="spellStart"/>
            <w:r w:rsidRPr="00D60409">
              <w:t>п</w:t>
            </w:r>
            <w:proofErr w:type="spellEnd"/>
          </w:p>
        </w:tc>
        <w:tc>
          <w:tcPr>
            <w:tcW w:w="2694" w:type="dxa"/>
          </w:tcPr>
          <w:p w:rsidR="00D60409" w:rsidRPr="00D60409" w:rsidRDefault="00D60409" w:rsidP="000361C7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70" w:type="dxa"/>
          </w:tcPr>
          <w:p w:rsidR="00D60409" w:rsidRPr="00D60409" w:rsidRDefault="00D60409" w:rsidP="000361C7">
            <w:pPr>
              <w:jc w:val="center"/>
            </w:pPr>
            <w:r w:rsidRPr="00D60409">
              <w:t>Период</w:t>
            </w:r>
          </w:p>
        </w:tc>
        <w:tc>
          <w:tcPr>
            <w:tcW w:w="1505" w:type="dxa"/>
          </w:tcPr>
          <w:p w:rsidR="00D60409" w:rsidRPr="00D60409" w:rsidRDefault="00D60409" w:rsidP="000361C7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70" w:type="dxa"/>
          </w:tcPr>
          <w:p w:rsidR="00D60409" w:rsidRPr="00D60409" w:rsidRDefault="00D60409" w:rsidP="000361C7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97" w:type="dxa"/>
          </w:tcPr>
          <w:p w:rsidR="00D60409" w:rsidRPr="00D60409" w:rsidRDefault="00D60409" w:rsidP="000361C7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AA3526" w:rsidRPr="00D60409" w:rsidTr="00D60409">
        <w:tc>
          <w:tcPr>
            <w:tcW w:w="562" w:type="dxa"/>
            <w:vMerge w:val="restart"/>
          </w:tcPr>
          <w:p w:rsidR="00AA3526" w:rsidRPr="00D60409" w:rsidRDefault="00AA3526" w:rsidP="00AA3526">
            <w:pPr>
              <w:jc w:val="center"/>
            </w:pPr>
            <w:r w:rsidRPr="00D60409">
              <w:t>1</w:t>
            </w:r>
          </w:p>
        </w:tc>
        <w:tc>
          <w:tcPr>
            <w:tcW w:w="2694" w:type="dxa"/>
            <w:vMerge w:val="restart"/>
          </w:tcPr>
          <w:p w:rsidR="00AA3526" w:rsidRPr="00D60409" w:rsidRDefault="00AA3526" w:rsidP="00AA3526">
            <w:pPr>
              <w:jc w:val="center"/>
            </w:pPr>
            <w:r w:rsidRPr="00D60409">
              <w:t>Сжиженный газ баллонный с места промежуточного хранения (склада)</w:t>
            </w:r>
          </w:p>
        </w:tc>
        <w:tc>
          <w:tcPr>
            <w:tcW w:w="1470" w:type="dxa"/>
          </w:tcPr>
          <w:p w:rsidR="00AA3526" w:rsidRPr="00D60409" w:rsidRDefault="00AA3526" w:rsidP="00AA3526">
            <w:pPr>
              <w:jc w:val="center"/>
            </w:pPr>
            <w:r>
              <w:t>01.01</w:t>
            </w:r>
            <w:r w:rsidRPr="00D60409">
              <w:t>.202</w:t>
            </w:r>
            <w:r>
              <w:t xml:space="preserve">5 - 30.06.2025 </w:t>
            </w:r>
          </w:p>
        </w:tc>
        <w:tc>
          <w:tcPr>
            <w:tcW w:w="1505" w:type="dxa"/>
          </w:tcPr>
          <w:p w:rsidR="00AA3526" w:rsidRPr="00D60409" w:rsidRDefault="00AA3526" w:rsidP="00AA3526">
            <w:pPr>
              <w:jc w:val="center"/>
            </w:pPr>
            <w:r>
              <w:t>53,05</w:t>
            </w:r>
          </w:p>
        </w:tc>
        <w:tc>
          <w:tcPr>
            <w:tcW w:w="1970" w:type="dxa"/>
          </w:tcPr>
          <w:p w:rsidR="00AA3526" w:rsidRPr="00D60409" w:rsidRDefault="00AA3526" w:rsidP="00AA3526">
            <w:pPr>
              <w:jc w:val="center"/>
            </w:pPr>
            <w:r>
              <w:t>206,19</w:t>
            </w:r>
          </w:p>
        </w:tc>
        <w:tc>
          <w:tcPr>
            <w:tcW w:w="1597" w:type="dxa"/>
          </w:tcPr>
          <w:p w:rsidR="00AA3526" w:rsidRPr="00D60409" w:rsidRDefault="00AA3526" w:rsidP="00AA3526">
            <w:pPr>
              <w:jc w:val="center"/>
            </w:pPr>
            <w:r>
              <w:t>25,7287</w:t>
            </w:r>
          </w:p>
        </w:tc>
      </w:tr>
      <w:tr w:rsidR="00AA3526" w:rsidRPr="00D60409" w:rsidTr="00D60409">
        <w:tc>
          <w:tcPr>
            <w:tcW w:w="562" w:type="dxa"/>
            <w:vMerge/>
          </w:tcPr>
          <w:p w:rsidR="00AA3526" w:rsidRPr="00D60409" w:rsidRDefault="00AA3526" w:rsidP="00AA3526">
            <w:pPr>
              <w:jc w:val="center"/>
            </w:pPr>
          </w:p>
        </w:tc>
        <w:tc>
          <w:tcPr>
            <w:tcW w:w="2694" w:type="dxa"/>
            <w:vMerge/>
          </w:tcPr>
          <w:p w:rsidR="00AA3526" w:rsidRPr="00D60409" w:rsidRDefault="00AA3526" w:rsidP="00AA3526">
            <w:pPr>
              <w:jc w:val="center"/>
            </w:pPr>
          </w:p>
        </w:tc>
        <w:tc>
          <w:tcPr>
            <w:tcW w:w="1470" w:type="dxa"/>
          </w:tcPr>
          <w:p w:rsidR="00AA3526" w:rsidRPr="00D60409" w:rsidRDefault="00AA3526" w:rsidP="00AA3526">
            <w:pPr>
              <w:jc w:val="center"/>
            </w:pPr>
            <w:r>
              <w:t>01.07.2025 -31.12.2025</w:t>
            </w:r>
          </w:p>
        </w:tc>
        <w:tc>
          <w:tcPr>
            <w:tcW w:w="1505" w:type="dxa"/>
          </w:tcPr>
          <w:p w:rsidR="00AA3526" w:rsidRPr="00D60409" w:rsidRDefault="00AA3526" w:rsidP="00AA3526">
            <w:pPr>
              <w:jc w:val="center"/>
            </w:pPr>
            <w:r>
              <w:t>59,31</w:t>
            </w:r>
          </w:p>
        </w:tc>
        <w:tc>
          <w:tcPr>
            <w:tcW w:w="1970" w:type="dxa"/>
          </w:tcPr>
          <w:p w:rsidR="00AA3526" w:rsidRPr="00D60409" w:rsidRDefault="00AA3526" w:rsidP="00AA3526">
            <w:pPr>
              <w:jc w:val="center"/>
            </w:pPr>
            <w:r>
              <w:t>206,19</w:t>
            </w:r>
          </w:p>
        </w:tc>
        <w:tc>
          <w:tcPr>
            <w:tcW w:w="1597" w:type="dxa"/>
          </w:tcPr>
          <w:p w:rsidR="00AA3526" w:rsidRPr="00D60409" w:rsidRDefault="00AA3526" w:rsidP="00AA3526">
            <w:pPr>
              <w:jc w:val="center"/>
            </w:pPr>
            <w:r>
              <w:t>28,7647</w:t>
            </w:r>
          </w:p>
        </w:tc>
      </w:tr>
      <w:tr w:rsidR="00AA3526" w:rsidRPr="00D60409" w:rsidTr="00D60409">
        <w:tc>
          <w:tcPr>
            <w:tcW w:w="562" w:type="dxa"/>
            <w:vMerge w:val="restart"/>
          </w:tcPr>
          <w:p w:rsidR="00AA3526" w:rsidRPr="00D60409" w:rsidRDefault="00AA3526" w:rsidP="00AA3526">
            <w:pPr>
              <w:jc w:val="center"/>
            </w:pPr>
            <w:r w:rsidRPr="00D60409">
              <w:t>2</w:t>
            </w:r>
          </w:p>
        </w:tc>
        <w:tc>
          <w:tcPr>
            <w:tcW w:w="2694" w:type="dxa"/>
            <w:vMerge w:val="restart"/>
          </w:tcPr>
          <w:p w:rsidR="00AA3526" w:rsidRPr="00D60409" w:rsidRDefault="00AA3526" w:rsidP="00AA3526">
            <w:pPr>
              <w:jc w:val="center"/>
            </w:pPr>
            <w:proofErr w:type="gramStart"/>
            <w:r w:rsidRPr="00D60409">
              <w:t>Газ</w:t>
            </w:r>
            <w:proofErr w:type="gramEnd"/>
            <w:r w:rsidRPr="00D60409">
              <w:t xml:space="preserve"> сжиженный в баллонах с доставкой до потребителя</w:t>
            </w:r>
          </w:p>
        </w:tc>
        <w:tc>
          <w:tcPr>
            <w:tcW w:w="1470" w:type="dxa"/>
          </w:tcPr>
          <w:p w:rsidR="00AA3526" w:rsidRPr="00D60409" w:rsidRDefault="00AA3526" w:rsidP="00AA3526">
            <w:pPr>
              <w:jc w:val="center"/>
            </w:pPr>
            <w:r>
              <w:t>01.01</w:t>
            </w:r>
            <w:r w:rsidRPr="00D60409">
              <w:t>.202</w:t>
            </w:r>
            <w:r>
              <w:t xml:space="preserve">5 - 30.06.2025 </w:t>
            </w:r>
          </w:p>
        </w:tc>
        <w:tc>
          <w:tcPr>
            <w:tcW w:w="1505" w:type="dxa"/>
          </w:tcPr>
          <w:p w:rsidR="00AA3526" w:rsidRPr="00D60409" w:rsidRDefault="00AA3526" w:rsidP="00AA3526">
            <w:pPr>
              <w:jc w:val="center"/>
            </w:pPr>
            <w:r>
              <w:t>73,02</w:t>
            </w:r>
          </w:p>
        </w:tc>
        <w:tc>
          <w:tcPr>
            <w:tcW w:w="1970" w:type="dxa"/>
          </w:tcPr>
          <w:p w:rsidR="00AA3526" w:rsidRPr="00D60409" w:rsidRDefault="00AA3526" w:rsidP="00AA3526">
            <w:pPr>
              <w:jc w:val="center"/>
            </w:pPr>
            <w:r>
              <w:t>239,94</w:t>
            </w:r>
          </w:p>
        </w:tc>
        <w:tc>
          <w:tcPr>
            <w:tcW w:w="1597" w:type="dxa"/>
          </w:tcPr>
          <w:p w:rsidR="00AA3526" w:rsidRPr="00D60409" w:rsidRDefault="00AA3526" w:rsidP="00AA3526">
            <w:pPr>
              <w:jc w:val="center"/>
            </w:pPr>
            <w:r>
              <w:t>30,4326</w:t>
            </w:r>
          </w:p>
        </w:tc>
      </w:tr>
      <w:tr w:rsidR="00AA3526" w:rsidRPr="00D60409" w:rsidTr="00D60409">
        <w:tc>
          <w:tcPr>
            <w:tcW w:w="562" w:type="dxa"/>
            <w:vMerge/>
          </w:tcPr>
          <w:p w:rsidR="00AA3526" w:rsidRPr="00D60409" w:rsidRDefault="00AA3526" w:rsidP="00AA3526">
            <w:pPr>
              <w:jc w:val="center"/>
            </w:pPr>
          </w:p>
        </w:tc>
        <w:tc>
          <w:tcPr>
            <w:tcW w:w="2694" w:type="dxa"/>
            <w:vMerge/>
          </w:tcPr>
          <w:p w:rsidR="00AA3526" w:rsidRPr="00D60409" w:rsidRDefault="00AA3526" w:rsidP="00AA3526">
            <w:pPr>
              <w:jc w:val="center"/>
            </w:pPr>
          </w:p>
        </w:tc>
        <w:tc>
          <w:tcPr>
            <w:tcW w:w="1470" w:type="dxa"/>
          </w:tcPr>
          <w:p w:rsidR="00AA3526" w:rsidRPr="00D60409" w:rsidRDefault="00AA3526" w:rsidP="00AA3526">
            <w:pPr>
              <w:jc w:val="center"/>
            </w:pPr>
            <w:r>
              <w:t>01.07.2025 -31.12.2025</w:t>
            </w:r>
          </w:p>
        </w:tc>
        <w:tc>
          <w:tcPr>
            <w:tcW w:w="1505" w:type="dxa"/>
          </w:tcPr>
          <w:p w:rsidR="00AA3526" w:rsidRPr="00D60409" w:rsidRDefault="00AA3526" w:rsidP="00AA3526">
            <w:pPr>
              <w:jc w:val="center"/>
            </w:pPr>
            <w:r>
              <w:t>81,63</w:t>
            </w:r>
          </w:p>
        </w:tc>
        <w:tc>
          <w:tcPr>
            <w:tcW w:w="1970" w:type="dxa"/>
          </w:tcPr>
          <w:p w:rsidR="00AA3526" w:rsidRPr="00D60409" w:rsidRDefault="00AA3526" w:rsidP="00AA3526">
            <w:pPr>
              <w:jc w:val="center"/>
            </w:pPr>
            <w:r>
              <w:t>239,94</w:t>
            </w:r>
          </w:p>
        </w:tc>
        <w:tc>
          <w:tcPr>
            <w:tcW w:w="1597" w:type="dxa"/>
          </w:tcPr>
          <w:p w:rsidR="00AA3526" w:rsidRPr="00D60409" w:rsidRDefault="00AA3526" w:rsidP="00AA3526">
            <w:pPr>
              <w:jc w:val="center"/>
            </w:pPr>
            <w:r>
              <w:t>34,0210</w:t>
            </w:r>
          </w:p>
        </w:tc>
      </w:tr>
    </w:tbl>
    <w:p w:rsidR="00ED46F4" w:rsidRDefault="00ED46F4" w:rsidP="000361C7">
      <w:pPr>
        <w:jc w:val="center"/>
        <w:rPr>
          <w:sz w:val="28"/>
          <w:szCs w:val="28"/>
        </w:rPr>
      </w:pPr>
    </w:p>
    <w:p w:rsidR="000361C7" w:rsidRPr="000361C7" w:rsidRDefault="000E0C95" w:rsidP="000361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0361C7" w:rsidRPr="000361C7" w:rsidSect="000C6A4A">
      <w:headerReference w:type="default" r:id="rId9"/>
      <w:pgSz w:w="11906" w:h="16838"/>
      <w:pgMar w:top="1701" w:right="56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84" w:rsidRDefault="00955084" w:rsidP="00032AFC">
      <w:r>
        <w:separator/>
      </w:r>
    </w:p>
  </w:endnote>
  <w:endnote w:type="continuationSeparator" w:id="0">
    <w:p w:rsidR="00955084" w:rsidRDefault="00955084" w:rsidP="0003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84" w:rsidRDefault="00955084" w:rsidP="00032AFC">
      <w:r>
        <w:separator/>
      </w:r>
    </w:p>
  </w:footnote>
  <w:footnote w:type="continuationSeparator" w:id="0">
    <w:p w:rsidR="00955084" w:rsidRDefault="00955084" w:rsidP="00032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7B" w:rsidRDefault="003E64ED">
    <w:pPr>
      <w:pStyle w:val="a6"/>
      <w:jc w:val="center"/>
    </w:pPr>
    <w:r>
      <w:fldChar w:fldCharType="begin"/>
    </w:r>
    <w:r w:rsidR="0028366B">
      <w:instrText xml:space="preserve"> PAGE   \* MERGEFORMAT </w:instrText>
    </w:r>
    <w:r>
      <w:fldChar w:fldCharType="separate"/>
    </w:r>
    <w:r w:rsidR="008B2C59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A06F2"/>
    <w:multiLevelType w:val="hybridMultilevel"/>
    <w:tmpl w:val="BF7219E4"/>
    <w:lvl w:ilvl="0" w:tplc="8B3E6D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2D6E40"/>
    <w:multiLevelType w:val="hybridMultilevel"/>
    <w:tmpl w:val="BF7219E4"/>
    <w:lvl w:ilvl="0" w:tplc="8B3E6D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5D2E"/>
    <w:rsid w:val="00003894"/>
    <w:rsid w:val="00015ABC"/>
    <w:rsid w:val="00022825"/>
    <w:rsid w:val="00024B8F"/>
    <w:rsid w:val="00032AFC"/>
    <w:rsid w:val="000361C7"/>
    <w:rsid w:val="000377F2"/>
    <w:rsid w:val="000471CA"/>
    <w:rsid w:val="0005286E"/>
    <w:rsid w:val="00057F07"/>
    <w:rsid w:val="00061657"/>
    <w:rsid w:val="00062BA0"/>
    <w:rsid w:val="00070BC8"/>
    <w:rsid w:val="0007127F"/>
    <w:rsid w:val="00073EB4"/>
    <w:rsid w:val="000C04BB"/>
    <w:rsid w:val="000C1A44"/>
    <w:rsid w:val="000C52C2"/>
    <w:rsid w:val="000C6A4A"/>
    <w:rsid w:val="000D5D2E"/>
    <w:rsid w:val="000E0C95"/>
    <w:rsid w:val="000F0968"/>
    <w:rsid w:val="000F7BED"/>
    <w:rsid w:val="001166B5"/>
    <w:rsid w:val="00117103"/>
    <w:rsid w:val="00121C5B"/>
    <w:rsid w:val="00121DA9"/>
    <w:rsid w:val="001428AC"/>
    <w:rsid w:val="00172261"/>
    <w:rsid w:val="001C39D9"/>
    <w:rsid w:val="001C3EA9"/>
    <w:rsid w:val="001D18EA"/>
    <w:rsid w:val="001D3A5A"/>
    <w:rsid w:val="001D4E7F"/>
    <w:rsid w:val="00203DB8"/>
    <w:rsid w:val="00224AA3"/>
    <w:rsid w:val="002252B5"/>
    <w:rsid w:val="00252990"/>
    <w:rsid w:val="002627D2"/>
    <w:rsid w:val="0028366B"/>
    <w:rsid w:val="002A50E0"/>
    <w:rsid w:val="002B088F"/>
    <w:rsid w:val="002C2859"/>
    <w:rsid w:val="002E0DC1"/>
    <w:rsid w:val="002E39E5"/>
    <w:rsid w:val="00332A05"/>
    <w:rsid w:val="00344F55"/>
    <w:rsid w:val="00361585"/>
    <w:rsid w:val="0036317B"/>
    <w:rsid w:val="003706AE"/>
    <w:rsid w:val="00373670"/>
    <w:rsid w:val="00375499"/>
    <w:rsid w:val="0039379F"/>
    <w:rsid w:val="003957A2"/>
    <w:rsid w:val="003B15CC"/>
    <w:rsid w:val="003B61DF"/>
    <w:rsid w:val="003C6A72"/>
    <w:rsid w:val="003D516A"/>
    <w:rsid w:val="003E598A"/>
    <w:rsid w:val="003E64ED"/>
    <w:rsid w:val="00406436"/>
    <w:rsid w:val="00487B08"/>
    <w:rsid w:val="00493CC1"/>
    <w:rsid w:val="004E0214"/>
    <w:rsid w:val="004F35A2"/>
    <w:rsid w:val="00514A35"/>
    <w:rsid w:val="0051591A"/>
    <w:rsid w:val="00525066"/>
    <w:rsid w:val="005252D2"/>
    <w:rsid w:val="005252E7"/>
    <w:rsid w:val="005371F5"/>
    <w:rsid w:val="00562553"/>
    <w:rsid w:val="00572559"/>
    <w:rsid w:val="005A2120"/>
    <w:rsid w:val="005D3173"/>
    <w:rsid w:val="005E53BB"/>
    <w:rsid w:val="00620B6F"/>
    <w:rsid w:val="00630E1B"/>
    <w:rsid w:val="00633A09"/>
    <w:rsid w:val="0065237B"/>
    <w:rsid w:val="00653DF5"/>
    <w:rsid w:val="0066687E"/>
    <w:rsid w:val="00670E72"/>
    <w:rsid w:val="00680706"/>
    <w:rsid w:val="00681CBE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25342"/>
    <w:rsid w:val="00735EF5"/>
    <w:rsid w:val="00736EC2"/>
    <w:rsid w:val="00757AAB"/>
    <w:rsid w:val="00772C43"/>
    <w:rsid w:val="00777C76"/>
    <w:rsid w:val="007861D7"/>
    <w:rsid w:val="007979F7"/>
    <w:rsid w:val="007A544C"/>
    <w:rsid w:val="007B7092"/>
    <w:rsid w:val="007C654A"/>
    <w:rsid w:val="007F27D4"/>
    <w:rsid w:val="007F4041"/>
    <w:rsid w:val="007F5BC0"/>
    <w:rsid w:val="00821750"/>
    <w:rsid w:val="0082384A"/>
    <w:rsid w:val="00824AC0"/>
    <w:rsid w:val="008410EF"/>
    <w:rsid w:val="008506B4"/>
    <w:rsid w:val="0085467C"/>
    <w:rsid w:val="00866FB1"/>
    <w:rsid w:val="0088214F"/>
    <w:rsid w:val="0089178F"/>
    <w:rsid w:val="008B0A3A"/>
    <w:rsid w:val="008B2C59"/>
    <w:rsid w:val="008B3E79"/>
    <w:rsid w:val="008E0982"/>
    <w:rsid w:val="008F2B61"/>
    <w:rsid w:val="008F76A9"/>
    <w:rsid w:val="00914C0E"/>
    <w:rsid w:val="00915564"/>
    <w:rsid w:val="00924883"/>
    <w:rsid w:val="00931E3A"/>
    <w:rsid w:val="00945D2B"/>
    <w:rsid w:val="00946E34"/>
    <w:rsid w:val="00955084"/>
    <w:rsid w:val="00972B08"/>
    <w:rsid w:val="00982FFF"/>
    <w:rsid w:val="00993C67"/>
    <w:rsid w:val="009B6435"/>
    <w:rsid w:val="009F0564"/>
    <w:rsid w:val="009F1AE3"/>
    <w:rsid w:val="00A15EEF"/>
    <w:rsid w:val="00A42E05"/>
    <w:rsid w:val="00A92A92"/>
    <w:rsid w:val="00A95BF2"/>
    <w:rsid w:val="00AA3526"/>
    <w:rsid w:val="00AC127B"/>
    <w:rsid w:val="00AD481B"/>
    <w:rsid w:val="00B00EE2"/>
    <w:rsid w:val="00B06D27"/>
    <w:rsid w:val="00B32ED5"/>
    <w:rsid w:val="00B437CA"/>
    <w:rsid w:val="00B44163"/>
    <w:rsid w:val="00B70E2D"/>
    <w:rsid w:val="00B77646"/>
    <w:rsid w:val="00BB77C6"/>
    <w:rsid w:val="00BC1CD2"/>
    <w:rsid w:val="00C02FF1"/>
    <w:rsid w:val="00C0315C"/>
    <w:rsid w:val="00C12537"/>
    <w:rsid w:val="00C66880"/>
    <w:rsid w:val="00C831C4"/>
    <w:rsid w:val="00C84A43"/>
    <w:rsid w:val="00CA1AC7"/>
    <w:rsid w:val="00CA55F7"/>
    <w:rsid w:val="00CB3A88"/>
    <w:rsid w:val="00CE4DD9"/>
    <w:rsid w:val="00CE5794"/>
    <w:rsid w:val="00CE76C6"/>
    <w:rsid w:val="00CF42C6"/>
    <w:rsid w:val="00CF5CC8"/>
    <w:rsid w:val="00CF5E14"/>
    <w:rsid w:val="00D113A9"/>
    <w:rsid w:val="00D12BD0"/>
    <w:rsid w:val="00D15F09"/>
    <w:rsid w:val="00D212EB"/>
    <w:rsid w:val="00D60409"/>
    <w:rsid w:val="00D715EE"/>
    <w:rsid w:val="00D76F4E"/>
    <w:rsid w:val="00D8628E"/>
    <w:rsid w:val="00DA1AE8"/>
    <w:rsid w:val="00DB6DEB"/>
    <w:rsid w:val="00DC106B"/>
    <w:rsid w:val="00DD3586"/>
    <w:rsid w:val="00E17A04"/>
    <w:rsid w:val="00E22187"/>
    <w:rsid w:val="00E32572"/>
    <w:rsid w:val="00E4047E"/>
    <w:rsid w:val="00E5790F"/>
    <w:rsid w:val="00E61A7A"/>
    <w:rsid w:val="00E961AF"/>
    <w:rsid w:val="00EC09E1"/>
    <w:rsid w:val="00EC770E"/>
    <w:rsid w:val="00ED46F4"/>
    <w:rsid w:val="00EE30B6"/>
    <w:rsid w:val="00F01E3A"/>
    <w:rsid w:val="00F16590"/>
    <w:rsid w:val="00F24A4F"/>
    <w:rsid w:val="00F439F0"/>
    <w:rsid w:val="00F52782"/>
    <w:rsid w:val="00F5614C"/>
    <w:rsid w:val="00FA5113"/>
    <w:rsid w:val="00FA7691"/>
    <w:rsid w:val="00FB0FFD"/>
    <w:rsid w:val="00FD4120"/>
    <w:rsid w:val="00FD5CA4"/>
    <w:rsid w:val="00FD72CC"/>
    <w:rsid w:val="00FE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0B86-AC1F-4784-B8C9-66727309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3549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Аня</cp:lastModifiedBy>
  <cp:revision>3</cp:revision>
  <cp:lastPrinted>2021-01-15T11:11:00Z</cp:lastPrinted>
  <dcterms:created xsi:type="dcterms:W3CDTF">2024-12-25T13:53:00Z</dcterms:created>
  <dcterms:modified xsi:type="dcterms:W3CDTF">2024-12-27T09:25:00Z</dcterms:modified>
</cp:coreProperties>
</file>