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610" w:rsidRPr="000C5610" w:rsidRDefault="000C5610" w:rsidP="000C5610">
      <w:pPr>
        <w:spacing w:after="0"/>
        <w:jc w:val="right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0C5610">
        <w:rPr>
          <w:rFonts w:ascii="Times New Roman" w:hAnsi="Times New Roman" w:cs="Times New Roman"/>
          <w:b/>
          <w:sz w:val="30"/>
          <w:szCs w:val="30"/>
          <w:u w:val="single"/>
        </w:rPr>
        <w:t>ПРОЕКТ</w:t>
      </w:r>
    </w:p>
    <w:p w:rsidR="00153548" w:rsidRDefault="00153548" w:rsidP="00153548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АДМИНИСТРАЦИЯ МУНИЦИПАЛЬНОГО ОБРАЗОВАНИЯ</w:t>
      </w:r>
    </w:p>
    <w:p w:rsidR="00153548" w:rsidRDefault="00153548" w:rsidP="00153548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БОГОРОДСКИЙ МУНИЦИПАЛЬНЫЙ ОКРУГ</w:t>
      </w:r>
    </w:p>
    <w:p w:rsidR="00153548" w:rsidRDefault="00153548" w:rsidP="00153548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КИРОВСКОЙ ОБЛАСТИ </w:t>
      </w:r>
    </w:p>
    <w:p w:rsidR="00153548" w:rsidRDefault="00153548" w:rsidP="00153548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(АДМИНИСТРАЦИЯ БОГОРОДСКОГО </w:t>
      </w:r>
    </w:p>
    <w:p w:rsidR="00153548" w:rsidRDefault="00153548" w:rsidP="00153548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МУНИЦИПАЛЬНОГО ОКРУГА)</w:t>
      </w:r>
    </w:p>
    <w:p w:rsidR="00153548" w:rsidRDefault="00153548" w:rsidP="001535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548" w:rsidRDefault="00153548" w:rsidP="001535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ПОСТАНОВЛЕНИЕ</w:t>
      </w:r>
    </w:p>
    <w:p w:rsidR="00153548" w:rsidRDefault="00153548" w:rsidP="001535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548" w:rsidRDefault="000C5610" w:rsidP="001535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B54C7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81E91">
        <w:rPr>
          <w:rFonts w:ascii="Times New Roman" w:hAnsi="Times New Roman" w:cs="Times New Roman"/>
          <w:sz w:val="28"/>
          <w:szCs w:val="28"/>
        </w:rPr>
        <w:t xml:space="preserve"> </w:t>
      </w:r>
      <w:r w:rsidR="001016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№ ______</w:t>
      </w:r>
    </w:p>
    <w:p w:rsidR="00153548" w:rsidRDefault="00817FBF" w:rsidP="001535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53548">
        <w:rPr>
          <w:rFonts w:ascii="Times New Roman" w:hAnsi="Times New Roman" w:cs="Times New Roman"/>
          <w:sz w:val="28"/>
          <w:szCs w:val="28"/>
        </w:rPr>
        <w:t>гт Богородское</w:t>
      </w:r>
    </w:p>
    <w:p w:rsidR="00153548" w:rsidRDefault="00153548" w:rsidP="00153548">
      <w:pPr>
        <w:tabs>
          <w:tab w:val="left" w:pos="709"/>
          <w:tab w:val="left" w:pos="9214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="936" w:tblpY="-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</w:tblGrid>
      <w:tr w:rsidR="00153548" w:rsidTr="00153548"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Программы профилактики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рисков причинения вреда (ущерба) охраняемым законом ценностям по муниципальному контролю в сфере благоустройства на территории муниципального образования Богородский муниципальный</w:t>
            </w:r>
            <w:r w:rsidR="000C5610">
              <w:rPr>
                <w:rFonts w:ascii="Times New Roman" w:hAnsi="Times New Roman"/>
                <w:b/>
                <w:sz w:val="28"/>
                <w:szCs w:val="28"/>
              </w:rPr>
              <w:t xml:space="preserve"> округ Кировской области на 2025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</w:tbl>
    <w:p w:rsidR="00153548" w:rsidRDefault="00153548" w:rsidP="00153548">
      <w:pPr>
        <w:tabs>
          <w:tab w:val="left" w:pos="709"/>
          <w:tab w:val="left" w:pos="9214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53548" w:rsidRDefault="00153548" w:rsidP="00153548">
      <w:pPr>
        <w:tabs>
          <w:tab w:val="left" w:pos="709"/>
          <w:tab w:val="left" w:pos="9214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53548" w:rsidRDefault="00153548" w:rsidP="00153548">
      <w:pPr>
        <w:tabs>
          <w:tab w:val="left" w:pos="709"/>
          <w:tab w:val="left" w:pos="9214"/>
        </w:tabs>
        <w:spacing w:after="48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53548" w:rsidRDefault="00153548" w:rsidP="00153548">
      <w:pPr>
        <w:tabs>
          <w:tab w:val="left" w:pos="709"/>
          <w:tab w:val="left" w:pos="9214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В соответствии со статьей 44 Федерального закона от 31 июля 2021 года 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Думы Богородского муниципального округа Кировской области  от 13.10.2021 № 38/285 «Об утверждении Положения о муниципальном контроле  в сфере благоустройства на территории Богородского муниципального округа» администрация Богородского муниципального округа ПОСТАНОВЛЯЕТ:</w:t>
      </w:r>
    </w:p>
    <w:p w:rsidR="00153548" w:rsidRDefault="00153548" w:rsidP="00153548">
      <w:pPr>
        <w:pStyle w:val="ConsPlusNormal0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 Утвердить Программу</w:t>
      </w:r>
      <w:r>
        <w:rPr>
          <w:rFonts w:ascii="Times New Roman" w:hAnsi="Times New Roman"/>
          <w:bCs/>
          <w:sz w:val="27"/>
          <w:szCs w:val="27"/>
        </w:rPr>
        <w:t xml:space="preserve"> профилактики </w:t>
      </w:r>
      <w:r>
        <w:rPr>
          <w:rFonts w:ascii="Times New Roman" w:hAnsi="Times New Roman"/>
          <w:sz w:val="27"/>
          <w:szCs w:val="27"/>
        </w:rPr>
        <w:t>рисков причинения вреда (ущерба) охраняемым законом ценностям по муниципальному контролю в сфере благоустройства на территории муниципального образования Богородский муниципальный</w:t>
      </w:r>
      <w:r w:rsidR="000C5610">
        <w:rPr>
          <w:rFonts w:ascii="Times New Roman" w:hAnsi="Times New Roman"/>
          <w:sz w:val="27"/>
          <w:szCs w:val="27"/>
        </w:rPr>
        <w:t xml:space="preserve"> округ Кировской области на 2025</w:t>
      </w:r>
      <w:r>
        <w:rPr>
          <w:rFonts w:ascii="Times New Roman" w:hAnsi="Times New Roman"/>
          <w:sz w:val="27"/>
          <w:szCs w:val="27"/>
        </w:rPr>
        <w:t xml:space="preserve"> год (далее – Программа), согласно приложению. </w:t>
      </w:r>
    </w:p>
    <w:p w:rsidR="00153548" w:rsidRDefault="00153548" w:rsidP="0015354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7"/>
          <w:szCs w:val="27"/>
        </w:rPr>
        <w:t>2.  Сектору по вопросам ЖКХ И благоустройства а</w:t>
      </w:r>
      <w:r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дминистрации </w:t>
      </w:r>
      <w:r>
        <w:rPr>
          <w:rFonts w:ascii="Times New Roman" w:eastAsia="Calibri" w:hAnsi="Times New Roman" w:cs="Times New Roman"/>
          <w:sz w:val="27"/>
          <w:szCs w:val="27"/>
          <w:lang w:eastAsia="en-US"/>
        </w:rPr>
        <w:lastRenderedPageBreak/>
        <w:t>Богородского муниципального округа, уполномоченному на осуществление муниципального контроля в сфере благоустройства, обеспечить выполнение Программы в пределах своей компетенции.</w:t>
      </w:r>
    </w:p>
    <w:p w:rsidR="00153548" w:rsidRDefault="00153548" w:rsidP="0015354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  <w:lang w:eastAsia="en-US"/>
        </w:rPr>
        <w:t>3. </w:t>
      </w:r>
      <w:r>
        <w:rPr>
          <w:rFonts w:ascii="Times New Roman" w:hAnsi="Times New Roman" w:cs="Times New Roman"/>
          <w:sz w:val="27"/>
          <w:szCs w:val="27"/>
        </w:rPr>
        <w:t xml:space="preserve">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сети «Интернет» </w:t>
      </w:r>
      <w:r w:rsidR="000C5610" w:rsidRPr="000C561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hyperlink r:id="rId5" w:history="1">
        <w:r w:rsidR="000C5610" w:rsidRPr="000C5610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</w:rPr>
          <w:t>www.munbog.</w:t>
        </w:r>
        <w:r w:rsidR="000C5610" w:rsidRPr="000C5610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val="en-US"/>
          </w:rPr>
          <w:t>gosuslugi</w:t>
        </w:r>
        <w:r w:rsidR="000C5610" w:rsidRPr="000C5610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</w:rPr>
          <w:t>.ru</w:t>
        </w:r>
      </w:hyperlink>
      <w:r w:rsidR="000C561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53548" w:rsidRDefault="00153548" w:rsidP="00153548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4.</w:t>
      </w:r>
      <w:r>
        <w:rPr>
          <w:rFonts w:ascii="Times New Roman" w:hAnsi="Times New Roman" w:cs="Times New Roman"/>
          <w:sz w:val="27"/>
          <w:szCs w:val="27"/>
        </w:rPr>
        <w:t> Настоящее постановление вступает в силу после его официального опубликования.</w:t>
      </w:r>
    </w:p>
    <w:p w:rsidR="00153548" w:rsidRDefault="00153548" w:rsidP="00153548">
      <w:pPr>
        <w:tabs>
          <w:tab w:val="left" w:pos="7320"/>
          <w:tab w:val="left" w:pos="75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Богородского</w:t>
      </w:r>
    </w:p>
    <w:p w:rsidR="00153548" w:rsidRDefault="00153548" w:rsidP="00153548">
      <w:pPr>
        <w:tabs>
          <w:tab w:val="left" w:pos="7320"/>
          <w:tab w:val="left" w:pos="765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округа         А.С. Соболева</w:t>
      </w:r>
    </w:p>
    <w:p w:rsidR="00D43476" w:rsidRDefault="00D43476" w:rsidP="00D43476">
      <w:pPr>
        <w:tabs>
          <w:tab w:val="left" w:pos="732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</w:t>
      </w:r>
    </w:p>
    <w:p w:rsidR="00D43476" w:rsidRDefault="00D43476" w:rsidP="00D43476">
      <w:pPr>
        <w:tabs>
          <w:tab w:val="left" w:pos="7320"/>
          <w:tab w:val="left" w:pos="7560"/>
        </w:tabs>
        <w:rPr>
          <w:sz w:val="28"/>
          <w:szCs w:val="28"/>
        </w:rPr>
      </w:pPr>
    </w:p>
    <w:p w:rsidR="00D43476" w:rsidRDefault="00D43476" w:rsidP="00D43476">
      <w:pPr>
        <w:tabs>
          <w:tab w:val="left" w:pos="7395"/>
        </w:tabs>
        <w:spacing w:after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ПОДГОТОВЛЕНО</w:t>
      </w:r>
    </w:p>
    <w:p w:rsidR="00D43476" w:rsidRDefault="00D43476" w:rsidP="00D434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сектором по вопросам </w:t>
      </w:r>
    </w:p>
    <w:p w:rsidR="00D43476" w:rsidRDefault="00D43476" w:rsidP="00D434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ЖКХ и благоустройства </w:t>
      </w:r>
    </w:p>
    <w:p w:rsidR="00D43476" w:rsidRDefault="00D43476" w:rsidP="00D434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Богородского </w:t>
      </w:r>
    </w:p>
    <w:p w:rsidR="00D43476" w:rsidRDefault="00D43476" w:rsidP="00D43476">
      <w:pPr>
        <w:tabs>
          <w:tab w:val="left" w:pos="72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               Е.А. Вострикова</w:t>
      </w:r>
    </w:p>
    <w:p w:rsidR="00D43476" w:rsidRDefault="00D43476" w:rsidP="00D43476">
      <w:pPr>
        <w:rPr>
          <w:rFonts w:ascii="Times New Roman" w:hAnsi="Times New Roman" w:cs="Times New Roman"/>
          <w:sz w:val="28"/>
          <w:szCs w:val="28"/>
        </w:rPr>
      </w:pPr>
    </w:p>
    <w:p w:rsidR="00D43476" w:rsidRDefault="00D43476" w:rsidP="00D434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D43476" w:rsidRDefault="00D43476" w:rsidP="00D4347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D43476" w:rsidRDefault="00D43476" w:rsidP="00D4347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Богородского муниципального округа, </w:t>
      </w:r>
    </w:p>
    <w:p w:rsidR="00D43476" w:rsidRDefault="00D43476" w:rsidP="00D4347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жизнеобеспечения </w:t>
      </w:r>
    </w:p>
    <w:p w:rsidR="00D43476" w:rsidRDefault="00D43476" w:rsidP="00D43476">
      <w:pPr>
        <w:tabs>
          <w:tab w:val="left" w:pos="7526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Богородского </w:t>
      </w:r>
    </w:p>
    <w:p w:rsidR="00D43476" w:rsidRDefault="00D43476" w:rsidP="00D43476">
      <w:pPr>
        <w:tabs>
          <w:tab w:val="left" w:pos="7371"/>
          <w:tab w:val="left" w:pos="7513"/>
          <w:tab w:val="left" w:pos="76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                      Н.М. Губина</w:t>
      </w:r>
    </w:p>
    <w:p w:rsidR="00D43476" w:rsidRDefault="00D43476" w:rsidP="00D43476">
      <w:pPr>
        <w:rPr>
          <w:rFonts w:ascii="Times New Roman" w:hAnsi="Times New Roman" w:cs="Times New Roman"/>
          <w:sz w:val="28"/>
          <w:szCs w:val="28"/>
        </w:rPr>
      </w:pPr>
    </w:p>
    <w:p w:rsidR="00D43476" w:rsidRDefault="00D43476" w:rsidP="00D43476">
      <w:pPr>
        <w:tabs>
          <w:tab w:val="left" w:pos="7513"/>
          <w:tab w:val="left" w:pos="7655"/>
        </w:tabs>
        <w:rPr>
          <w:rFonts w:ascii="Times New Roman" w:hAnsi="Times New Roman" w:cs="Times New Roman"/>
          <w:sz w:val="28"/>
          <w:szCs w:val="28"/>
        </w:rPr>
      </w:pPr>
    </w:p>
    <w:p w:rsidR="00D43476" w:rsidRDefault="00D43476" w:rsidP="00D43476">
      <w:pPr>
        <w:tabs>
          <w:tab w:val="left" w:pos="751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Заведующий отделом экономики, </w:t>
      </w:r>
    </w:p>
    <w:p w:rsidR="00D43476" w:rsidRDefault="00D43476" w:rsidP="00D43476">
      <w:pPr>
        <w:tabs>
          <w:tab w:val="left" w:pos="751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прогнозирования и муниципальных </w:t>
      </w:r>
    </w:p>
    <w:p w:rsidR="00D43476" w:rsidRDefault="00D43476" w:rsidP="00D43476">
      <w:pPr>
        <w:tabs>
          <w:tab w:val="left" w:pos="751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 администрации Богородского </w:t>
      </w:r>
    </w:p>
    <w:p w:rsidR="00D43476" w:rsidRDefault="00D43476" w:rsidP="00D43476">
      <w:pPr>
        <w:tabs>
          <w:tab w:val="left" w:pos="751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                 Ю.С. Федосеева</w:t>
      </w:r>
    </w:p>
    <w:p w:rsidR="00D43476" w:rsidRDefault="00D43476" w:rsidP="00D43476">
      <w:pPr>
        <w:outlineLvl w:val="0"/>
        <w:rPr>
          <w:rFonts w:ascii="Times New Roman" w:hAnsi="Times New Roman" w:cs="Times New Roman"/>
          <w:sz w:val="28"/>
        </w:rPr>
      </w:pPr>
    </w:p>
    <w:p w:rsidR="00D43476" w:rsidRDefault="00D43476" w:rsidP="00D43476">
      <w:pPr>
        <w:spacing w:after="0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Начальник отдела правовой </w:t>
      </w:r>
    </w:p>
    <w:p w:rsidR="00D43476" w:rsidRDefault="00D43476" w:rsidP="00D43476">
      <w:pPr>
        <w:spacing w:after="0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кадровой работы администрации</w:t>
      </w:r>
    </w:p>
    <w:p w:rsidR="00D43476" w:rsidRDefault="00D43476" w:rsidP="00D43476">
      <w:pPr>
        <w:tabs>
          <w:tab w:val="left" w:pos="7655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Богородского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</w:rPr>
        <w:t xml:space="preserve"> округа                         </w:t>
      </w:r>
      <w:r>
        <w:rPr>
          <w:rFonts w:ascii="Times New Roman" w:hAnsi="Times New Roman" w:cs="Times New Roman"/>
          <w:sz w:val="28"/>
        </w:rPr>
        <w:t xml:space="preserve">                   О.Н. Калинина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48"/>
        <w:gridCol w:w="7916"/>
      </w:tblGrid>
      <w:tr w:rsidR="00D43476" w:rsidTr="00D43476">
        <w:tc>
          <w:tcPr>
            <w:tcW w:w="1548" w:type="dxa"/>
          </w:tcPr>
          <w:p w:rsidR="00D43476" w:rsidRDefault="00D43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476" w:rsidRDefault="00D43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Разослать:</w:t>
            </w:r>
          </w:p>
        </w:tc>
        <w:tc>
          <w:tcPr>
            <w:tcW w:w="7916" w:type="dxa"/>
          </w:tcPr>
          <w:p w:rsidR="00D43476" w:rsidRDefault="00D43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476" w:rsidRDefault="00D43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зам, сектор ЖКХ и благоустройства, отдел экономики</w:t>
            </w:r>
          </w:p>
        </w:tc>
      </w:tr>
    </w:tbl>
    <w:p w:rsidR="00D43476" w:rsidRDefault="00D43476" w:rsidP="00D43476">
      <w:pPr>
        <w:rPr>
          <w:rFonts w:ascii="Times New Roman" w:hAnsi="Times New Roman" w:cs="Times New Roman"/>
        </w:rPr>
      </w:pPr>
    </w:p>
    <w:tbl>
      <w:tblPr>
        <w:tblW w:w="16878" w:type="dxa"/>
        <w:tblLook w:val="01E0" w:firstRow="1" w:lastRow="1" w:firstColumn="1" w:lastColumn="1" w:noHBand="0" w:noVBand="0"/>
      </w:tblPr>
      <w:tblGrid>
        <w:gridCol w:w="9498"/>
        <w:gridCol w:w="7380"/>
      </w:tblGrid>
      <w:tr w:rsidR="00D43476" w:rsidTr="00D43476">
        <w:tc>
          <w:tcPr>
            <w:tcW w:w="9498" w:type="dxa"/>
          </w:tcPr>
          <w:p w:rsidR="00D43476" w:rsidRDefault="00D43476">
            <w:pPr>
              <w:rPr>
                <w:rFonts w:ascii="Times New Roman" w:hAnsi="Times New Roman" w:cs="Times New Roman"/>
              </w:rPr>
            </w:pPr>
          </w:p>
          <w:p w:rsidR="00D43476" w:rsidRDefault="00D43476">
            <w:pPr>
              <w:rPr>
                <w:rFonts w:ascii="Times New Roman" w:hAnsi="Times New Roman" w:cs="Times New Roman"/>
              </w:rPr>
            </w:pPr>
          </w:p>
          <w:p w:rsidR="00D43476" w:rsidRDefault="00D43476">
            <w:pPr>
              <w:rPr>
                <w:rFonts w:ascii="Times New Roman" w:hAnsi="Times New Roman" w:cs="Times New Roman"/>
              </w:rPr>
            </w:pPr>
          </w:p>
          <w:p w:rsidR="00D43476" w:rsidRDefault="00D43476">
            <w:pPr>
              <w:rPr>
                <w:rFonts w:ascii="Times New Roman" w:hAnsi="Times New Roman" w:cs="Times New Roman"/>
              </w:rPr>
            </w:pPr>
          </w:p>
          <w:p w:rsidR="00D43476" w:rsidRDefault="00D43476">
            <w:pPr>
              <w:rPr>
                <w:rFonts w:ascii="Times New Roman" w:hAnsi="Times New Roman" w:cs="Times New Roman"/>
              </w:rPr>
            </w:pPr>
          </w:p>
          <w:p w:rsidR="00D43476" w:rsidRDefault="00D43476">
            <w:pPr>
              <w:rPr>
                <w:rFonts w:ascii="Times New Roman" w:hAnsi="Times New Roman" w:cs="Times New Roman"/>
              </w:rPr>
            </w:pPr>
          </w:p>
          <w:p w:rsidR="00D43476" w:rsidRDefault="00D43476">
            <w:pPr>
              <w:rPr>
                <w:rFonts w:ascii="Times New Roman" w:hAnsi="Times New Roman" w:cs="Times New Roman"/>
              </w:rPr>
            </w:pPr>
          </w:p>
          <w:p w:rsidR="00D43476" w:rsidRDefault="00D43476">
            <w:pPr>
              <w:rPr>
                <w:rFonts w:ascii="Times New Roman" w:hAnsi="Times New Roman" w:cs="Times New Roman"/>
              </w:rPr>
            </w:pPr>
          </w:p>
          <w:p w:rsidR="00D43476" w:rsidRDefault="00D43476">
            <w:pPr>
              <w:rPr>
                <w:rFonts w:ascii="Times New Roman" w:hAnsi="Times New Roman" w:cs="Times New Roman"/>
              </w:rPr>
            </w:pPr>
          </w:p>
          <w:p w:rsidR="00D43476" w:rsidRDefault="00D43476">
            <w:pPr>
              <w:rPr>
                <w:rFonts w:ascii="Times New Roman" w:hAnsi="Times New Roman" w:cs="Times New Roman"/>
              </w:rPr>
            </w:pPr>
          </w:p>
          <w:p w:rsidR="00D43476" w:rsidRDefault="00D43476">
            <w:pPr>
              <w:rPr>
                <w:rFonts w:ascii="Times New Roman" w:hAnsi="Times New Roman" w:cs="Times New Roman"/>
              </w:rPr>
            </w:pPr>
          </w:p>
          <w:p w:rsidR="00D43476" w:rsidRDefault="00D43476">
            <w:pPr>
              <w:rPr>
                <w:rFonts w:ascii="Times New Roman" w:hAnsi="Times New Roman" w:cs="Times New Roman"/>
              </w:rPr>
            </w:pPr>
          </w:p>
          <w:p w:rsidR="00D43476" w:rsidRDefault="00D43476">
            <w:pPr>
              <w:rPr>
                <w:rFonts w:ascii="Times New Roman" w:hAnsi="Times New Roman" w:cs="Times New Roman"/>
              </w:rPr>
            </w:pPr>
          </w:p>
          <w:p w:rsidR="00D43476" w:rsidRDefault="00D43476">
            <w:pPr>
              <w:rPr>
                <w:rFonts w:ascii="Times New Roman" w:hAnsi="Times New Roman" w:cs="Times New Roman"/>
              </w:rPr>
            </w:pPr>
          </w:p>
          <w:p w:rsidR="00D43476" w:rsidRDefault="00D43476">
            <w:pPr>
              <w:rPr>
                <w:rFonts w:ascii="Times New Roman" w:hAnsi="Times New Roman" w:cs="Times New Roman"/>
              </w:rPr>
            </w:pPr>
          </w:p>
          <w:p w:rsidR="00D43476" w:rsidRDefault="00D43476">
            <w:pPr>
              <w:rPr>
                <w:rFonts w:ascii="Times New Roman" w:hAnsi="Times New Roman" w:cs="Times New Roman"/>
              </w:rPr>
            </w:pPr>
          </w:p>
          <w:p w:rsidR="00D43476" w:rsidRDefault="00D43476">
            <w:pPr>
              <w:rPr>
                <w:rFonts w:ascii="Times New Roman" w:hAnsi="Times New Roman" w:cs="Times New Roman"/>
              </w:rPr>
            </w:pPr>
          </w:p>
          <w:p w:rsidR="00D43476" w:rsidRDefault="00D434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Вострикова Елена Анатольевна</w:t>
            </w:r>
          </w:p>
          <w:p w:rsidR="00D43476" w:rsidRDefault="00D434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8 (83333) 2-14-40</w:t>
            </w:r>
          </w:p>
        </w:tc>
        <w:tc>
          <w:tcPr>
            <w:tcW w:w="7380" w:type="dxa"/>
          </w:tcPr>
          <w:p w:rsidR="00D43476" w:rsidRDefault="00D43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4C7E" w:rsidRDefault="00B54C7E" w:rsidP="00153548">
      <w:pPr>
        <w:autoSpaceDE w:val="0"/>
        <w:autoSpaceDN w:val="0"/>
        <w:adjustRightInd w:val="0"/>
        <w:spacing w:after="0" w:line="240" w:lineRule="exac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53548" w:rsidRDefault="00153548" w:rsidP="00B54C7E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exact"/>
        <w:ind w:right="311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53548" w:rsidRDefault="00153548" w:rsidP="00153548">
      <w:pPr>
        <w:autoSpaceDE w:val="0"/>
        <w:autoSpaceDN w:val="0"/>
        <w:adjustRightInd w:val="0"/>
        <w:spacing w:after="0" w:line="240" w:lineRule="exac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3548" w:rsidRDefault="001016EF" w:rsidP="00B54C7E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53548">
        <w:rPr>
          <w:rFonts w:ascii="Times New Roman" w:hAnsi="Times New Roman" w:cs="Times New Roman"/>
          <w:sz w:val="28"/>
          <w:szCs w:val="28"/>
        </w:rPr>
        <w:t>УТВЕРЖДЕНА</w:t>
      </w:r>
    </w:p>
    <w:p w:rsidR="00153548" w:rsidRDefault="00153548" w:rsidP="00B54C7E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 Богородского муниципального округа</w:t>
      </w:r>
    </w:p>
    <w:p w:rsidR="00153548" w:rsidRDefault="00B54C7E" w:rsidP="00B54C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C561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61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C5610">
        <w:rPr>
          <w:rFonts w:ascii="Times New Roman" w:hAnsi="Times New Roman" w:cs="Times New Roman"/>
          <w:sz w:val="28"/>
          <w:szCs w:val="28"/>
        </w:rPr>
        <w:t>_____________ № ______</w:t>
      </w:r>
    </w:p>
    <w:p w:rsidR="00153548" w:rsidRDefault="00153548" w:rsidP="001535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3548" w:rsidRDefault="00153548" w:rsidP="001535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</w:t>
      </w:r>
      <w:r>
        <w:rPr>
          <w:rFonts w:ascii="Times New Roman" w:hAnsi="Times New Roman"/>
          <w:b/>
          <w:sz w:val="28"/>
          <w:szCs w:val="28"/>
        </w:rPr>
        <w:t>рисков причинения вреда (ущерба) охраняемым законом ценностям по муниципальному контролю в сфере благоустройства на территории муниципального образования Богородский муниципальный</w:t>
      </w:r>
      <w:r w:rsidR="000C5610">
        <w:rPr>
          <w:rFonts w:ascii="Times New Roman" w:hAnsi="Times New Roman"/>
          <w:b/>
          <w:sz w:val="28"/>
          <w:szCs w:val="28"/>
        </w:rPr>
        <w:t xml:space="preserve"> округ Кировской области на 2025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153548" w:rsidRDefault="00153548" w:rsidP="00153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3548" w:rsidRDefault="00153548" w:rsidP="0015354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94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Раздел 1. Анализ текущего состояния осуществления муниципального контроля в сфере благоустройства, описание текущего уровня развития профилактической деятельности контрольных органов, характеристика проблем, на решение которых направлена Программа профилактики</w:t>
      </w:r>
    </w:p>
    <w:p w:rsidR="00153548" w:rsidRDefault="00153548" w:rsidP="001535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3548" w:rsidRDefault="00153548" w:rsidP="001535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Программа профилактики </w:t>
      </w:r>
      <w:r>
        <w:rPr>
          <w:rFonts w:ascii="Times New Roman" w:hAnsi="Times New Roman"/>
          <w:sz w:val="28"/>
          <w:szCs w:val="28"/>
        </w:rPr>
        <w:t>рисков причинения вреда (ущерба) охраняемым законом ценностям по муниципальному контролю в сфере благоустройства на территории муниципального образования Богород</w:t>
      </w:r>
      <w:r w:rsidR="000C5610">
        <w:rPr>
          <w:rFonts w:ascii="Times New Roman" w:hAnsi="Times New Roman"/>
          <w:sz w:val="28"/>
          <w:szCs w:val="28"/>
        </w:rPr>
        <w:t>ский муниципальный округ на 2025</w:t>
      </w:r>
      <w:r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(далее– Программа профилактики) разработана в соответствии со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2020 г. № 248-ФЗ«О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июня 2021 г.№</w:t>
      </w:r>
      <w:r w:rsidR="000C5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благоустройства.</w:t>
      </w:r>
    </w:p>
    <w:p w:rsidR="00153548" w:rsidRDefault="00153548" w:rsidP="00153548">
      <w:pPr>
        <w:shd w:val="clear" w:color="auto" w:fill="FFFFFF"/>
        <w:spacing w:before="105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контроль в сфере благоустройства осуществляется в форме проведения  внеплановых проверок соблюдения правил благоустройства территории, требований к обеспечению доступности для инвалидов объектов социальной, инженерной и транспортной инфраструктур и предоставляемых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услуг на территории Богородского муниципального округа, информирования и консультирования физических и юридических лиц,  проживающих и (или) осуществляющих деятельность на территории Богородского муниципального округа, об установленных правилах благоустройства.</w:t>
      </w:r>
    </w:p>
    <w:p w:rsidR="00153548" w:rsidRDefault="00153548" w:rsidP="00153548">
      <w:pPr>
        <w:shd w:val="clear" w:color="auto" w:fill="FFFFFF"/>
        <w:spacing w:before="105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Муниципальный контроль в сфере благоустройства на территории Богородского муниципального округа осуществляет сектор по вопросам ЖКХ и благоустройства администрации Богородского муниципального округа кировской области.</w:t>
      </w:r>
    </w:p>
    <w:p w:rsidR="00153548" w:rsidRDefault="00153548" w:rsidP="00153548">
      <w:pPr>
        <w:shd w:val="clear" w:color="auto" w:fill="FFFFFF"/>
        <w:spacing w:before="105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муниципального контроля в сфере благоустройства в соответствии с правилами благоустройства территории, утвержденными решением Думы Богородского муниципального округа от 18.07.2022 № 50/353 «Об утверждении Правил благоустройства территорий муниципального образования Богородский муниципальный округ Кировской области» осуществляется:</w:t>
      </w:r>
    </w:p>
    <w:p w:rsidR="00153548" w:rsidRDefault="00153548" w:rsidP="0015354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контроль за обеспечением надлежащего санитарного состояния, чистоты и порядка на территории;</w:t>
      </w:r>
    </w:p>
    <w:p w:rsidR="00153548" w:rsidRDefault="00153548" w:rsidP="0015354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контроль за поддержанием единого архитектурного, эстетического облика;</w:t>
      </w:r>
    </w:p>
    <w:p w:rsidR="00153548" w:rsidRDefault="00153548" w:rsidP="0015354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контроль за соблюдением порядка сбора, вывоза, утилизации и переработки бытовых и промышленных отходов;</w:t>
      </w:r>
    </w:p>
    <w:p w:rsidR="00153548" w:rsidRDefault="00153548" w:rsidP="0015354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 контроль за соблюдением требований содержания и охраны зеленых насаждений (деревьев, кустарников, газонов);</w:t>
      </w:r>
    </w:p>
    <w:p w:rsidR="00153548" w:rsidRDefault="00153548" w:rsidP="0015354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выявление и предупреждение правонарушений в области благоустройства территории.</w:t>
      </w:r>
    </w:p>
    <w:p w:rsidR="00153548" w:rsidRDefault="00153548" w:rsidP="0015354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3548" w:rsidRDefault="000C5610" w:rsidP="001535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</w:t>
      </w:r>
      <w:r w:rsidR="00153548">
        <w:rPr>
          <w:rFonts w:ascii="Times New Roman" w:hAnsi="Times New Roman" w:cs="Times New Roman"/>
          <w:sz w:val="28"/>
          <w:szCs w:val="28"/>
        </w:rPr>
        <w:t xml:space="preserve"> году в рамках профилактики нарушений обязательных требований законодательства контрольными органами были проведены следующие мероприятия:</w:t>
      </w:r>
    </w:p>
    <w:p w:rsidR="00153548" w:rsidRDefault="00153548" w:rsidP="004255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размещение на официальном сайте администрации Богородскогомуниципального округа в информационно-телекоммуникационной сети «Интернет» перечня нормативных правовых актов,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содержащего обязательные требования, оценка соблюдения которых является предметом муниципального контроля в сфере благоустройства, а также текстов, соответствующих нормативных правовых актов;</w:t>
      </w:r>
    </w:p>
    <w:p w:rsidR="00153548" w:rsidRDefault="00153548" w:rsidP="00153548">
      <w:pPr>
        <w:shd w:val="clear" w:color="auto" w:fill="FFFFFF"/>
        <w:spacing w:before="105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размещение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Богородского муниципального округа в информационно-телекоммуникационной сети «Интернет»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информации о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контролируемыми лицами в целях </w:t>
      </w:r>
    </w:p>
    <w:p w:rsidR="00153548" w:rsidRDefault="00153548" w:rsidP="00153548">
      <w:pPr>
        <w:shd w:val="clear" w:color="auto" w:fill="FFFFFF"/>
        <w:spacing w:before="105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результате систематизации, обобщения и анализа информации о результатах проверок соблюдения требований в сфере благоустройства на территории округа сделаны выводы, что наиболее частыми нарушениями являются:</w:t>
      </w:r>
    </w:p>
    <w:p w:rsidR="00153548" w:rsidRDefault="00153548" w:rsidP="00153548">
      <w:pPr>
        <w:shd w:val="clear" w:color="auto" w:fill="FFFFFF"/>
        <w:spacing w:before="105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 ненадлежащее санитарное состояние приусадебной территории;</w:t>
      </w:r>
    </w:p>
    <w:p w:rsidR="00153548" w:rsidRDefault="00153548" w:rsidP="00153548">
      <w:pPr>
        <w:shd w:val="clear" w:color="auto" w:fill="FFFFFF"/>
        <w:spacing w:before="105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 не соблюдение чистоты и порядка на территории;</w:t>
      </w:r>
    </w:p>
    <w:p w:rsidR="00153548" w:rsidRDefault="00153548" w:rsidP="00153548">
      <w:pPr>
        <w:shd w:val="clear" w:color="auto" w:fill="FFFFFF"/>
        <w:spacing w:before="105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соблюдение порядка сбора, вывоза, утилизации и переработки бытовых и промышленных отходов;</w:t>
      </w:r>
    </w:p>
    <w:p w:rsidR="00153548" w:rsidRDefault="00153548" w:rsidP="00153548">
      <w:pPr>
        <w:shd w:val="clear" w:color="auto" w:fill="FFFFFF"/>
        <w:spacing w:before="105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 не соблюдения требований содержания и охраны зеленых насаждений.</w:t>
      </w:r>
    </w:p>
    <w:p w:rsidR="00153548" w:rsidRDefault="00153548" w:rsidP="00153548">
      <w:pPr>
        <w:shd w:val="clear" w:color="auto" w:fill="FFFFFF"/>
        <w:spacing w:before="105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Основными причинами, факторами и условиями, способствующими нарушению требований в сфере благоустройства подконтрольными субъектами, являются:</w:t>
      </w:r>
    </w:p>
    <w:p w:rsidR="00153548" w:rsidRDefault="00153548" w:rsidP="00153548">
      <w:pPr>
        <w:shd w:val="clear" w:color="auto" w:fill="FFFFFF"/>
        <w:spacing w:before="105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понимание необходимости исполнения требований в сфере благоустройства у подконтрольных субъектов;</w:t>
      </w:r>
    </w:p>
    <w:p w:rsidR="00153548" w:rsidRDefault="00153548" w:rsidP="00153548">
      <w:pPr>
        <w:shd w:val="clear" w:color="auto" w:fill="FFFFFF"/>
        <w:spacing w:before="105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отсутствие информирования подконтрольных субъектов о требованиях в сфере благоустройства;</w:t>
      </w:r>
    </w:p>
    <w:p w:rsidR="00153548" w:rsidRDefault="00153548" w:rsidP="00153548">
      <w:pPr>
        <w:shd w:val="clear" w:color="auto" w:fill="FFFFFF"/>
        <w:spacing w:before="105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отсутствие системы обратной связи с подконтрольными субъектами по вопросам применения требований правил благоустройства, в том числе с использованием современных информационно-телекоммуникационных технологий.</w:t>
      </w:r>
    </w:p>
    <w:p w:rsidR="00153548" w:rsidRDefault="00153548" w:rsidP="00153548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175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>Раздел 2. Основными целями Программы профилактики являются:</w:t>
      </w:r>
    </w:p>
    <w:p w:rsidR="00153548" w:rsidRDefault="00153548" w:rsidP="00153548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1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153548" w:rsidRDefault="00153548" w:rsidP="00153548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1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53548" w:rsidRDefault="00153548" w:rsidP="00153548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1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53548" w:rsidRDefault="00153548" w:rsidP="0015354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3. Проведение профилактических мероприятий программы профилактики направлено на решение следующих задач:</w:t>
      </w:r>
    </w:p>
    <w:p w:rsidR="00153548" w:rsidRDefault="00153548" w:rsidP="001535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Укрепление системы профилактики нарушений рисков причинения вреда (ущерба) охраняемым законом ценностям;</w:t>
      </w:r>
    </w:p>
    <w:p w:rsidR="00153548" w:rsidRDefault="00153548" w:rsidP="001535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153548" w:rsidRDefault="00153548" w:rsidP="001535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 причинения вреда (ущерба).</w:t>
      </w:r>
    </w:p>
    <w:p w:rsidR="00153548" w:rsidRDefault="00153548" w:rsidP="0015354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53548" w:rsidRDefault="00153548" w:rsidP="0015354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4. Перечень профилактических мероприятий, сроки (периодичность) их проведения</w:t>
      </w:r>
    </w:p>
    <w:p w:rsidR="00153548" w:rsidRDefault="00153548" w:rsidP="0015354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023"/>
        <w:gridCol w:w="1843"/>
        <w:gridCol w:w="2268"/>
      </w:tblGrid>
      <w:tr w:rsidR="00153548" w:rsidTr="000C561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 xml:space="preserve">№ п/п 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Отраслевой (функциональный) и территориальный орган администрации Богородского муниципального округа, ответственный за реализацию</w:t>
            </w:r>
          </w:p>
        </w:tc>
      </w:tr>
      <w:tr w:rsidR="00153548" w:rsidTr="000C5610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Информирование</w:t>
            </w:r>
          </w:p>
          <w:p w:rsidR="0085218F" w:rsidRDefault="00852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153548" w:rsidRDefault="00EC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C4849">
              <w:rPr>
                <w:rFonts w:ascii="Times New Roman" w:hAnsi="Times New Roman" w:cs="Times New Roman"/>
                <w:iCs/>
              </w:rPr>
              <w:t>Информация поддерживается в актуальном состоянии. Обновляется не позднее 5 рабочих дней со дня их изменения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Сектор по вопросам ЖКХ и благоустройства</w:t>
            </w:r>
          </w:p>
        </w:tc>
      </w:tr>
      <w:tr w:rsidR="00153548" w:rsidTr="000C5610">
        <w:trPr>
          <w:trHeight w:val="1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48" w:rsidRDefault="00153548" w:rsidP="000C5610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Размещение </w:t>
            </w:r>
            <w:r>
              <w:rPr>
                <w:rFonts w:ascii="Times New Roman" w:hAnsi="Times New Roman" w:cs="Times New Roman"/>
              </w:rPr>
              <w:t>сведений, касающихся осуществления муниципального контроля в сфере благоустройства на официальном сайте администрации Богородского муниципального округа в</w:t>
            </w:r>
            <w:r w:rsidR="000C56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информационно-</w:t>
            </w:r>
            <w:r w:rsidR="000C5610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>елекоммуникационной сети «Интернет» и средствах массовой информации:</w:t>
            </w:r>
          </w:p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тексты нормативных правовых актов, регулирующих осуществление муниципального контроля в сфере благоустройства;</w:t>
            </w:r>
          </w:p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сведения об изменениях, внесенных в нормативные правовые акты, регулирующие осуществление муниципального контроля в сфере благоустройства, о сроках и порядке их вступления в силу;</w:t>
            </w:r>
          </w:p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перечень</w:t>
              </w:r>
            </w:hyperlink>
            <w:r>
              <w:rPr>
                <w:rFonts w:ascii="Times New Roman" w:hAnsi="Times New Roman" w:cs="Times New Roman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руководства по соблюдению обязательных требований, разработанные и утвержденные в соответствии с Федеральным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законом</w:t>
              </w:r>
            </w:hyperlink>
            <w:r>
              <w:rPr>
                <w:rFonts w:ascii="Times New Roman" w:hAnsi="Times New Roman" w:cs="Times New Roman"/>
              </w:rPr>
              <w:t>«Об обязательных требованиях в Российской Федерации»;</w:t>
            </w:r>
          </w:p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перечень индикаторов риска нарушения обязательных требований;</w:t>
            </w:r>
          </w:p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перечень объектов контроля;</w:t>
            </w:r>
          </w:p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исчерпывающий перечень сведений, которые могут запрашиваться контрольным органом у контролируемого лица;</w:t>
            </w:r>
          </w:p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 сведения о способах получения консультаций по вопросам соблюдения обязательных требований.</w:t>
            </w:r>
          </w:p>
          <w:p w:rsidR="0085218F" w:rsidRDefault="0085218F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548" w:rsidRDefault="00153548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548" w:rsidRDefault="00153548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</w:tr>
      <w:tr w:rsidR="00153548" w:rsidTr="000C5610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Объявление предостережения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при наличии у </w:t>
            </w:r>
            <w:r>
              <w:rPr>
                <w:rFonts w:ascii="Times New Roman" w:hAnsi="Times New Roman" w:cs="Times New Roman"/>
              </w:rPr>
              <w:lastRenderedPageBreak/>
              <w:t xml:space="preserve">должностного лица сведений о готовящихся нарушениях обязательных требований или признаках нарушений обязательных требований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3548" w:rsidRDefault="001535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153548" w:rsidRDefault="001535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153548" w:rsidRDefault="001535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153548" w:rsidRDefault="001535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Сектор по вопросам ЖКХ и благоустройства</w:t>
            </w:r>
          </w:p>
        </w:tc>
      </w:tr>
      <w:tr w:rsidR="00153548" w:rsidTr="000C5610">
        <w:trPr>
          <w:trHeight w:val="20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3548" w:rsidRDefault="00153548">
            <w:pPr>
              <w:widowControl w:val="0"/>
              <w:autoSpaceDE w:val="0"/>
              <w:autoSpaceDN w:val="0"/>
              <w:spacing w:after="0" w:line="240" w:lineRule="auto"/>
              <w:ind w:left="119" w:right="273" w:hanging="23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548" w:rsidRDefault="00153548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548" w:rsidRDefault="0015354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53548" w:rsidTr="000C5610">
        <w:trPr>
          <w:trHeight w:val="2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Консультирование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153548" w:rsidRDefault="00EC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Ежедневно в рабочее время </w:t>
            </w:r>
            <w:r w:rsidR="00153548">
              <w:rPr>
                <w:rFonts w:ascii="Times New Roman" w:hAnsi="Times New Roman" w:cs="Times New Roman"/>
                <w:iCs/>
              </w:rPr>
              <w:t xml:space="preserve">при поступлении обращения от контролируемого лица </w:t>
            </w:r>
            <w:r w:rsidR="00153548">
              <w:rPr>
                <w:rFonts w:ascii="Times New Roman" w:hAnsi="Times New Roman" w:cs="Times New Roman"/>
              </w:rPr>
              <w:t>по вопросам, связанным с организацией и осуществлением муниципального контроля в сфере благоустройства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8" w:rsidRDefault="001535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153548" w:rsidRDefault="001535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153548" w:rsidRDefault="001535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Сектор по вопросам ЖКХ и благоустройства</w:t>
            </w:r>
          </w:p>
          <w:p w:rsidR="00153548" w:rsidRDefault="00153548">
            <w:pPr>
              <w:spacing w:after="0" w:line="240" w:lineRule="auto"/>
              <w:jc w:val="center"/>
            </w:pPr>
          </w:p>
        </w:tc>
      </w:tr>
      <w:tr w:rsidR="00153548" w:rsidTr="000C5610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Осуществляется должностным лицом уполномоченного органа:</w:t>
            </w:r>
          </w:p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телефону;</w:t>
            </w:r>
          </w:p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посредством видео-конференц-связи;</w:t>
            </w:r>
          </w:p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личном приеме;</w:t>
            </w:r>
          </w:p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посредством письменного ответа</w:t>
            </w:r>
          </w:p>
          <w:p w:rsidR="00EC4849" w:rsidRPr="00EC4849" w:rsidRDefault="00EC4849" w:rsidP="00EC4849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Cs/>
              </w:rPr>
            </w:pPr>
            <w:r w:rsidRPr="00EC4849">
              <w:rPr>
                <w:rFonts w:ascii="Times New Roman" w:hAnsi="Times New Roman" w:cs="Times New Roman"/>
                <w:iCs/>
              </w:rPr>
              <w:t>Консультирование по вопросам:</w:t>
            </w:r>
          </w:p>
          <w:p w:rsidR="00EC4849" w:rsidRPr="00EC4849" w:rsidRDefault="00EC4849" w:rsidP="00EC4849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Cs/>
              </w:rPr>
            </w:pPr>
            <w:r w:rsidRPr="00EC4849">
              <w:rPr>
                <w:rFonts w:ascii="Times New Roman" w:hAnsi="Times New Roman" w:cs="Times New Roman"/>
                <w:iCs/>
              </w:rPr>
              <w:t xml:space="preserve">  - организации и осуществления</w:t>
            </w:r>
            <w:r w:rsidR="0085218F">
              <w:rPr>
                <w:rFonts w:ascii="Times New Roman" w:hAnsi="Times New Roman" w:cs="Times New Roman"/>
                <w:iCs/>
              </w:rPr>
              <w:t xml:space="preserve">       муниципального </w:t>
            </w:r>
            <w:r w:rsidRPr="00EC4849">
              <w:rPr>
                <w:rFonts w:ascii="Times New Roman" w:hAnsi="Times New Roman" w:cs="Times New Roman"/>
                <w:iCs/>
              </w:rPr>
              <w:t>контроля</w:t>
            </w:r>
            <w:r w:rsidR="0085218F">
              <w:rPr>
                <w:rFonts w:ascii="Times New Roman" w:hAnsi="Times New Roman" w:cs="Times New Roman"/>
                <w:iCs/>
              </w:rPr>
              <w:t xml:space="preserve"> в сфере благоустройства</w:t>
            </w:r>
            <w:r w:rsidRPr="00EC4849">
              <w:rPr>
                <w:rFonts w:ascii="Times New Roman" w:hAnsi="Times New Roman" w:cs="Times New Roman"/>
                <w:iCs/>
              </w:rPr>
              <w:t>;</w:t>
            </w:r>
          </w:p>
          <w:p w:rsidR="00EC4849" w:rsidRPr="00EC4849" w:rsidRDefault="00EC4849" w:rsidP="00EC4849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Cs/>
              </w:rPr>
            </w:pPr>
            <w:r w:rsidRPr="00EC4849">
              <w:rPr>
                <w:rFonts w:ascii="Times New Roman" w:hAnsi="Times New Roman" w:cs="Times New Roman"/>
                <w:iCs/>
              </w:rPr>
              <w:t xml:space="preserve">  - порядка осуществления контрольных мероприятий;</w:t>
            </w:r>
          </w:p>
          <w:p w:rsidR="00EC4849" w:rsidRPr="00EC4849" w:rsidRDefault="00EC4849" w:rsidP="00EC4849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Cs/>
              </w:rPr>
            </w:pPr>
            <w:r w:rsidRPr="00EC4849">
              <w:rPr>
                <w:rFonts w:ascii="Times New Roman" w:hAnsi="Times New Roman" w:cs="Times New Roman"/>
                <w:iCs/>
              </w:rPr>
              <w:t xml:space="preserve">  - порядка обжалования действий (бездействия) должностных лиц;</w:t>
            </w:r>
          </w:p>
          <w:p w:rsidR="00EC4849" w:rsidRDefault="00EC4849" w:rsidP="0085218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Cs/>
              </w:rPr>
            </w:pPr>
            <w:r w:rsidRPr="00EC4849">
              <w:rPr>
                <w:rFonts w:ascii="Times New Roman" w:hAnsi="Times New Roman" w:cs="Times New Roman"/>
                <w:iCs/>
              </w:rPr>
              <w:t xml:space="preserve">- получения информации о нормативных правовых актах (их отдельных положениях), содержащих обязательные требования, оценка соблюдения которых осуществляется в </w:t>
            </w:r>
            <w:r w:rsidR="0085218F">
              <w:rPr>
                <w:rFonts w:ascii="Times New Roman" w:hAnsi="Times New Roman" w:cs="Times New Roman"/>
                <w:iCs/>
              </w:rPr>
              <w:t xml:space="preserve">рамках муниципального </w:t>
            </w:r>
            <w:r w:rsidRPr="00EC4849">
              <w:rPr>
                <w:rFonts w:ascii="Times New Roman" w:hAnsi="Times New Roman" w:cs="Times New Roman"/>
                <w:iCs/>
              </w:rPr>
              <w:t>контроля</w:t>
            </w:r>
            <w:r w:rsidR="0085218F">
              <w:rPr>
                <w:rFonts w:ascii="Times New Roman" w:hAnsi="Times New Roman" w:cs="Times New Roman"/>
                <w:iCs/>
              </w:rPr>
              <w:t xml:space="preserve"> в сфере благоустройства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48" w:rsidRDefault="0015354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48" w:rsidRDefault="00153548">
            <w:pPr>
              <w:spacing w:after="0"/>
            </w:pPr>
          </w:p>
        </w:tc>
      </w:tr>
      <w:tr w:rsidR="00153548" w:rsidTr="000C5610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Профилактический визит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 квартал  (сентябрь)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48" w:rsidRDefault="001535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153548" w:rsidRDefault="001535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153548" w:rsidRDefault="001535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153548" w:rsidRDefault="001535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Сектор по вопросам ЖКХ и благоустройства</w:t>
            </w:r>
          </w:p>
          <w:p w:rsidR="00153548" w:rsidRDefault="0015354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53548" w:rsidTr="000C5610">
        <w:trPr>
          <w:trHeight w:val="10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Осуществляется в течение одного года со дня начала осуществления контролируемым лицом деятельности, которая или результаты которой являются объектами муниципального  контроля в сфере благоустройства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48" w:rsidRDefault="00153548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48" w:rsidRDefault="00153548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</w:tr>
      <w:tr w:rsidR="00153548" w:rsidTr="000C5610">
        <w:trPr>
          <w:trHeight w:val="8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48" w:rsidRDefault="00153548">
            <w:pPr>
              <w:spacing w:after="0" w:line="240" w:lineRule="auto"/>
              <w:ind w:left="119" w:right="27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Обобщение правоприменительной практики осуществления муниципального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48" w:rsidRDefault="001535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53548" w:rsidTr="000C5610">
        <w:trPr>
          <w:trHeight w:val="10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8" w:rsidRDefault="00153548">
            <w:pPr>
              <w:spacing w:after="0" w:line="240" w:lineRule="auto"/>
              <w:ind w:left="-2" w:right="27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Подготовка и опубликование доклада о результатах   правоприменительной практики осуществления муниципального контроля в сфере благоустройства</w:t>
            </w:r>
          </w:p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48" w:rsidRDefault="00153548" w:rsidP="00B4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 позднее 1 марта 202</w:t>
            </w:r>
            <w:r w:rsidR="000C5610">
              <w:rPr>
                <w:rFonts w:ascii="Times New Roman" w:hAnsi="Times New Roman" w:cs="Times New Roman"/>
                <w:iCs/>
              </w:rPr>
              <w:t>6</w:t>
            </w:r>
            <w:r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48" w:rsidRDefault="001535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153548" w:rsidRDefault="001535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153548" w:rsidRDefault="0015354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Сектор по вопросам ЖКХ и благоустройства</w:t>
            </w:r>
          </w:p>
          <w:p w:rsidR="00153548" w:rsidRDefault="0015354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153548" w:rsidRDefault="00153548" w:rsidP="0015354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5. Показатели результативности и эффективности Программы профилактики</w:t>
      </w:r>
    </w:p>
    <w:p w:rsidR="00153548" w:rsidRDefault="00153548" w:rsidP="00153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3548" w:rsidRDefault="00153548" w:rsidP="001535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Оценка результативности и эффективности Программы профилактики осуществляется по годам в течение всего срока реализации Программы профилактики и (при необходимости) после ее реализации.</w:t>
      </w:r>
    </w:p>
    <w:p w:rsidR="00153548" w:rsidRDefault="00153548" w:rsidP="001535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разделе дается описание поддающихся количественной оценке ожидаемых результатов реализации Программы профилактики, включая как непосредственные результаты (реализованные мероприятия и их итоги), так и конечные результаты (социальный и экономический эффект от реализованных мероприятий).</w:t>
      </w:r>
    </w:p>
    <w:p w:rsidR="00153548" w:rsidRDefault="00153548" w:rsidP="00153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по профилактическим мероприятиям информирование, консультирование и выдача предостережения:</w:t>
      </w:r>
    </w:p>
    <w:p w:rsidR="00153548" w:rsidRDefault="00153548" w:rsidP="00153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7"/>
        <w:gridCol w:w="2552"/>
      </w:tblGrid>
      <w:tr w:rsidR="00153548" w:rsidTr="00153548">
        <w:trPr>
          <w:trHeight w:val="35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153548" w:rsidTr="001535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администрации Богородского муниципального округа в информационно-телекоммуникационной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53548" w:rsidTr="00153548">
        <w:trPr>
          <w:trHeight w:val="6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153548" w:rsidTr="001535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48" w:rsidRDefault="00153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</w:tr>
    </w:tbl>
    <w:p w:rsidR="00153548" w:rsidRDefault="00153548" w:rsidP="00153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:rsidR="00153548" w:rsidRDefault="00153548" w:rsidP="00153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548" w:rsidRDefault="00153548" w:rsidP="001535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153548" w:rsidRDefault="00153548" w:rsidP="001535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3548" w:rsidRDefault="00153548" w:rsidP="001535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53548" w:rsidSect="00D43476">
      <w:pgSz w:w="11906" w:h="16838"/>
      <w:pgMar w:top="1701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91499"/>
    <w:multiLevelType w:val="multilevel"/>
    <w:tmpl w:val="D6946D3A"/>
    <w:lvl w:ilvl="0">
      <w:start w:val="2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548"/>
    <w:rsid w:val="000C4CE9"/>
    <w:rsid w:val="000C5610"/>
    <w:rsid w:val="001016EF"/>
    <w:rsid w:val="00153548"/>
    <w:rsid w:val="0042554D"/>
    <w:rsid w:val="00660C75"/>
    <w:rsid w:val="007465F1"/>
    <w:rsid w:val="00781E91"/>
    <w:rsid w:val="00817FBF"/>
    <w:rsid w:val="0085218F"/>
    <w:rsid w:val="0090200B"/>
    <w:rsid w:val="00995C04"/>
    <w:rsid w:val="00A22756"/>
    <w:rsid w:val="00B45661"/>
    <w:rsid w:val="00B54C7E"/>
    <w:rsid w:val="00BE73B3"/>
    <w:rsid w:val="00CE393E"/>
    <w:rsid w:val="00D43476"/>
    <w:rsid w:val="00DF45C7"/>
    <w:rsid w:val="00EC4849"/>
    <w:rsid w:val="00F37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D97C3"/>
  <w15:docId w15:val="{C715C9D5-1621-4394-83A7-F40981A1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54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53548"/>
    <w:rPr>
      <w:color w:val="0000FF"/>
      <w:u w:val="single"/>
    </w:rPr>
  </w:style>
  <w:style w:type="character" w:customStyle="1" w:styleId="a4">
    <w:name w:val="Абзац списка Знак"/>
    <w:link w:val="a5"/>
    <w:locked/>
    <w:rsid w:val="00153548"/>
  </w:style>
  <w:style w:type="paragraph" w:styleId="a5">
    <w:name w:val="List Paragraph"/>
    <w:basedOn w:val="a"/>
    <w:link w:val="a4"/>
    <w:qFormat/>
    <w:rsid w:val="00153548"/>
    <w:pPr>
      <w:ind w:left="720"/>
      <w:contextualSpacing/>
    </w:pPr>
    <w:rPr>
      <w:rFonts w:eastAsiaTheme="minorHAnsi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153548"/>
    <w:rPr>
      <w:rFonts w:ascii="Calibri" w:eastAsia="Times New Roman" w:hAnsi="Calibri" w:cs="Times New Roman"/>
      <w:szCs w:val="20"/>
    </w:rPr>
  </w:style>
  <w:style w:type="paragraph" w:customStyle="1" w:styleId="ConsPlusNormal0">
    <w:name w:val="ConsPlusNormal"/>
    <w:link w:val="ConsPlusNormal"/>
    <w:uiPriority w:val="99"/>
    <w:rsid w:val="001535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52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218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5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48FBD79A1D31F6710BC76413C484456E29746B81124D5C3D873A012D354837B5C95C3ADDDF3C6AD2C75A9EED203D5DBA949216D3FDFDC11BC8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248FBD79A1D31F6710BC76413C484456F2071638B144D5C3D873A012D354837A7C90436DDD6236ADAD20CCFAB17C4O" TargetMode="External"/><Relationship Id="rId5" Type="http://schemas.openxmlformats.org/officeDocument/2006/relationships/hyperlink" Target="http://www.munbog.gosuslugi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2219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19</cp:revision>
  <cp:lastPrinted>2023-10-30T10:39:00Z</cp:lastPrinted>
  <dcterms:created xsi:type="dcterms:W3CDTF">2023-09-18T12:57:00Z</dcterms:created>
  <dcterms:modified xsi:type="dcterms:W3CDTF">2024-09-19T13:49:00Z</dcterms:modified>
</cp:coreProperties>
</file>