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C86166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C86166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C86166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C86166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C86166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C86166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C86166" w:rsidRDefault="007F0315" w:rsidP="00C829E4">
      <w:pPr>
        <w:pStyle w:val="af0"/>
        <w:spacing w:before="0" w:after="0" w:line="240" w:lineRule="auto"/>
        <w:rPr>
          <w:color w:val="auto"/>
          <w:sz w:val="20"/>
        </w:rPr>
      </w:pPr>
      <w:r w:rsidRPr="00C86166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C86166">
        <w:rPr>
          <w:color w:val="000000" w:themeColor="text1"/>
          <w:sz w:val="20"/>
        </w:rPr>
        <w:t xml:space="preserve"> </w:t>
      </w:r>
      <w:r w:rsidRPr="00C86166">
        <w:rPr>
          <w:color w:val="000000" w:themeColor="text1"/>
          <w:sz w:val="20"/>
        </w:rPr>
        <w:t xml:space="preserve">тел.: (83333) 2–13–72 </w:t>
      </w:r>
      <w:r w:rsidRPr="00C86166">
        <w:rPr>
          <w:color w:val="000000" w:themeColor="text1"/>
          <w:sz w:val="20"/>
          <w:lang w:val="en-US"/>
        </w:rPr>
        <w:t>e</w:t>
      </w:r>
      <w:r w:rsidRPr="00C86166">
        <w:rPr>
          <w:color w:val="000000" w:themeColor="text1"/>
          <w:sz w:val="20"/>
        </w:rPr>
        <w:t>–</w:t>
      </w:r>
      <w:r w:rsidRPr="00C86166">
        <w:rPr>
          <w:color w:val="000000" w:themeColor="text1"/>
          <w:sz w:val="20"/>
          <w:lang w:val="en-US"/>
        </w:rPr>
        <w:t>mail</w:t>
      </w:r>
      <w:r w:rsidRPr="00C86166">
        <w:rPr>
          <w:color w:val="000000" w:themeColor="text1"/>
          <w:sz w:val="20"/>
        </w:rPr>
        <w:t xml:space="preserve">: </w:t>
      </w:r>
      <w:hyperlink r:id="rId9" w:history="1">
        <w:r w:rsidR="00C829E4" w:rsidRPr="00C86166">
          <w:rPr>
            <w:rStyle w:val="afc"/>
            <w:color w:val="auto"/>
            <w:sz w:val="20"/>
            <w:lang w:val="en-US"/>
          </w:rPr>
          <w:t>kskbog</w:t>
        </w:r>
        <w:r w:rsidR="00C829E4" w:rsidRPr="00C86166">
          <w:rPr>
            <w:rStyle w:val="afc"/>
            <w:color w:val="auto"/>
            <w:sz w:val="20"/>
          </w:rPr>
          <w:t>@</w:t>
        </w:r>
        <w:r w:rsidR="00C829E4" w:rsidRPr="00C86166">
          <w:rPr>
            <w:rStyle w:val="afc"/>
            <w:color w:val="auto"/>
            <w:sz w:val="20"/>
            <w:lang w:val="en-US"/>
          </w:rPr>
          <w:t>mail</w:t>
        </w:r>
        <w:r w:rsidR="00C829E4" w:rsidRPr="00C86166">
          <w:rPr>
            <w:rStyle w:val="afc"/>
            <w:color w:val="auto"/>
            <w:sz w:val="20"/>
          </w:rPr>
          <w:t>.</w:t>
        </w:r>
        <w:r w:rsidR="00C829E4" w:rsidRPr="00C86166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C86166" w:rsidRDefault="007A216C" w:rsidP="00C829E4">
      <w:pPr>
        <w:pStyle w:val="af0"/>
        <w:spacing w:before="0" w:after="0" w:line="240" w:lineRule="auto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C86166" w:rsidRDefault="00901D85" w:rsidP="00FD0F8B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C86166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C86166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</w:t>
      </w:r>
      <w:r w:rsidR="007A216C">
        <w:rPr>
          <w:rFonts w:eastAsia="Times New Roman" w:cs="Times New Roman"/>
          <w:bCs/>
          <w:noProof/>
          <w:szCs w:val="28"/>
          <w:lang w:eastAsia="ru-RU"/>
        </w:rPr>
        <w:t xml:space="preserve">                      </w:t>
      </w:r>
      <w:bookmarkStart w:id="0" w:name="_GoBack"/>
      <w:bookmarkEnd w:id="0"/>
      <w:r w:rsidR="00D4119C" w:rsidRPr="00C86166">
        <w:rPr>
          <w:rFonts w:eastAsia="Times New Roman" w:cs="Times New Roman"/>
          <w:bCs/>
          <w:noProof/>
          <w:szCs w:val="28"/>
          <w:lang w:eastAsia="ru-RU"/>
        </w:rPr>
        <w:t xml:space="preserve">      </w:t>
      </w:r>
      <w:r w:rsidR="00B30EAA" w:rsidRPr="00C86166">
        <w:rPr>
          <w:rFonts w:eastAsia="Times New Roman" w:cs="Times New Roman"/>
          <w:bCs/>
          <w:noProof/>
          <w:szCs w:val="28"/>
          <w:lang w:eastAsia="ru-RU"/>
        </w:rPr>
        <w:t xml:space="preserve">  </w:t>
      </w:r>
      <w:r w:rsidR="00283320" w:rsidRPr="00C86166">
        <w:rPr>
          <w:rFonts w:eastAsia="Times New Roman" w:cs="Times New Roman"/>
          <w:bCs/>
          <w:noProof/>
          <w:szCs w:val="28"/>
          <w:lang w:eastAsia="ru-RU"/>
        </w:rPr>
        <w:t xml:space="preserve"> 30</w:t>
      </w:r>
      <w:r w:rsidR="0088372C" w:rsidRPr="00C86166">
        <w:rPr>
          <w:rFonts w:eastAsia="Times New Roman" w:cs="Times New Roman"/>
          <w:bCs/>
          <w:noProof/>
          <w:szCs w:val="28"/>
          <w:lang w:eastAsia="ru-RU"/>
        </w:rPr>
        <w:t>.0</w:t>
      </w:r>
      <w:r w:rsidR="00283320" w:rsidRPr="00C86166">
        <w:rPr>
          <w:rFonts w:eastAsia="Times New Roman" w:cs="Times New Roman"/>
          <w:bCs/>
          <w:noProof/>
          <w:szCs w:val="28"/>
          <w:lang w:eastAsia="ru-RU"/>
        </w:rPr>
        <w:t>5</w:t>
      </w:r>
      <w:r w:rsidR="00D4119C" w:rsidRPr="00C86166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C86166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2405BC" w:rsidRPr="00C86166">
        <w:rPr>
          <w:rFonts w:eastAsia="Times New Roman" w:cs="Times New Roman"/>
          <w:bCs/>
          <w:noProof/>
          <w:szCs w:val="28"/>
          <w:lang w:eastAsia="ru-RU"/>
        </w:rPr>
        <w:t>5</w:t>
      </w:r>
      <w:r w:rsidR="00D4119C" w:rsidRPr="00C86166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C86166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C86166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C86166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86166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C86166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C86166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C86166">
        <w:rPr>
          <w:rFonts w:eastAsia="Times New Roman" w:cs="Times New Roman"/>
          <w:b/>
          <w:bCs/>
          <w:szCs w:val="28"/>
          <w:lang w:eastAsia="ru-RU"/>
        </w:rPr>
        <w:t>20</w:t>
      </w:r>
      <w:r w:rsidRPr="00C86166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C86166">
        <w:rPr>
          <w:rFonts w:eastAsia="Times New Roman" w:cs="Times New Roman"/>
          <w:b/>
          <w:bCs/>
          <w:szCs w:val="28"/>
          <w:lang w:eastAsia="ru-RU"/>
        </w:rPr>
        <w:t>2</w:t>
      </w:r>
      <w:r w:rsidR="002405BC" w:rsidRPr="00C86166">
        <w:rPr>
          <w:rFonts w:eastAsia="Times New Roman" w:cs="Times New Roman"/>
          <w:b/>
          <w:bCs/>
          <w:szCs w:val="28"/>
          <w:lang w:eastAsia="ru-RU"/>
        </w:rPr>
        <w:t>4</w:t>
      </w:r>
      <w:r w:rsidR="00096E51" w:rsidRPr="00C86166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2405BC" w:rsidRPr="00C86166">
        <w:rPr>
          <w:rFonts w:eastAsia="Times New Roman" w:cs="Times New Roman"/>
          <w:b/>
          <w:bCs/>
          <w:szCs w:val="28"/>
          <w:lang w:eastAsia="ru-RU"/>
        </w:rPr>
        <w:t>4</w:t>
      </w:r>
      <w:r w:rsidRPr="00C86166">
        <w:rPr>
          <w:rFonts w:eastAsia="Times New Roman" w:cs="Times New Roman"/>
          <w:b/>
          <w:bCs/>
          <w:szCs w:val="28"/>
          <w:lang w:eastAsia="ru-RU"/>
        </w:rPr>
        <w:t>/</w:t>
      </w:r>
      <w:r w:rsidR="002405BC" w:rsidRPr="00C86166">
        <w:rPr>
          <w:rFonts w:eastAsia="Times New Roman" w:cs="Times New Roman"/>
          <w:b/>
          <w:bCs/>
          <w:szCs w:val="28"/>
          <w:lang w:eastAsia="ru-RU"/>
        </w:rPr>
        <w:t>2</w:t>
      </w:r>
      <w:r w:rsidR="00A51E46" w:rsidRPr="00C86166">
        <w:rPr>
          <w:rFonts w:eastAsia="Times New Roman" w:cs="Times New Roman"/>
          <w:b/>
          <w:bCs/>
          <w:szCs w:val="28"/>
          <w:lang w:eastAsia="ru-RU"/>
        </w:rPr>
        <w:t>6</w:t>
      </w:r>
      <w:r w:rsidRPr="00C86166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C86166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C86166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2405BC" w:rsidRPr="00C86166">
        <w:rPr>
          <w:rFonts w:eastAsia="Times New Roman" w:cs="Times New Roman"/>
          <w:b/>
          <w:bCs/>
          <w:szCs w:val="28"/>
          <w:lang w:eastAsia="ru-RU"/>
        </w:rPr>
        <w:t>5</w:t>
      </w:r>
      <w:r w:rsidRPr="00C86166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2405BC" w:rsidRPr="00C86166">
        <w:rPr>
          <w:rFonts w:eastAsia="Times New Roman" w:cs="Times New Roman"/>
          <w:b/>
          <w:bCs/>
          <w:szCs w:val="28"/>
          <w:lang w:eastAsia="ru-RU"/>
        </w:rPr>
        <w:t>6</w:t>
      </w:r>
      <w:r w:rsidRPr="00C86166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2405BC" w:rsidRPr="00C86166">
        <w:rPr>
          <w:rFonts w:eastAsia="Times New Roman" w:cs="Times New Roman"/>
          <w:b/>
          <w:bCs/>
          <w:szCs w:val="28"/>
          <w:lang w:eastAsia="ru-RU"/>
        </w:rPr>
        <w:t>7</w:t>
      </w:r>
      <w:r w:rsidRPr="00C86166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C86166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C86166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C86166" w:rsidRDefault="00950D75" w:rsidP="001E3523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C86166">
        <w:rPr>
          <w:rFonts w:eastAsia="Times New Roman" w:cs="Times New Roman"/>
          <w:bCs/>
          <w:szCs w:val="28"/>
          <w:lang w:eastAsia="ru-RU"/>
        </w:rPr>
        <w:t>20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>.12.202</w:t>
      </w:r>
      <w:r w:rsidR="003D6180" w:rsidRPr="00C86166">
        <w:rPr>
          <w:rFonts w:eastAsia="Times New Roman" w:cs="Times New Roman"/>
          <w:bCs/>
          <w:szCs w:val="28"/>
          <w:lang w:eastAsia="ru-RU"/>
        </w:rPr>
        <w:t>4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3D6180" w:rsidRPr="00C86166">
        <w:rPr>
          <w:rFonts w:eastAsia="Times New Roman" w:cs="Times New Roman"/>
          <w:bCs/>
          <w:szCs w:val="28"/>
          <w:lang w:eastAsia="ru-RU"/>
        </w:rPr>
        <w:t>4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>/</w:t>
      </w:r>
      <w:r w:rsidR="003D6180" w:rsidRPr="00C86166">
        <w:rPr>
          <w:rFonts w:eastAsia="Times New Roman" w:cs="Times New Roman"/>
          <w:bCs/>
          <w:szCs w:val="28"/>
          <w:lang w:eastAsia="ru-RU"/>
        </w:rPr>
        <w:t>2</w:t>
      </w:r>
      <w:r w:rsidR="00626E81" w:rsidRPr="00C86166">
        <w:rPr>
          <w:rFonts w:eastAsia="Times New Roman" w:cs="Times New Roman"/>
          <w:bCs/>
          <w:szCs w:val="28"/>
          <w:lang w:eastAsia="ru-RU"/>
        </w:rPr>
        <w:t>6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3D6180" w:rsidRPr="00C86166">
        <w:rPr>
          <w:rFonts w:eastAsia="Times New Roman" w:cs="Times New Roman"/>
          <w:bCs/>
          <w:szCs w:val="28"/>
          <w:lang w:eastAsia="ru-RU"/>
        </w:rPr>
        <w:t>5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3D6180" w:rsidRPr="00C86166">
        <w:rPr>
          <w:rFonts w:eastAsia="Times New Roman" w:cs="Times New Roman"/>
          <w:bCs/>
          <w:szCs w:val="28"/>
          <w:lang w:eastAsia="ru-RU"/>
        </w:rPr>
        <w:t>6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3D6180" w:rsidRPr="00C86166">
        <w:rPr>
          <w:rFonts w:eastAsia="Times New Roman" w:cs="Times New Roman"/>
          <w:bCs/>
          <w:szCs w:val="28"/>
          <w:lang w:eastAsia="ru-RU"/>
        </w:rPr>
        <w:t>7</w:t>
      </w:r>
      <w:r w:rsidR="001E3523" w:rsidRPr="00C86166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C86166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C86166">
        <w:rPr>
          <w:rFonts w:eastAsia="Times New Roman" w:cs="Times New Roman"/>
          <w:szCs w:val="28"/>
          <w:lang w:eastAsia="ru-RU"/>
        </w:rPr>
        <w:t xml:space="preserve"> округа </w:t>
      </w:r>
      <w:r w:rsidR="00EE7562" w:rsidRPr="00C86166">
        <w:rPr>
          <w:rFonts w:eastAsia="Times New Roman" w:cs="Times New Roman"/>
          <w:szCs w:val="28"/>
          <w:lang w:eastAsia="ru-RU"/>
        </w:rPr>
        <w:t>29</w:t>
      </w:r>
      <w:r w:rsidRPr="00C86166">
        <w:rPr>
          <w:rFonts w:eastAsia="Times New Roman" w:cs="Times New Roman"/>
          <w:szCs w:val="28"/>
          <w:lang w:eastAsia="ru-RU"/>
        </w:rPr>
        <w:t>.</w:t>
      </w:r>
      <w:r w:rsidR="009C29C9" w:rsidRPr="00C86166">
        <w:rPr>
          <w:rFonts w:eastAsia="Times New Roman" w:cs="Times New Roman"/>
          <w:szCs w:val="28"/>
          <w:lang w:eastAsia="ru-RU"/>
        </w:rPr>
        <w:t>0</w:t>
      </w:r>
      <w:r w:rsidR="00EE7562" w:rsidRPr="00C86166">
        <w:rPr>
          <w:rFonts w:eastAsia="Times New Roman" w:cs="Times New Roman"/>
          <w:szCs w:val="28"/>
          <w:lang w:eastAsia="ru-RU"/>
        </w:rPr>
        <w:t>5</w:t>
      </w:r>
      <w:r w:rsidRPr="00C86166">
        <w:rPr>
          <w:rFonts w:eastAsia="Times New Roman" w:cs="Times New Roman"/>
          <w:szCs w:val="28"/>
          <w:lang w:eastAsia="ru-RU"/>
        </w:rPr>
        <w:t>.202</w:t>
      </w:r>
      <w:r w:rsidR="003D6180" w:rsidRPr="00C86166">
        <w:rPr>
          <w:rFonts w:eastAsia="Times New Roman" w:cs="Times New Roman"/>
          <w:szCs w:val="28"/>
          <w:lang w:eastAsia="ru-RU"/>
        </w:rPr>
        <w:t>5</w:t>
      </w:r>
      <w:r w:rsidRPr="00C86166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C86166" w:rsidRDefault="00950D75" w:rsidP="001E3523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C86166" w:rsidRDefault="00950D75" w:rsidP="001E3523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5F312E" w:rsidRPr="00C86166">
        <w:rPr>
          <w:rFonts w:eastAsia="Times New Roman" w:cs="Times New Roman"/>
          <w:szCs w:val="28"/>
          <w:lang w:eastAsia="ru-RU"/>
        </w:rPr>
        <w:t>5</w:t>
      </w:r>
      <w:r w:rsidRPr="00C86166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C86166">
        <w:rPr>
          <w:rFonts w:eastAsia="Times New Roman" w:cs="Times New Roman"/>
          <w:szCs w:val="28"/>
          <w:lang w:eastAsia="ru-RU"/>
        </w:rPr>
        <w:t xml:space="preserve"> период 202</w:t>
      </w:r>
      <w:r w:rsidR="005F312E" w:rsidRPr="00C86166">
        <w:rPr>
          <w:rFonts w:eastAsia="Times New Roman" w:cs="Times New Roman"/>
          <w:szCs w:val="28"/>
          <w:lang w:eastAsia="ru-RU"/>
        </w:rPr>
        <w:t>6</w:t>
      </w:r>
      <w:r w:rsidRPr="00C86166">
        <w:rPr>
          <w:rFonts w:eastAsia="Times New Roman" w:cs="Times New Roman"/>
          <w:szCs w:val="28"/>
          <w:lang w:eastAsia="ru-RU"/>
        </w:rPr>
        <w:t xml:space="preserve"> и 202</w:t>
      </w:r>
      <w:r w:rsidR="005F312E" w:rsidRPr="00C86166">
        <w:rPr>
          <w:rFonts w:eastAsia="Times New Roman" w:cs="Times New Roman"/>
          <w:szCs w:val="28"/>
          <w:lang w:eastAsia="ru-RU"/>
        </w:rPr>
        <w:t>7</w:t>
      </w:r>
      <w:r w:rsidRPr="00C86166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C86166">
        <w:rPr>
          <w:rFonts w:eastAsia="Times New Roman" w:cs="Times New Roman"/>
          <w:szCs w:val="28"/>
          <w:lang w:eastAsia="ru-RU"/>
        </w:rPr>
        <w:t>дов вносятся в</w:t>
      </w:r>
      <w:r w:rsidR="00EE7562" w:rsidRPr="00C86166">
        <w:rPr>
          <w:rFonts w:eastAsia="Times New Roman" w:cs="Times New Roman"/>
          <w:szCs w:val="28"/>
          <w:lang w:eastAsia="ru-RU"/>
        </w:rPr>
        <w:t>о</w:t>
      </w:r>
      <w:r w:rsidR="00CA0E05" w:rsidRPr="00C86166">
        <w:rPr>
          <w:rFonts w:eastAsia="Times New Roman" w:cs="Times New Roman"/>
          <w:szCs w:val="28"/>
          <w:lang w:eastAsia="ru-RU"/>
        </w:rPr>
        <w:t xml:space="preserve"> </w:t>
      </w:r>
      <w:r w:rsidR="00EE7562" w:rsidRPr="00C86166">
        <w:rPr>
          <w:rFonts w:eastAsia="Times New Roman" w:cs="Times New Roman"/>
          <w:szCs w:val="28"/>
          <w:lang w:eastAsia="ru-RU"/>
        </w:rPr>
        <w:t>второ</w:t>
      </w:r>
      <w:r w:rsidR="00561D78" w:rsidRPr="00C86166">
        <w:rPr>
          <w:rFonts w:eastAsia="Times New Roman" w:cs="Times New Roman"/>
          <w:szCs w:val="28"/>
          <w:lang w:eastAsia="ru-RU"/>
        </w:rPr>
        <w:t>й</w:t>
      </w:r>
      <w:r w:rsidRPr="00C86166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C86166" w:rsidRDefault="00950D75" w:rsidP="00280E66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E76251" w:rsidRPr="00C86166" w:rsidRDefault="00950D75" w:rsidP="00E8478B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>Суммовые изменения</w:t>
      </w:r>
      <w:r w:rsidR="002A52E8" w:rsidRPr="00C86166">
        <w:rPr>
          <w:rFonts w:eastAsia="Times New Roman" w:cs="Times New Roman"/>
          <w:szCs w:val="28"/>
          <w:lang w:eastAsia="ru-RU"/>
        </w:rPr>
        <w:t xml:space="preserve">, вносимые в решение </w:t>
      </w:r>
      <w:r w:rsidR="009A48BD" w:rsidRPr="00C86166">
        <w:rPr>
          <w:rFonts w:eastAsia="Times New Roman" w:cs="Times New Roman"/>
          <w:szCs w:val="28"/>
          <w:lang w:eastAsia="ru-RU"/>
        </w:rPr>
        <w:t>о бюджете,</w:t>
      </w:r>
      <w:r w:rsidR="002A52E8"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szCs w:val="28"/>
          <w:lang w:eastAsia="ru-RU"/>
        </w:rPr>
        <w:t>соответствуют приложен</w:t>
      </w:r>
      <w:r w:rsidR="005A3173" w:rsidRPr="00C86166">
        <w:rPr>
          <w:rFonts w:eastAsia="Times New Roman" w:cs="Times New Roman"/>
          <w:szCs w:val="28"/>
          <w:lang w:eastAsia="ru-RU"/>
        </w:rPr>
        <w:t>иям к Проекту решения о бюджете</w:t>
      </w:r>
      <w:r w:rsidR="00E8478B" w:rsidRPr="00C86166">
        <w:rPr>
          <w:rFonts w:eastAsia="Times New Roman" w:cs="Times New Roman"/>
          <w:szCs w:val="28"/>
          <w:lang w:eastAsia="ru-RU"/>
        </w:rPr>
        <w:t>.</w:t>
      </w:r>
    </w:p>
    <w:p w:rsidR="00D0034D" w:rsidRPr="00C86166" w:rsidRDefault="00E76251" w:rsidP="00D0034D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 xml:space="preserve"> </w:t>
      </w:r>
      <w:r w:rsidR="00F3268B" w:rsidRPr="00C86166">
        <w:rPr>
          <w:rFonts w:eastAsia="Times New Roman"/>
          <w:szCs w:val="28"/>
          <w:lang w:eastAsia="ru-RU"/>
        </w:rPr>
        <w:t xml:space="preserve"> </w:t>
      </w:r>
      <w:r w:rsidR="003E49F2" w:rsidRPr="00C86166">
        <w:rPr>
          <w:rFonts w:eastAsia="Times New Roman"/>
          <w:szCs w:val="28"/>
          <w:lang w:eastAsia="ru-RU"/>
        </w:rPr>
        <w:t xml:space="preserve"> </w:t>
      </w:r>
      <w:r w:rsidR="008560C5" w:rsidRPr="00C86166">
        <w:rPr>
          <w:rFonts w:eastAsia="Times New Roman"/>
          <w:szCs w:val="28"/>
          <w:lang w:eastAsia="ru-RU"/>
        </w:rPr>
        <w:t xml:space="preserve">  </w:t>
      </w:r>
    </w:p>
    <w:p w:rsidR="00BF6AEB" w:rsidRPr="00C86166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579C2" w:rsidRPr="00C86166" w:rsidRDefault="005579C2" w:rsidP="005579C2">
      <w:pPr>
        <w:ind w:firstLine="708"/>
        <w:rPr>
          <w:szCs w:val="28"/>
        </w:rPr>
      </w:pPr>
      <w:r w:rsidRPr="00C86166">
        <w:rPr>
          <w:szCs w:val="28"/>
        </w:rPr>
        <w:t>Изменения в решение «О бюджете муниципального округа на 202</w:t>
      </w:r>
      <w:r w:rsidR="005E2436" w:rsidRPr="00C86166">
        <w:rPr>
          <w:szCs w:val="28"/>
        </w:rPr>
        <w:t>5</w:t>
      </w:r>
      <w:r w:rsidRPr="00C86166">
        <w:rPr>
          <w:szCs w:val="28"/>
        </w:rPr>
        <w:t xml:space="preserve"> год и на плановый период 202</w:t>
      </w:r>
      <w:r w:rsidR="005E2436" w:rsidRPr="00C86166">
        <w:rPr>
          <w:szCs w:val="28"/>
        </w:rPr>
        <w:t>6</w:t>
      </w:r>
      <w:r w:rsidRPr="00C86166">
        <w:rPr>
          <w:szCs w:val="28"/>
        </w:rPr>
        <w:t xml:space="preserve"> и 202</w:t>
      </w:r>
      <w:r w:rsidR="005E2436" w:rsidRPr="00C86166">
        <w:rPr>
          <w:szCs w:val="28"/>
        </w:rPr>
        <w:t>7</w:t>
      </w:r>
      <w:r w:rsidRPr="00C86166">
        <w:rPr>
          <w:szCs w:val="28"/>
        </w:rPr>
        <w:t xml:space="preserve"> годов» определены необходимостью </w:t>
      </w:r>
      <w:r w:rsidR="005E2436" w:rsidRPr="00C86166">
        <w:rPr>
          <w:szCs w:val="28"/>
        </w:rPr>
        <w:t>уточнения</w:t>
      </w:r>
      <w:r w:rsidRPr="00C86166">
        <w:rPr>
          <w:szCs w:val="28"/>
        </w:rPr>
        <w:t xml:space="preserve"> объема плановых назначений безвозмездных </w:t>
      </w:r>
      <w:r w:rsidRPr="00C86166">
        <w:rPr>
          <w:rFonts w:eastAsia="Times New Roman" w:cs="Times New Roman"/>
          <w:szCs w:val="28"/>
          <w:lang w:eastAsia="ru-RU"/>
        </w:rPr>
        <w:t>поступлений</w:t>
      </w:r>
      <w:r w:rsidR="00BC7E55" w:rsidRPr="00C86166">
        <w:rPr>
          <w:rFonts w:eastAsia="Times New Roman" w:cs="Times New Roman"/>
          <w:szCs w:val="28"/>
          <w:lang w:eastAsia="ru-RU"/>
        </w:rPr>
        <w:t xml:space="preserve"> и</w:t>
      </w:r>
      <w:r w:rsidRPr="00C86166">
        <w:rPr>
          <w:rFonts w:eastAsia="Times New Roman" w:cs="Times New Roman"/>
          <w:szCs w:val="28"/>
          <w:lang w:eastAsia="ru-RU"/>
        </w:rPr>
        <w:t xml:space="preserve"> неналоговых доходов</w:t>
      </w:r>
      <w:r w:rsidR="00BC7E55" w:rsidRPr="00C86166">
        <w:rPr>
          <w:rFonts w:eastAsia="Times New Roman" w:cs="Times New Roman"/>
          <w:szCs w:val="28"/>
          <w:lang w:eastAsia="ru-RU"/>
        </w:rPr>
        <w:t xml:space="preserve">, а </w:t>
      </w:r>
      <w:r w:rsidR="007A5719" w:rsidRPr="00C86166">
        <w:rPr>
          <w:rFonts w:eastAsia="Times New Roman" w:cs="Times New Roman"/>
          <w:szCs w:val="28"/>
          <w:lang w:eastAsia="ru-RU"/>
        </w:rPr>
        <w:t>также</w:t>
      </w:r>
      <w:r w:rsidRPr="00C86166">
        <w:rPr>
          <w:szCs w:val="28"/>
        </w:rPr>
        <w:t xml:space="preserve"> обеспечения расходов по первоочередным направлениям. </w:t>
      </w:r>
    </w:p>
    <w:p w:rsidR="005579C2" w:rsidRPr="00C86166" w:rsidRDefault="005579C2" w:rsidP="005579C2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 xml:space="preserve">Объем </w:t>
      </w: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C86166">
        <w:rPr>
          <w:rFonts w:eastAsia="Times New Roman" w:cs="Times New Roman"/>
          <w:szCs w:val="28"/>
          <w:lang w:eastAsia="ru-RU"/>
        </w:rPr>
        <w:t xml:space="preserve"> бюджета округа на 202</w:t>
      </w:r>
      <w:r w:rsidR="00C935A2" w:rsidRPr="00C86166">
        <w:rPr>
          <w:rFonts w:eastAsia="Times New Roman" w:cs="Times New Roman"/>
          <w:szCs w:val="28"/>
          <w:lang w:eastAsia="ru-RU"/>
        </w:rPr>
        <w:t>5</w:t>
      </w:r>
      <w:r w:rsidRPr="00C86166">
        <w:rPr>
          <w:rFonts w:eastAsia="Times New Roman" w:cs="Times New Roman"/>
          <w:szCs w:val="28"/>
          <w:lang w:eastAsia="ru-RU"/>
        </w:rPr>
        <w:t xml:space="preserve"> год предлагается </w:t>
      </w: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C935A2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величить</w:t>
      </w: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на </w:t>
      </w:r>
      <w:r w:rsidR="000F2130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1 875,4</w:t>
      </w: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0F2130" w:rsidRPr="00C86166">
        <w:rPr>
          <w:rFonts w:eastAsia="Times New Roman" w:cs="Times New Roman"/>
          <w:b/>
          <w:i/>
          <w:szCs w:val="28"/>
          <w:lang w:eastAsia="ru-RU"/>
        </w:rPr>
        <w:t>1</w:t>
      </w:r>
      <w:r w:rsidRPr="00C86166">
        <w:rPr>
          <w:rFonts w:eastAsia="Times New Roman" w:cs="Times New Roman"/>
          <w:b/>
          <w:i/>
          <w:szCs w:val="28"/>
          <w:lang w:eastAsia="ru-RU"/>
        </w:rPr>
        <w:t>,</w:t>
      </w:r>
      <w:r w:rsidR="0024162F" w:rsidRPr="00C86166">
        <w:rPr>
          <w:rFonts w:eastAsia="Times New Roman" w:cs="Times New Roman"/>
          <w:b/>
          <w:i/>
          <w:szCs w:val="28"/>
          <w:lang w:eastAsia="ru-RU"/>
        </w:rPr>
        <w:t>1</w:t>
      </w:r>
      <w:r w:rsidRPr="00C86166">
        <w:rPr>
          <w:rFonts w:eastAsia="Times New Roman" w:cs="Times New Roman"/>
          <w:b/>
          <w:i/>
          <w:szCs w:val="28"/>
          <w:lang w:eastAsia="ru-RU"/>
        </w:rPr>
        <w:t>%,</w:t>
      </w:r>
      <w:r w:rsidRPr="00C86166">
        <w:rPr>
          <w:rFonts w:eastAsia="Times New Roman" w:cs="Times New Roman"/>
          <w:szCs w:val="28"/>
          <w:lang w:eastAsia="ru-RU"/>
        </w:rPr>
        <w:t xml:space="preserve"> за счет </w:t>
      </w:r>
      <w:r w:rsidR="0024162F" w:rsidRPr="00C86166">
        <w:rPr>
          <w:rFonts w:eastAsia="Times New Roman" w:cs="Times New Roman"/>
          <w:szCs w:val="28"/>
          <w:lang w:eastAsia="ru-RU"/>
        </w:rPr>
        <w:t>у</w:t>
      </w:r>
      <w:r w:rsidR="00A759D3" w:rsidRPr="00C86166">
        <w:rPr>
          <w:rFonts w:eastAsia="Times New Roman" w:cs="Times New Roman"/>
          <w:szCs w:val="28"/>
          <w:lang w:eastAsia="ru-RU"/>
        </w:rPr>
        <w:t>величения</w:t>
      </w:r>
      <w:r w:rsidR="0024162F"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szCs w:val="28"/>
          <w:lang w:eastAsia="ru-RU"/>
        </w:rPr>
        <w:t xml:space="preserve">объема безвозмездных поступлений на </w:t>
      </w:r>
      <w:r w:rsidR="000F2130" w:rsidRPr="00C86166">
        <w:rPr>
          <w:rFonts w:eastAsia="Times New Roman" w:cs="Times New Roman"/>
          <w:szCs w:val="28"/>
          <w:lang w:eastAsia="ru-RU"/>
        </w:rPr>
        <w:t>1 840,9</w:t>
      </w:r>
      <w:r w:rsidRPr="00C86166">
        <w:rPr>
          <w:rFonts w:eastAsia="Times New Roman" w:cs="Times New Roman"/>
          <w:szCs w:val="28"/>
          <w:lang w:eastAsia="ru-RU"/>
        </w:rPr>
        <w:t xml:space="preserve"> тыс. рублей</w:t>
      </w:r>
      <w:r w:rsidR="00A759D3" w:rsidRPr="00C86166">
        <w:rPr>
          <w:rFonts w:eastAsia="Times New Roman" w:cs="Times New Roman"/>
          <w:szCs w:val="28"/>
          <w:lang w:eastAsia="ru-RU"/>
        </w:rPr>
        <w:t xml:space="preserve"> </w:t>
      </w:r>
      <w:r w:rsidR="00215135" w:rsidRPr="00C86166">
        <w:rPr>
          <w:rFonts w:eastAsia="Times New Roman" w:cs="Times New Roman"/>
          <w:szCs w:val="28"/>
          <w:lang w:eastAsia="ru-RU"/>
        </w:rPr>
        <w:t xml:space="preserve">и неналоговых доходов в сумме </w:t>
      </w:r>
      <w:r w:rsidR="000F2130" w:rsidRPr="00C86166">
        <w:rPr>
          <w:rFonts w:eastAsia="Times New Roman" w:cs="Times New Roman"/>
          <w:szCs w:val="28"/>
          <w:lang w:eastAsia="ru-RU"/>
        </w:rPr>
        <w:t>34,5</w:t>
      </w:r>
      <w:r w:rsidR="00215135" w:rsidRPr="00C86166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BF19ED" w:rsidRPr="00C86166" w:rsidRDefault="00BF19ED" w:rsidP="00BF19ED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>Изменения в части безвозмездных поступлений вносятся на основании Закона Кировской области об областном бюджете.</w:t>
      </w:r>
    </w:p>
    <w:p w:rsidR="009F5270" w:rsidRPr="00C86166" w:rsidRDefault="00BF19ED" w:rsidP="00BF19ED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>Объем безвозмездных поступлений от других бюджетов бюджетной системы  РФ в 202</w:t>
      </w:r>
      <w:r w:rsidR="00B06288" w:rsidRPr="00C86166">
        <w:rPr>
          <w:rFonts w:eastAsia="Times New Roman" w:cs="Times New Roman"/>
          <w:szCs w:val="28"/>
          <w:lang w:eastAsia="ru-RU"/>
        </w:rPr>
        <w:t>5</w:t>
      </w:r>
      <w:r w:rsidR="00C66168" w:rsidRPr="00C86166">
        <w:rPr>
          <w:rFonts w:eastAsia="Times New Roman" w:cs="Times New Roman"/>
          <w:szCs w:val="28"/>
          <w:lang w:eastAsia="ru-RU"/>
        </w:rPr>
        <w:t xml:space="preserve"> году увеличится</w:t>
      </w:r>
      <w:r w:rsidRPr="00C86166">
        <w:rPr>
          <w:rFonts w:eastAsia="Times New Roman" w:cs="Times New Roman"/>
          <w:szCs w:val="28"/>
          <w:lang w:eastAsia="ru-RU"/>
        </w:rPr>
        <w:t>, в том числе</w:t>
      </w:r>
      <w:r w:rsidR="009F5270" w:rsidRPr="00C86166">
        <w:rPr>
          <w:rFonts w:eastAsia="Times New Roman" w:cs="Times New Roman"/>
          <w:szCs w:val="28"/>
          <w:lang w:eastAsia="ru-RU"/>
        </w:rPr>
        <w:t>:</w:t>
      </w:r>
    </w:p>
    <w:p w:rsidR="00BF19ED" w:rsidRPr="00C86166" w:rsidRDefault="00BF19ED" w:rsidP="00BF19ED">
      <w:pPr>
        <w:rPr>
          <w:rFonts w:eastAsia="Times New Roman" w:cs="Times New Roman"/>
          <w:i/>
          <w:szCs w:val="28"/>
          <w:lang w:eastAsia="ru-RU"/>
        </w:rPr>
      </w:pPr>
      <w:r w:rsidRPr="00C86166">
        <w:rPr>
          <w:rFonts w:eastAsia="Times New Roman" w:cs="Times New Roman"/>
          <w:i/>
          <w:szCs w:val="28"/>
          <w:lang w:eastAsia="ru-RU"/>
        </w:rPr>
        <w:t xml:space="preserve"> </w:t>
      </w:r>
      <w:r w:rsidR="00C66168" w:rsidRPr="00C86166">
        <w:rPr>
          <w:rFonts w:eastAsia="Times New Roman" w:cs="Times New Roman"/>
          <w:i/>
          <w:szCs w:val="28"/>
          <w:lang w:eastAsia="ru-RU"/>
        </w:rPr>
        <w:t xml:space="preserve">за счет </w:t>
      </w:r>
      <w:r w:rsidR="0094022E" w:rsidRPr="00C86166">
        <w:rPr>
          <w:rFonts w:eastAsia="Times New Roman" w:cs="Times New Roman"/>
          <w:i/>
          <w:szCs w:val="28"/>
          <w:lang w:eastAsia="ru-RU"/>
        </w:rPr>
        <w:t>уменьше</w:t>
      </w:r>
      <w:r w:rsidR="00F50CF2" w:rsidRPr="00C86166">
        <w:rPr>
          <w:rFonts w:eastAsia="Times New Roman" w:cs="Times New Roman"/>
          <w:i/>
          <w:szCs w:val="28"/>
          <w:lang w:eastAsia="ru-RU"/>
        </w:rPr>
        <w:t>ния</w:t>
      </w:r>
      <w:r w:rsidR="00C66168" w:rsidRPr="00C86166">
        <w:rPr>
          <w:rFonts w:eastAsia="Times New Roman" w:cs="Times New Roman"/>
          <w:i/>
          <w:szCs w:val="28"/>
          <w:lang w:eastAsia="ru-RU"/>
        </w:rPr>
        <w:t xml:space="preserve"> объема субсидии на</w:t>
      </w:r>
      <w:r w:rsidRPr="00C86166">
        <w:rPr>
          <w:rFonts w:eastAsia="Times New Roman" w:cs="Times New Roman"/>
          <w:i/>
          <w:szCs w:val="28"/>
          <w:lang w:eastAsia="ru-RU"/>
        </w:rPr>
        <w:t>:</w:t>
      </w:r>
    </w:p>
    <w:p w:rsidR="008E3C6C" w:rsidRPr="00C86166" w:rsidRDefault="00437881" w:rsidP="006103DE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lastRenderedPageBreak/>
        <w:t>–</w:t>
      </w:r>
      <w:r w:rsidR="001706DA" w:rsidRPr="00C86166">
        <w:rPr>
          <w:rFonts w:eastAsia="Times New Roman" w:cs="Times New Roman"/>
          <w:szCs w:val="28"/>
          <w:lang w:eastAsia="ru-RU"/>
        </w:rPr>
        <w:t xml:space="preserve"> </w:t>
      </w:r>
      <w:r w:rsidR="008E3C6C" w:rsidRPr="00C86166">
        <w:rPr>
          <w:rFonts w:eastAsia="Times New Roman" w:cs="Times New Roman"/>
          <w:szCs w:val="28"/>
          <w:lang w:eastAsia="ru-RU"/>
        </w:rPr>
        <w:t xml:space="preserve">на реализацию мероприятий по обустройству пешеходных переходов на автомобильных дорогах общего пользования местного значения </w:t>
      </w:r>
      <w:r w:rsidR="008E3C6C" w:rsidRPr="00C86166">
        <w:rPr>
          <w:rFonts w:eastAsia="Times New Roman"/>
          <w:szCs w:val="28"/>
          <w:lang w:eastAsia="ru-RU"/>
        </w:rPr>
        <w:t>– 25,9 тыс. рублей;</w:t>
      </w:r>
    </w:p>
    <w:p w:rsidR="009F5270" w:rsidRPr="00C86166" w:rsidRDefault="009F5270" w:rsidP="00BF19ED">
      <w:pPr>
        <w:rPr>
          <w:rFonts w:eastAsia="Times New Roman" w:cs="Times New Roman"/>
          <w:i/>
          <w:szCs w:val="28"/>
          <w:lang w:eastAsia="ru-RU"/>
        </w:rPr>
      </w:pPr>
      <w:r w:rsidRPr="00C86166">
        <w:rPr>
          <w:rFonts w:eastAsia="Times New Roman" w:cs="Times New Roman"/>
          <w:i/>
          <w:szCs w:val="28"/>
          <w:lang w:eastAsia="ru-RU"/>
        </w:rPr>
        <w:t xml:space="preserve">за счет </w:t>
      </w:r>
      <w:r w:rsidR="00504459" w:rsidRPr="00C86166">
        <w:rPr>
          <w:rFonts w:eastAsia="Times New Roman" w:cs="Times New Roman"/>
          <w:i/>
          <w:szCs w:val="28"/>
          <w:lang w:eastAsia="ru-RU"/>
        </w:rPr>
        <w:t xml:space="preserve">уменьшения </w:t>
      </w:r>
      <w:r w:rsidRPr="00C86166">
        <w:rPr>
          <w:rFonts w:eastAsia="Times New Roman" w:cs="Times New Roman"/>
          <w:i/>
          <w:szCs w:val="28"/>
          <w:lang w:eastAsia="ru-RU"/>
        </w:rPr>
        <w:t>объема субвенции на:</w:t>
      </w:r>
    </w:p>
    <w:p w:rsidR="00512935" w:rsidRPr="00C86166" w:rsidRDefault="00437881" w:rsidP="00512935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–</w:t>
      </w:r>
      <w:r w:rsidR="009F5270" w:rsidRPr="00C86166">
        <w:t xml:space="preserve"> </w:t>
      </w:r>
      <w:r w:rsidR="008966DC" w:rsidRPr="00C86166">
        <w:t>в</w:t>
      </w:r>
      <w:r w:rsidR="008966DC" w:rsidRPr="00C86166">
        <w:rPr>
          <w:rFonts w:eastAsia="Times New Roman" w:cs="Times New Roman"/>
          <w:szCs w:val="28"/>
          <w:lang w:eastAsia="ru-RU"/>
        </w:rPr>
        <w:t>ыполнение отдельных государственных полномочий по защите населения от болезней, общих для человека и животных</w:t>
      </w:r>
      <w:r w:rsidR="00512935" w:rsidRPr="00C86166">
        <w:rPr>
          <w:rFonts w:eastAsia="Times New Roman" w:cs="Times New Roman"/>
          <w:szCs w:val="28"/>
          <w:lang w:eastAsia="ru-RU"/>
        </w:rPr>
        <w:t xml:space="preserve"> </w:t>
      </w:r>
      <w:r w:rsidR="008966DC" w:rsidRPr="00C86166">
        <w:rPr>
          <w:rFonts w:eastAsia="Times New Roman"/>
          <w:szCs w:val="28"/>
          <w:lang w:eastAsia="ru-RU"/>
        </w:rPr>
        <w:t xml:space="preserve">– </w:t>
      </w:r>
      <w:r w:rsidR="001D7C81" w:rsidRPr="00C86166">
        <w:rPr>
          <w:rFonts w:eastAsia="Times New Roman"/>
          <w:szCs w:val="28"/>
          <w:lang w:eastAsia="ru-RU"/>
        </w:rPr>
        <w:t>400,0</w:t>
      </w:r>
      <w:r w:rsidR="00D00FFD" w:rsidRPr="00C86166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D00FFD" w:rsidRPr="00C86166" w:rsidRDefault="00D00FFD" w:rsidP="00512935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–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родителям, а также по предоставлению лицам из числа детей-сирот, оставшихся без попечения родителей, лицам, потерявшим в период обучения обоих родителей или единственного родителя, обучающимся в муниципальных общеобразовательных организациях, полного государственного обеспечения + 148,0 тыс. рублей.</w:t>
      </w:r>
    </w:p>
    <w:p w:rsidR="00D00FFD" w:rsidRPr="00C86166" w:rsidRDefault="00D00FFD" w:rsidP="00D00FFD">
      <w:pPr>
        <w:rPr>
          <w:rFonts w:eastAsia="Times New Roman" w:cs="Times New Roman"/>
          <w:i/>
          <w:szCs w:val="28"/>
          <w:lang w:eastAsia="ru-RU"/>
        </w:rPr>
      </w:pPr>
      <w:r w:rsidRPr="00C86166">
        <w:rPr>
          <w:rFonts w:eastAsia="Times New Roman" w:cs="Times New Roman"/>
          <w:i/>
          <w:szCs w:val="28"/>
          <w:lang w:eastAsia="ru-RU"/>
        </w:rPr>
        <w:t>за счет увеличения объема МБТ на:</w:t>
      </w:r>
    </w:p>
    <w:p w:rsidR="00D00FFD" w:rsidRPr="00C86166" w:rsidRDefault="00D00FFD" w:rsidP="00512935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–</w:t>
      </w:r>
      <w:r w:rsidR="00A32FD8" w:rsidRPr="00C86166">
        <w:rPr>
          <w:rFonts w:eastAsia="Times New Roman"/>
          <w:szCs w:val="28"/>
          <w:lang w:eastAsia="ru-RU"/>
        </w:rPr>
        <w:t xml:space="preserve"> сохранение и реставрацию памятников Великой Отечественной войны и благоустройство прилегающих к ним территорий + 1 124,0 тыс. рублей;</w:t>
      </w:r>
    </w:p>
    <w:p w:rsidR="00A32FD8" w:rsidRPr="00C86166" w:rsidRDefault="00A32FD8" w:rsidP="00512935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–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 + 932,3 тыс. рублей;</w:t>
      </w:r>
    </w:p>
    <w:p w:rsidR="00EC72F1" w:rsidRPr="00C86166" w:rsidRDefault="00EC72F1" w:rsidP="00512935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– возмещение расходов, связанных с освобождением от платы, взимаемой с родителей (законных представителей) за присмотр и уход за ребенком специальной военной операции, посещающим на территории Кировской области муниципальную образовательную организацию, реализующую программу дошкольного образования + 53,8 тыс. рублей.</w:t>
      </w:r>
    </w:p>
    <w:p w:rsidR="00EC72F1" w:rsidRPr="00C86166" w:rsidRDefault="00EC72F1" w:rsidP="00512935">
      <w:pPr>
        <w:rPr>
          <w:rFonts w:eastAsia="Times New Roman" w:cs="Times New Roman"/>
          <w:color w:val="FF0000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 xml:space="preserve"> </w:t>
      </w:r>
      <w:r w:rsidR="00656E51" w:rsidRPr="00C86166">
        <w:rPr>
          <w:rFonts w:eastAsia="Times New Roman"/>
          <w:szCs w:val="28"/>
          <w:lang w:eastAsia="ru-RU"/>
        </w:rPr>
        <w:t>–</w:t>
      </w:r>
      <w:r w:rsidR="00656E51">
        <w:rPr>
          <w:rFonts w:eastAsia="Times New Roman"/>
          <w:szCs w:val="28"/>
          <w:lang w:eastAsia="ru-RU"/>
        </w:rPr>
        <w:t xml:space="preserve"> </w:t>
      </w:r>
      <w:r w:rsidR="00656E51" w:rsidRPr="00656E51">
        <w:rPr>
          <w:rFonts w:eastAsia="Times New Roman" w:cs="Times New Roman"/>
          <w:szCs w:val="28"/>
          <w:lang w:eastAsia="ru-RU"/>
        </w:rPr>
        <w:t xml:space="preserve">активизацию работы органов местного самоуправления муниципальных образований Кировской области по введению самообложения граждан </w:t>
      </w:r>
      <w:r w:rsidR="007E7C4D" w:rsidRPr="00656E51">
        <w:rPr>
          <w:rFonts w:eastAsia="Times New Roman" w:cs="Times New Roman"/>
          <w:szCs w:val="28"/>
          <w:lang w:eastAsia="ru-RU"/>
        </w:rPr>
        <w:t>+ 8,7 тыс. рублей.</w:t>
      </w:r>
    </w:p>
    <w:p w:rsidR="00923120" w:rsidRPr="00C86166" w:rsidRDefault="00923120" w:rsidP="00512935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C86166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доходная часть бюджета в 202</w:t>
      </w:r>
      <w:r w:rsidR="00F908DA" w:rsidRPr="00C86166">
        <w:rPr>
          <w:rFonts w:eastAsia="Times New Roman" w:cs="Times New Roman"/>
          <w:b/>
          <w:i/>
          <w:szCs w:val="28"/>
          <w:lang w:eastAsia="ru-RU"/>
        </w:rPr>
        <w:t>5</w:t>
      </w:r>
      <w:r w:rsidR="00C344C6" w:rsidRPr="00C86166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b/>
          <w:i/>
          <w:szCs w:val="28"/>
          <w:lang w:eastAsia="ru-RU"/>
        </w:rPr>
        <w:t>год</w:t>
      </w:r>
      <w:r w:rsidR="00C344C6" w:rsidRPr="00C86166">
        <w:rPr>
          <w:rFonts w:eastAsia="Times New Roman" w:cs="Times New Roman"/>
          <w:b/>
          <w:i/>
          <w:szCs w:val="28"/>
          <w:lang w:eastAsia="ru-RU"/>
        </w:rPr>
        <w:t>у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 составит </w:t>
      </w:r>
      <w:r w:rsidR="00F908DA" w:rsidRPr="00C86166">
        <w:rPr>
          <w:rFonts w:eastAsia="Times New Roman" w:cs="Times New Roman"/>
          <w:b/>
          <w:i/>
          <w:szCs w:val="28"/>
          <w:lang w:eastAsia="ru-RU"/>
        </w:rPr>
        <w:t>17</w:t>
      </w:r>
      <w:r w:rsidR="00B90F4D" w:rsidRPr="00C86166">
        <w:rPr>
          <w:rFonts w:eastAsia="Times New Roman" w:cs="Times New Roman"/>
          <w:b/>
          <w:i/>
          <w:szCs w:val="28"/>
          <w:lang w:eastAsia="ru-RU"/>
        </w:rPr>
        <w:t>3 026,4</w:t>
      </w:r>
      <w:r w:rsidR="00E1712A" w:rsidRPr="00C86166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C86166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923120" w:rsidRPr="00C86166" w:rsidRDefault="00923120" w:rsidP="00923120">
      <w:pPr>
        <w:rPr>
          <w:rFonts w:eastAsia="Times New Roman" w:cs="Times New Roman"/>
          <w:b/>
          <w:i/>
          <w:szCs w:val="28"/>
          <w:lang w:eastAsia="ru-RU"/>
        </w:rPr>
      </w:pPr>
      <w:r w:rsidRPr="00C86166">
        <w:rPr>
          <w:rFonts w:eastAsia="Times New Roman" w:cs="Times New Roman"/>
          <w:b/>
          <w:bCs/>
          <w:i/>
          <w:szCs w:val="28"/>
          <w:lang w:eastAsia="ru-RU"/>
        </w:rPr>
        <w:t>Расходы бюджета</w:t>
      </w:r>
      <w:r w:rsidRPr="00C86166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</w:t>
      </w:r>
      <w:r w:rsidR="009B2F30" w:rsidRPr="00C86166">
        <w:rPr>
          <w:rFonts w:eastAsia="Times New Roman" w:cs="Times New Roman"/>
          <w:szCs w:val="28"/>
          <w:lang w:eastAsia="ru-RU"/>
        </w:rPr>
        <w:t>5</w:t>
      </w:r>
      <w:r w:rsidRPr="00C86166">
        <w:rPr>
          <w:rFonts w:eastAsia="Times New Roman" w:cs="Times New Roman"/>
          <w:szCs w:val="28"/>
          <w:lang w:eastAsia="ru-RU"/>
        </w:rPr>
        <w:t xml:space="preserve"> году Проектом решения предлагается 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увеличить </w:t>
      </w:r>
      <w:r w:rsidR="003C5B81" w:rsidRPr="00C86166">
        <w:rPr>
          <w:rFonts w:eastAsia="Times New Roman" w:cs="Times New Roman"/>
          <w:b/>
          <w:i/>
          <w:szCs w:val="28"/>
          <w:lang w:eastAsia="ru-RU"/>
        </w:rPr>
        <w:t xml:space="preserve">соразмерно доходам 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на </w:t>
      </w:r>
      <w:r w:rsidR="003C5B81" w:rsidRPr="00C86166">
        <w:rPr>
          <w:rFonts w:eastAsia="Times New Roman" w:cs="Times New Roman"/>
          <w:b/>
          <w:i/>
          <w:szCs w:val="28"/>
          <w:lang w:eastAsia="ru-RU"/>
        </w:rPr>
        <w:t>1 875,4</w:t>
      </w:r>
      <w:r w:rsidR="00F64CFC" w:rsidRPr="00C86166">
        <w:rPr>
          <w:rFonts w:eastAsia="Times New Roman" w:cs="Times New Roman"/>
          <w:b/>
          <w:i/>
          <w:szCs w:val="28"/>
          <w:lang w:eastAsia="ru-RU"/>
        </w:rPr>
        <w:t xml:space="preserve"> тыс. рублей или на </w:t>
      </w:r>
      <w:r w:rsidR="003C5B81" w:rsidRPr="00C86166">
        <w:rPr>
          <w:rFonts w:eastAsia="Times New Roman" w:cs="Times New Roman"/>
          <w:b/>
          <w:i/>
          <w:szCs w:val="28"/>
          <w:lang w:eastAsia="ru-RU"/>
        </w:rPr>
        <w:t>1,0</w:t>
      </w:r>
      <w:r w:rsidR="00F64CFC" w:rsidRPr="00C86166">
        <w:rPr>
          <w:rFonts w:eastAsia="Times New Roman" w:cs="Times New Roman"/>
          <w:b/>
          <w:i/>
          <w:szCs w:val="28"/>
          <w:lang w:eastAsia="ru-RU"/>
        </w:rPr>
        <w:t xml:space="preserve">%. </w:t>
      </w:r>
    </w:p>
    <w:p w:rsidR="00062518" w:rsidRPr="00C86166" w:rsidRDefault="00062518" w:rsidP="00960DC5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>Изменения по расходам обусловлены корректировкой объемов безвозмездных поступлений (</w:t>
      </w:r>
      <w:r w:rsidR="00960DC5" w:rsidRPr="00C86166">
        <w:rPr>
          <w:rFonts w:eastAsia="Times New Roman"/>
          <w:szCs w:val="28"/>
          <w:lang w:eastAsia="ru-RU"/>
        </w:rPr>
        <w:t>+</w:t>
      </w:r>
      <w:r w:rsidR="009075F8" w:rsidRPr="00C86166">
        <w:rPr>
          <w:rFonts w:eastAsia="Times New Roman" w:cs="Times New Roman"/>
          <w:szCs w:val="28"/>
          <w:lang w:eastAsia="ru-RU"/>
        </w:rPr>
        <w:t xml:space="preserve"> </w:t>
      </w:r>
      <w:r w:rsidR="002C34E7" w:rsidRPr="00C86166">
        <w:rPr>
          <w:rFonts w:eastAsia="Times New Roman" w:cs="Times New Roman"/>
          <w:szCs w:val="28"/>
          <w:lang w:eastAsia="ru-RU"/>
        </w:rPr>
        <w:t>1 840,9</w:t>
      </w:r>
      <w:r w:rsidRPr="00C86166">
        <w:rPr>
          <w:rFonts w:eastAsia="Times New Roman" w:cs="Times New Roman"/>
          <w:szCs w:val="28"/>
          <w:lang w:eastAsia="ru-RU"/>
        </w:rPr>
        <w:t xml:space="preserve"> тыс. рублей)</w:t>
      </w:r>
      <w:r w:rsidR="002C34E7" w:rsidRPr="00C86166">
        <w:rPr>
          <w:rFonts w:eastAsia="Times New Roman" w:cs="Times New Roman"/>
          <w:szCs w:val="28"/>
          <w:lang w:eastAsia="ru-RU"/>
        </w:rPr>
        <w:t>,</w:t>
      </w:r>
      <w:r w:rsidRPr="00C86166">
        <w:rPr>
          <w:rFonts w:eastAsia="Times New Roman" w:cs="Times New Roman"/>
          <w:szCs w:val="28"/>
          <w:lang w:eastAsia="ru-RU"/>
        </w:rPr>
        <w:t xml:space="preserve"> </w:t>
      </w:r>
      <w:r w:rsidR="00021B03" w:rsidRPr="00C86166">
        <w:rPr>
          <w:rFonts w:eastAsia="Times New Roman" w:cs="Times New Roman"/>
          <w:szCs w:val="28"/>
          <w:lang w:eastAsia="ru-RU"/>
        </w:rPr>
        <w:t>неналоговых доходов (</w:t>
      </w:r>
      <w:r w:rsidR="00960DC5" w:rsidRPr="00C86166">
        <w:rPr>
          <w:rFonts w:eastAsia="Times New Roman" w:cs="Times New Roman"/>
          <w:szCs w:val="28"/>
          <w:lang w:eastAsia="ru-RU"/>
        </w:rPr>
        <w:t xml:space="preserve">+ </w:t>
      </w:r>
      <w:r w:rsidR="002C34E7" w:rsidRPr="00C86166">
        <w:rPr>
          <w:rFonts w:eastAsia="Times New Roman" w:cs="Times New Roman"/>
          <w:szCs w:val="28"/>
          <w:lang w:eastAsia="ru-RU"/>
        </w:rPr>
        <w:t>34,5</w:t>
      </w:r>
      <w:r w:rsidR="00021B03" w:rsidRPr="00C86166">
        <w:rPr>
          <w:rFonts w:eastAsia="Times New Roman" w:cs="Times New Roman"/>
          <w:szCs w:val="28"/>
          <w:lang w:eastAsia="ru-RU"/>
        </w:rPr>
        <w:t xml:space="preserve"> тыс. рублей)</w:t>
      </w:r>
      <w:r w:rsidRPr="00C86166">
        <w:rPr>
          <w:rFonts w:eastAsia="Times New Roman" w:cs="Times New Roman"/>
          <w:bCs/>
          <w:iCs/>
          <w:szCs w:val="28"/>
          <w:lang w:eastAsia="ru-RU"/>
        </w:rPr>
        <w:t xml:space="preserve"> и </w:t>
      </w:r>
      <w:r w:rsidRPr="00C86166">
        <w:rPr>
          <w:rFonts w:eastAsia="Times New Roman" w:cs="Times New Roman"/>
          <w:szCs w:val="28"/>
          <w:lang w:eastAsia="ru-RU"/>
        </w:rPr>
        <w:t>перераспределением имеющиеся расходов (внутри сметных назначений), согласно поступивших ходатайств.</w:t>
      </w:r>
    </w:p>
    <w:p w:rsidR="000C5E27" w:rsidRPr="00C86166" w:rsidRDefault="007E178D" w:rsidP="009551F8">
      <w:pPr>
        <w:rPr>
          <w:rFonts w:eastAsia="Times New Roman" w:cs="Times New Roman"/>
          <w:szCs w:val="28"/>
          <w:lang w:eastAsia="ru-RU"/>
        </w:rPr>
      </w:pPr>
      <w:r w:rsidRPr="00C86166">
        <w:rPr>
          <w:szCs w:val="28"/>
        </w:rPr>
        <w:t>Исполнение бюджета Богородского муниципального округа</w:t>
      </w:r>
      <w:r w:rsidRPr="00C86166">
        <w:rPr>
          <w:rFonts w:eastAsia="Calibri"/>
          <w:bCs/>
          <w:szCs w:val="28"/>
        </w:rPr>
        <w:t xml:space="preserve"> </w:t>
      </w:r>
      <w:r w:rsidRPr="00C86166">
        <w:rPr>
          <w:szCs w:val="28"/>
        </w:rPr>
        <w:t>в 202</w:t>
      </w:r>
      <w:r w:rsidR="00E61FB2" w:rsidRPr="00C86166">
        <w:rPr>
          <w:szCs w:val="28"/>
        </w:rPr>
        <w:t>5</w:t>
      </w:r>
      <w:r w:rsidRPr="00C86166">
        <w:rPr>
          <w:szCs w:val="28"/>
        </w:rPr>
        <w:t xml:space="preserve"> году осуществляется в рамках реализации 2</w:t>
      </w:r>
      <w:r w:rsidR="008B3473" w:rsidRPr="00C86166">
        <w:rPr>
          <w:szCs w:val="28"/>
        </w:rPr>
        <w:t>5</w:t>
      </w:r>
      <w:r w:rsidRPr="00C86166">
        <w:rPr>
          <w:szCs w:val="28"/>
        </w:rPr>
        <w:t xml:space="preserve"> муниципальных программ</w:t>
      </w:r>
      <w:r w:rsidRPr="00C86166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8B3473" w:rsidRPr="00C86166">
        <w:rPr>
          <w:rFonts w:eastAsia="Times New Roman" w:cs="Times New Roman"/>
          <w:szCs w:val="28"/>
          <w:lang w:eastAsia="ru-RU"/>
        </w:rPr>
        <w:t>1</w:t>
      </w:r>
      <w:r w:rsidR="000D7286" w:rsidRPr="00C86166">
        <w:rPr>
          <w:rFonts w:eastAsia="Times New Roman" w:cs="Times New Roman"/>
          <w:szCs w:val="28"/>
          <w:lang w:eastAsia="ru-RU"/>
        </w:rPr>
        <w:t>83 576,3</w:t>
      </w:r>
      <w:r w:rsidR="0053560E"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szCs w:val="28"/>
          <w:lang w:eastAsia="ru-RU"/>
        </w:rPr>
        <w:t>тыс. рублей,</w:t>
      </w:r>
      <w:r w:rsidR="000A34E7" w:rsidRPr="00C86166">
        <w:rPr>
          <w:rFonts w:eastAsia="Times New Roman" w:cs="Times New Roman"/>
          <w:szCs w:val="28"/>
          <w:lang w:eastAsia="ru-RU"/>
        </w:rPr>
        <w:t xml:space="preserve"> который увеличится на </w:t>
      </w:r>
      <w:r w:rsidR="004B4D56" w:rsidRPr="00C86166">
        <w:rPr>
          <w:rFonts w:eastAsia="Times New Roman" w:cs="Times New Roman"/>
          <w:szCs w:val="28"/>
          <w:lang w:eastAsia="ru-RU"/>
        </w:rPr>
        <w:t>1 875,4</w:t>
      </w:r>
      <w:r w:rsidRPr="00C86166">
        <w:rPr>
          <w:rFonts w:eastAsia="Times New Roman" w:cs="Times New Roman"/>
          <w:szCs w:val="28"/>
          <w:lang w:eastAsia="ru-RU"/>
        </w:rPr>
        <w:t xml:space="preserve"> тыс. рублей и составит </w:t>
      </w:r>
      <w:r w:rsidR="000003DB" w:rsidRPr="00C86166">
        <w:rPr>
          <w:rFonts w:eastAsia="Times New Roman" w:cs="Times New Roman"/>
          <w:szCs w:val="28"/>
          <w:lang w:eastAsia="ru-RU"/>
        </w:rPr>
        <w:t>18</w:t>
      </w:r>
      <w:r w:rsidR="00B46080" w:rsidRPr="00C86166">
        <w:rPr>
          <w:rFonts w:eastAsia="Times New Roman" w:cs="Times New Roman"/>
          <w:szCs w:val="28"/>
          <w:lang w:eastAsia="ru-RU"/>
        </w:rPr>
        <w:t>5 451,7</w:t>
      </w:r>
      <w:r w:rsidR="002B2815"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szCs w:val="28"/>
          <w:lang w:eastAsia="ru-RU"/>
        </w:rPr>
        <w:t xml:space="preserve">тыс. рублей. </w:t>
      </w:r>
      <w:r w:rsidR="00A121AB" w:rsidRPr="00C86166">
        <w:rPr>
          <w:rFonts w:eastAsia="Times New Roman" w:cs="Times New Roman"/>
          <w:szCs w:val="28"/>
          <w:lang w:eastAsia="ru-RU"/>
        </w:rPr>
        <w:t>С</w:t>
      </w:r>
      <w:r w:rsidR="00BB4A5B" w:rsidRPr="00C86166">
        <w:rPr>
          <w:rFonts w:eastAsia="Times New Roman" w:cs="Times New Roman"/>
          <w:szCs w:val="28"/>
          <w:lang w:eastAsia="ru-RU"/>
        </w:rPr>
        <w:t>огласно П</w:t>
      </w:r>
      <w:r w:rsidR="00950D75" w:rsidRPr="00C86166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C86166">
        <w:rPr>
          <w:rFonts w:eastAsia="Times New Roman" w:cs="Times New Roman"/>
          <w:szCs w:val="28"/>
          <w:lang w:eastAsia="ru-RU"/>
        </w:rPr>
        <w:t xml:space="preserve">решения </w:t>
      </w:r>
      <w:r w:rsidR="00A121AB" w:rsidRPr="00C86166">
        <w:rPr>
          <w:rFonts w:eastAsia="Times New Roman" w:cs="Times New Roman"/>
          <w:szCs w:val="28"/>
          <w:lang w:eastAsia="ru-RU"/>
        </w:rPr>
        <w:t>и</w:t>
      </w:r>
      <w:r w:rsidR="0098405D" w:rsidRPr="00C86166">
        <w:rPr>
          <w:rFonts w:eastAsia="Times New Roman" w:cs="Times New Roman"/>
          <w:szCs w:val="28"/>
          <w:lang w:eastAsia="ru-RU"/>
        </w:rPr>
        <w:t>зменению</w:t>
      </w:r>
      <w:r w:rsidR="00950D75" w:rsidRPr="00C86166">
        <w:rPr>
          <w:rFonts w:eastAsia="Times New Roman" w:cs="Times New Roman"/>
          <w:szCs w:val="28"/>
          <w:lang w:eastAsia="ru-RU"/>
        </w:rPr>
        <w:t xml:space="preserve"> </w:t>
      </w:r>
      <w:r w:rsidR="0098405D" w:rsidRPr="00C86166">
        <w:rPr>
          <w:rFonts w:eastAsia="Times New Roman" w:cs="Times New Roman"/>
          <w:szCs w:val="28"/>
          <w:lang w:eastAsia="ru-RU"/>
        </w:rPr>
        <w:t>подлеж</w:t>
      </w:r>
      <w:r w:rsidR="00846667" w:rsidRPr="00C86166">
        <w:rPr>
          <w:rFonts w:eastAsia="Times New Roman" w:cs="Times New Roman"/>
          <w:szCs w:val="28"/>
          <w:lang w:eastAsia="ru-RU"/>
        </w:rPr>
        <w:t>и</w:t>
      </w:r>
      <w:r w:rsidR="0098405D" w:rsidRPr="00C86166">
        <w:rPr>
          <w:rFonts w:eastAsia="Times New Roman" w:cs="Times New Roman"/>
          <w:szCs w:val="28"/>
          <w:lang w:eastAsia="ru-RU"/>
        </w:rPr>
        <w:t>т</w:t>
      </w:r>
      <w:r w:rsidR="00E6631F" w:rsidRPr="00C86166">
        <w:rPr>
          <w:rFonts w:eastAsia="Times New Roman" w:cs="Times New Roman"/>
          <w:szCs w:val="28"/>
          <w:lang w:eastAsia="ru-RU"/>
        </w:rPr>
        <w:t xml:space="preserve"> </w:t>
      </w:r>
      <w:r w:rsidR="004B4D56" w:rsidRPr="00C86166">
        <w:rPr>
          <w:rFonts w:eastAsia="Times New Roman" w:cs="Times New Roman"/>
          <w:szCs w:val="28"/>
          <w:lang w:eastAsia="ru-RU"/>
        </w:rPr>
        <w:t>8</w:t>
      </w:r>
      <w:r w:rsidR="00846667" w:rsidRPr="00C86166">
        <w:rPr>
          <w:rFonts w:eastAsia="Times New Roman" w:cs="Times New Roman"/>
          <w:szCs w:val="28"/>
          <w:lang w:eastAsia="ru-RU"/>
        </w:rPr>
        <w:t xml:space="preserve"> муниципальн</w:t>
      </w:r>
      <w:r w:rsidR="0041034E" w:rsidRPr="00C86166">
        <w:rPr>
          <w:rFonts w:eastAsia="Times New Roman" w:cs="Times New Roman"/>
          <w:szCs w:val="28"/>
          <w:lang w:eastAsia="ru-RU"/>
        </w:rPr>
        <w:t>ых</w:t>
      </w:r>
      <w:r w:rsidR="00950D75" w:rsidRPr="00C86166">
        <w:rPr>
          <w:rFonts w:eastAsia="Times New Roman" w:cs="Times New Roman"/>
          <w:szCs w:val="28"/>
          <w:lang w:eastAsia="ru-RU"/>
        </w:rPr>
        <w:t xml:space="preserve"> программ</w:t>
      </w:r>
      <w:r w:rsidR="000C5E27" w:rsidRPr="00C86166">
        <w:rPr>
          <w:rFonts w:eastAsia="Times New Roman" w:cs="Times New Roman"/>
          <w:szCs w:val="28"/>
          <w:lang w:eastAsia="ru-RU"/>
        </w:rPr>
        <w:t>:</w:t>
      </w:r>
    </w:p>
    <w:p w:rsidR="007C5155" w:rsidRPr="00C86166" w:rsidRDefault="00950D75" w:rsidP="0048354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545" w:rsidRPr="00C86166">
        <w:rPr>
          <w:rFonts w:ascii="Times New Roman" w:eastAsia="Times New Roman" w:hAnsi="Times New Roman"/>
          <w:sz w:val="28"/>
          <w:szCs w:val="28"/>
          <w:lang w:eastAsia="ru-RU"/>
        </w:rPr>
        <w:t>Развитие социальной сферы Богородского муниципального округа Кировской области на 2023-2027 годы</w:t>
      </w:r>
      <w:r w:rsidR="00F01F32" w:rsidRPr="00C86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7735F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009" w:rsidRPr="00C8616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E71DDE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CD5" w:rsidRPr="00C86166">
        <w:rPr>
          <w:rFonts w:ascii="Times New Roman" w:eastAsia="Times New Roman" w:hAnsi="Times New Roman"/>
          <w:sz w:val="28"/>
          <w:szCs w:val="28"/>
          <w:lang w:eastAsia="ru-RU"/>
        </w:rPr>
        <w:t>191,2</w:t>
      </w:r>
      <w:r w:rsidR="00B0500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350ACC" w:rsidRPr="00C8616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50ACC" w:rsidRPr="00C86166" w:rsidRDefault="00E83026" w:rsidP="003260C9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350ACC"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260C9" w:rsidRPr="00C86166">
        <w:rPr>
          <w:rFonts w:ascii="Times New Roman" w:eastAsia="Times New Roman" w:hAnsi="Times New Roman"/>
          <w:sz w:val="28"/>
          <w:szCs w:val="28"/>
          <w:lang w:eastAsia="ru-RU"/>
        </w:rPr>
        <w:t>Развитие автомобильных дорог общего пользования местного значения Богородского муниципального округа Кировской области на 2023-2027 годы</w:t>
      </w:r>
      <w:r w:rsidR="00350AC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BA4A96" w:rsidRPr="00C86166">
        <w:rPr>
          <w:rFonts w:eastAsia="Times New Roman"/>
          <w:szCs w:val="28"/>
          <w:lang w:eastAsia="ru-RU"/>
        </w:rPr>
        <w:t>–</w:t>
      </w:r>
      <w:r w:rsidR="00350AC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A96" w:rsidRPr="00C8616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82E3D" w:rsidRPr="00C8616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A4A96" w:rsidRPr="00C86166">
        <w:rPr>
          <w:rFonts w:ascii="Times New Roman" w:eastAsia="Times New Roman" w:hAnsi="Times New Roman"/>
          <w:sz w:val="28"/>
          <w:szCs w:val="28"/>
          <w:lang w:eastAsia="ru-RU"/>
        </w:rPr>
        <w:t>,9</w:t>
      </w:r>
      <w:r w:rsidR="00350AC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350ACC" w:rsidRPr="00C86166" w:rsidRDefault="00350ACC" w:rsidP="00651AB7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61AA" w:rsidRPr="00C86166">
        <w:rPr>
          <w:rFonts w:ascii="Times New Roman" w:eastAsia="Times New Roman" w:hAnsi="Times New Roman"/>
          <w:sz w:val="28"/>
          <w:szCs w:val="28"/>
          <w:lang w:eastAsia="ru-RU"/>
        </w:rPr>
        <w:t>Развитие муниципального управления в Богородском муниципальном округе Кировской области на 2023-2027 годы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» + </w:t>
      </w:r>
      <w:r w:rsidR="00E159C1" w:rsidRPr="00C86166">
        <w:rPr>
          <w:rFonts w:ascii="Times New Roman" w:eastAsia="Times New Roman" w:hAnsi="Times New Roman"/>
          <w:sz w:val="28"/>
          <w:szCs w:val="28"/>
          <w:lang w:eastAsia="ru-RU"/>
        </w:rPr>
        <w:t>965,0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B65019" w:rsidRPr="00C86166" w:rsidRDefault="006E3766" w:rsidP="00A84222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3670" w:rsidRPr="00C86166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муниципальным имуществом Богородского муниципального округа Кировской области на 202</w:t>
      </w:r>
      <w:r w:rsidR="0043314C" w:rsidRPr="00C861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33670" w:rsidRPr="00C86166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3314C" w:rsidRPr="00C8616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33670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D3E41" w:rsidRPr="00C86166">
        <w:rPr>
          <w:rFonts w:eastAsia="Times New Roman"/>
          <w:szCs w:val="28"/>
          <w:lang w:eastAsia="ru-RU"/>
        </w:rPr>
        <w:t>–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3E41" w:rsidRPr="00C86166">
        <w:rPr>
          <w:rFonts w:ascii="Times New Roman" w:eastAsia="Times New Roman" w:hAnsi="Times New Roman"/>
          <w:sz w:val="28"/>
          <w:szCs w:val="28"/>
          <w:lang w:eastAsia="ru-RU"/>
        </w:rPr>
        <w:t>390,2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B65019" w:rsidRPr="00C86166" w:rsidRDefault="00B65019" w:rsidP="00651AB7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435C" w:rsidRPr="00C86166">
        <w:rPr>
          <w:rFonts w:ascii="Times New Roman" w:eastAsia="Times New Roman" w:hAnsi="Times New Roman"/>
          <w:sz w:val="28"/>
          <w:szCs w:val="28"/>
          <w:lang w:eastAsia="ru-RU"/>
        </w:rPr>
        <w:t>Развитие жилищно-коммунального хозяйства Богородского муниципального округа Кировской области на 2023-2027 годы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» + </w:t>
      </w:r>
      <w:r w:rsidR="002412F7" w:rsidRPr="00C86166">
        <w:rPr>
          <w:rFonts w:ascii="Times New Roman" w:eastAsia="Times New Roman" w:hAnsi="Times New Roman"/>
          <w:sz w:val="28"/>
          <w:szCs w:val="28"/>
          <w:lang w:eastAsia="ru-RU"/>
        </w:rPr>
        <w:t>2,7</w:t>
      </w:r>
      <w:r w:rsidR="00AF435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5027DE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B65019" w:rsidRPr="00C86166" w:rsidRDefault="00A86C3A" w:rsidP="00651AB7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E6E45" w:rsidRPr="00C86166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современной городской среды муниципального образования Богородский муниципальный округ Кировской области на 2023-2027 годы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7E6E45" w:rsidRPr="00C8616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12F7" w:rsidRPr="00C86166">
        <w:rPr>
          <w:rFonts w:ascii="Times New Roman" w:eastAsia="Times New Roman" w:hAnsi="Times New Roman"/>
          <w:sz w:val="28"/>
          <w:szCs w:val="28"/>
          <w:lang w:eastAsia="ru-RU"/>
        </w:rPr>
        <w:t>296,2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350ACC" w:rsidRPr="00C86166" w:rsidRDefault="00E83026" w:rsidP="009A0909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45202" w:rsidRPr="00C86166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 населенных пунктов Богородского муниципального округа Кировской области на 2021-2025 годы</w:t>
      </w:r>
      <w:r w:rsidR="00B65019" w:rsidRPr="00C86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06528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909" w:rsidRPr="00C8616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906528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833,8</w:t>
      </w:r>
      <w:r w:rsidR="00245202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751BF7" w:rsidRPr="00C8616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782E" w:rsidRPr="00C86166" w:rsidRDefault="00DD782E" w:rsidP="00DD782E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здорового образа жизни среди населения Богородского </w:t>
      </w:r>
    </w:p>
    <w:p w:rsidR="00751BF7" w:rsidRPr="00C86166" w:rsidRDefault="00DD782E" w:rsidP="00DD782E">
      <w:pPr>
        <w:ind w:firstLine="0"/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 xml:space="preserve">муниципального округа Кировской области на 2023-2027 годы» </w:t>
      </w:r>
      <w:r w:rsidR="00751BF7" w:rsidRPr="00C86166">
        <w:rPr>
          <w:rFonts w:eastAsia="Times New Roman"/>
          <w:szCs w:val="28"/>
          <w:lang w:eastAsia="ru-RU"/>
        </w:rPr>
        <w:t xml:space="preserve">+ 2,6 тыс. </w:t>
      </w:r>
      <w:r w:rsidRPr="00C86166">
        <w:rPr>
          <w:rFonts w:eastAsia="Times New Roman"/>
          <w:szCs w:val="28"/>
          <w:lang w:eastAsia="ru-RU"/>
        </w:rPr>
        <w:t>рублей.</w:t>
      </w:r>
    </w:p>
    <w:p w:rsidR="00751BF7" w:rsidRPr="00C86166" w:rsidRDefault="00751BF7" w:rsidP="00751BF7">
      <w:pPr>
        <w:pStyle w:val="aa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0D6" w:rsidRPr="00C86166" w:rsidRDefault="00E910D6" w:rsidP="00AB7C9C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CF000E" w:rsidRPr="00C86166">
        <w:rPr>
          <w:rFonts w:eastAsia="Times New Roman" w:cs="Times New Roman"/>
          <w:szCs w:val="28"/>
          <w:lang w:eastAsia="ru-RU"/>
        </w:rPr>
        <w:t>увеличен</w:t>
      </w:r>
      <w:r w:rsidR="001069FE" w:rsidRPr="00C86166">
        <w:rPr>
          <w:rFonts w:eastAsia="Times New Roman" w:cs="Times New Roman"/>
          <w:szCs w:val="28"/>
          <w:lang w:eastAsia="ru-RU"/>
        </w:rPr>
        <w:t>ы</w:t>
      </w:r>
      <w:r w:rsidRPr="00C86166">
        <w:rPr>
          <w:rFonts w:eastAsia="Times New Roman" w:cs="Times New Roman"/>
          <w:szCs w:val="28"/>
          <w:lang w:eastAsia="ru-RU"/>
        </w:rPr>
        <w:t xml:space="preserve"> ассигнования внутри сметных назначений в </w:t>
      </w:r>
      <w:r w:rsidR="001C5D65" w:rsidRPr="00C86166">
        <w:rPr>
          <w:rFonts w:eastAsia="Times New Roman" w:cs="Times New Roman"/>
          <w:szCs w:val="28"/>
          <w:lang w:eastAsia="ru-RU"/>
        </w:rPr>
        <w:t>7</w:t>
      </w:r>
      <w:r w:rsidRPr="00C86166">
        <w:rPr>
          <w:rFonts w:eastAsia="Times New Roman" w:cs="Times New Roman"/>
          <w:szCs w:val="28"/>
          <w:lang w:eastAsia="ru-RU"/>
        </w:rPr>
        <w:t xml:space="preserve"> разделах функциональной классификации расходов бюджета</w:t>
      </w:r>
      <w:r w:rsidR="00784E7E" w:rsidRPr="00C86166">
        <w:rPr>
          <w:rFonts w:eastAsia="Times New Roman" w:cs="Times New Roman"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szCs w:val="28"/>
          <w:lang w:eastAsia="ru-RU"/>
        </w:rPr>
        <w:t xml:space="preserve">из </w:t>
      </w:r>
      <w:r w:rsidR="004F704E" w:rsidRPr="00C86166">
        <w:rPr>
          <w:rFonts w:eastAsia="Times New Roman" w:cs="Times New Roman"/>
          <w:szCs w:val="28"/>
          <w:lang w:eastAsia="ru-RU"/>
        </w:rPr>
        <w:t>10</w:t>
      </w:r>
      <w:r w:rsidRPr="00C86166">
        <w:rPr>
          <w:rFonts w:eastAsia="Times New Roman" w:cs="Times New Roman"/>
          <w:szCs w:val="28"/>
          <w:lang w:eastAsia="ru-RU"/>
        </w:rPr>
        <w:t>, в т</w:t>
      </w:r>
      <w:r w:rsidR="008C20FD" w:rsidRPr="00C86166">
        <w:rPr>
          <w:rFonts w:eastAsia="Times New Roman" w:cs="Times New Roman"/>
          <w:szCs w:val="28"/>
          <w:lang w:eastAsia="ru-RU"/>
        </w:rPr>
        <w:t>.</w:t>
      </w:r>
      <w:r w:rsidRPr="00C86166">
        <w:rPr>
          <w:rFonts w:eastAsia="Times New Roman" w:cs="Times New Roman"/>
          <w:szCs w:val="28"/>
          <w:lang w:eastAsia="ru-RU"/>
        </w:rPr>
        <w:t xml:space="preserve"> ч</w:t>
      </w:r>
      <w:r w:rsidR="008C20FD" w:rsidRPr="00C86166">
        <w:rPr>
          <w:rFonts w:eastAsia="Times New Roman" w:cs="Times New Roman"/>
          <w:szCs w:val="28"/>
          <w:lang w:eastAsia="ru-RU"/>
        </w:rPr>
        <w:t>.</w:t>
      </w:r>
      <w:r w:rsidRPr="00C86166">
        <w:rPr>
          <w:rFonts w:eastAsia="Times New Roman" w:cs="Times New Roman"/>
          <w:szCs w:val="28"/>
          <w:lang w:eastAsia="ru-RU"/>
        </w:rPr>
        <w:t>:</w:t>
      </w:r>
    </w:p>
    <w:p w:rsidR="00784E7E" w:rsidRPr="00C86166" w:rsidRDefault="00784E7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«Общегосударственные вопросы» </w:t>
      </w:r>
      <w:r w:rsidR="00070D7A" w:rsidRPr="00C8616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936D44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355" w:rsidRPr="00C86166">
        <w:rPr>
          <w:rFonts w:ascii="Times New Roman" w:eastAsia="Times New Roman" w:hAnsi="Times New Roman"/>
          <w:sz w:val="28"/>
          <w:szCs w:val="28"/>
          <w:lang w:eastAsia="ru-RU"/>
        </w:rPr>
        <w:t>39,9</w:t>
      </w:r>
      <w:r w:rsidR="007E24B0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D44" w:rsidRPr="00C86166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55AB" w:rsidRPr="00C86166" w:rsidRDefault="008A263A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855AB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Национальная </w:t>
      </w:r>
      <w:r w:rsidR="00070D7A" w:rsidRPr="00C86166">
        <w:rPr>
          <w:rFonts w:ascii="Times New Roman" w:eastAsia="Times New Roman" w:hAnsi="Times New Roman"/>
          <w:sz w:val="28"/>
          <w:szCs w:val="28"/>
          <w:lang w:eastAsia="ru-RU"/>
        </w:rPr>
        <w:t>экономика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855AB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355" w:rsidRPr="00C86166">
        <w:rPr>
          <w:rFonts w:eastAsia="Times New Roman"/>
          <w:szCs w:val="28"/>
          <w:lang w:eastAsia="ru-RU"/>
        </w:rPr>
        <w:t>–</w:t>
      </w:r>
      <w:r w:rsidR="00254355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5E2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355" w:rsidRPr="00C86166">
        <w:rPr>
          <w:rFonts w:ascii="Times New Roman" w:eastAsia="Times New Roman" w:hAnsi="Times New Roman"/>
          <w:sz w:val="28"/>
          <w:szCs w:val="28"/>
          <w:lang w:eastAsia="ru-RU"/>
        </w:rPr>
        <w:t>425,9</w:t>
      </w:r>
      <w:r w:rsidR="00192192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192192" w:rsidRPr="00C86166" w:rsidRDefault="00192192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«Жилищно-коммунальное хозяйство» + </w:t>
      </w:r>
      <w:r w:rsidR="000B1FAC" w:rsidRPr="00C86166">
        <w:rPr>
          <w:rFonts w:ascii="Times New Roman" w:eastAsia="Times New Roman" w:hAnsi="Times New Roman"/>
          <w:sz w:val="28"/>
          <w:szCs w:val="28"/>
          <w:lang w:eastAsia="ru-RU"/>
        </w:rPr>
        <w:t>1 132,7</w:t>
      </w:r>
      <w:r w:rsidR="00797EBA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192192" w:rsidRPr="00C86166" w:rsidRDefault="00EC710B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192"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33FDE" w:rsidRPr="00C86166">
        <w:rPr>
          <w:rFonts w:ascii="Times New Roman" w:eastAsia="Times New Roman" w:hAnsi="Times New Roman"/>
          <w:sz w:val="28"/>
          <w:szCs w:val="28"/>
          <w:lang w:eastAsia="ru-RU"/>
        </w:rPr>
        <w:t>Образование</w:t>
      </w:r>
      <w:r w:rsidR="00192192" w:rsidRPr="00C86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33FDE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="000B1FAC" w:rsidRPr="00C86166">
        <w:rPr>
          <w:rFonts w:ascii="Times New Roman" w:eastAsia="Times New Roman" w:hAnsi="Times New Roman"/>
          <w:sz w:val="28"/>
          <w:szCs w:val="28"/>
          <w:lang w:eastAsia="ru-RU"/>
        </w:rPr>
        <w:t>49,0</w:t>
      </w:r>
      <w:r w:rsidR="00C33FDE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C33FDE" w:rsidRPr="00C86166" w:rsidRDefault="00C33FD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F0908" w:rsidRPr="00C86166">
        <w:rPr>
          <w:rFonts w:ascii="Times New Roman" w:eastAsia="Times New Roman" w:hAnsi="Times New Roman"/>
          <w:sz w:val="28"/>
          <w:szCs w:val="28"/>
          <w:lang w:eastAsia="ru-RU"/>
        </w:rPr>
        <w:t>Культура, кинематография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0908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1FAC" w:rsidRPr="00C86166">
        <w:rPr>
          <w:rFonts w:eastAsia="Times New Roman"/>
          <w:szCs w:val="28"/>
          <w:lang w:eastAsia="ru-RU"/>
        </w:rPr>
        <w:t>–</w:t>
      </w:r>
      <w:r w:rsidR="000B1FA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908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1FAC" w:rsidRPr="00C86166">
        <w:rPr>
          <w:rFonts w:ascii="Times New Roman" w:eastAsia="Times New Roman" w:hAnsi="Times New Roman"/>
          <w:sz w:val="28"/>
          <w:szCs w:val="28"/>
          <w:lang w:eastAsia="ru-RU"/>
        </w:rPr>
        <w:t>3,2</w:t>
      </w:r>
      <w:r w:rsidR="00797EBA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797EBA" w:rsidRPr="00C86166" w:rsidRDefault="00797EBA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«Социальная политика» + </w:t>
      </w:r>
      <w:r w:rsidR="00F409EC" w:rsidRPr="00C86166">
        <w:rPr>
          <w:rFonts w:ascii="Times New Roman" w:eastAsia="Times New Roman" w:hAnsi="Times New Roman"/>
          <w:sz w:val="28"/>
          <w:szCs w:val="28"/>
          <w:lang w:eastAsia="ru-RU"/>
        </w:rPr>
        <w:t>1 080,3 тыс. рублей;</w:t>
      </w:r>
    </w:p>
    <w:p w:rsidR="00F409EC" w:rsidRPr="00C86166" w:rsidRDefault="00F409EC" w:rsidP="00F409EC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«Физическая культура и спорт» + 2,6 тыс. рублей;</w:t>
      </w:r>
    </w:p>
    <w:p w:rsidR="00F409EC" w:rsidRPr="00C86166" w:rsidRDefault="00F409EC" w:rsidP="00F409EC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9FC" w:rsidRPr="00C86166" w:rsidRDefault="00AB115B" w:rsidP="007E24B0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D49F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орректировки вносятся по </w:t>
      </w:r>
      <w:r w:rsidR="004C255F" w:rsidRPr="00C8616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6A4E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F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</w:t>
      </w:r>
      <w:r w:rsidR="00EC052F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распорядителям бюджетных </w:t>
      </w:r>
      <w:r w:rsidR="00150D05" w:rsidRPr="00C86166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1F6BD7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из 5</w:t>
      </w:r>
      <w:r w:rsidR="005D49FC" w:rsidRPr="00C861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C6A4E" w:rsidRPr="00C86166" w:rsidRDefault="002C6A4E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Управление по социальным вопросам администрации Богородского муниципального округа</w:t>
      </w:r>
      <w:r w:rsidR="0092475F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="004C255F" w:rsidRPr="00C86166">
        <w:rPr>
          <w:rFonts w:ascii="Times New Roman" w:eastAsia="Times New Roman" w:hAnsi="Times New Roman"/>
          <w:sz w:val="28"/>
          <w:szCs w:val="28"/>
          <w:lang w:eastAsia="ru-RU"/>
        </w:rPr>
        <w:t>193,8</w:t>
      </w:r>
      <w:r w:rsidR="0092475F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EC052F" w:rsidRPr="00C86166" w:rsidRDefault="008161AB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eastAsia="Times New Roman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D49F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Богородского </w:t>
      </w: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5D49FC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AB115B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704E" w:rsidRPr="00C8616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AB115B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5F" w:rsidRPr="00C86166">
        <w:rPr>
          <w:rFonts w:ascii="Times New Roman" w:eastAsia="Times New Roman" w:hAnsi="Times New Roman"/>
          <w:sz w:val="28"/>
          <w:szCs w:val="28"/>
          <w:lang w:eastAsia="ru-RU"/>
        </w:rPr>
        <w:t>1 681,6</w:t>
      </w:r>
      <w:r w:rsidR="000A34E7"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8E062B" w:rsidRPr="00C86166">
        <w:rPr>
          <w:rFonts w:eastAsia="Times New Roman"/>
          <w:szCs w:val="28"/>
          <w:lang w:eastAsia="ru-RU"/>
        </w:rPr>
        <w:t>.</w:t>
      </w:r>
    </w:p>
    <w:p w:rsidR="001064F9" w:rsidRPr="00C86166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C86166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расходная часть бюджета в 202</w:t>
      </w:r>
      <w:r w:rsidR="00625DEA" w:rsidRPr="00C86166">
        <w:rPr>
          <w:rFonts w:eastAsia="Times New Roman" w:cs="Times New Roman"/>
          <w:b/>
          <w:i/>
          <w:szCs w:val="28"/>
          <w:lang w:eastAsia="ru-RU"/>
        </w:rPr>
        <w:t>5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000C93" w:rsidRPr="00C86166">
        <w:rPr>
          <w:rFonts w:eastAsia="Times New Roman" w:cs="Times New Roman"/>
          <w:b/>
          <w:i/>
          <w:szCs w:val="28"/>
          <w:lang w:eastAsia="ru-RU"/>
        </w:rPr>
        <w:t>18</w:t>
      </w:r>
      <w:r w:rsidR="00625DEA" w:rsidRPr="00C86166">
        <w:rPr>
          <w:rFonts w:eastAsia="Times New Roman" w:cs="Times New Roman"/>
          <w:b/>
          <w:i/>
          <w:szCs w:val="28"/>
          <w:lang w:eastAsia="ru-RU"/>
        </w:rPr>
        <w:t>6</w:t>
      </w:r>
      <w:r w:rsidR="00C86166" w:rsidRPr="00C86166">
        <w:rPr>
          <w:rFonts w:eastAsia="Times New Roman" w:cs="Times New Roman"/>
          <w:b/>
          <w:i/>
          <w:szCs w:val="28"/>
          <w:lang w:eastAsia="ru-RU"/>
        </w:rPr>
        <w:t> 530,0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C86166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EC052F" w:rsidRPr="00C86166" w:rsidRDefault="00DC49CE" w:rsidP="005025E2">
      <w:pPr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П</w:t>
      </w:r>
      <w:r w:rsidR="00E071A1" w:rsidRPr="00C86166">
        <w:rPr>
          <w:rFonts w:eastAsia="Times New Roman"/>
          <w:szCs w:val="28"/>
          <w:lang w:eastAsia="ru-RU"/>
        </w:rPr>
        <w:t xml:space="preserve">араметры бюджета </w:t>
      </w:r>
      <w:r w:rsidR="00CE6379" w:rsidRPr="00C86166">
        <w:rPr>
          <w:rFonts w:eastAsia="Times New Roman"/>
          <w:szCs w:val="28"/>
          <w:lang w:eastAsia="ru-RU"/>
        </w:rPr>
        <w:t xml:space="preserve">округа </w:t>
      </w:r>
      <w:r w:rsidR="00E071A1" w:rsidRPr="00C86166">
        <w:rPr>
          <w:rFonts w:eastAsia="Times New Roman"/>
          <w:szCs w:val="28"/>
          <w:lang w:eastAsia="ru-RU"/>
        </w:rPr>
        <w:t>на 202</w:t>
      </w:r>
      <w:r w:rsidR="000559B6" w:rsidRPr="00C86166">
        <w:rPr>
          <w:rFonts w:eastAsia="Times New Roman"/>
          <w:szCs w:val="28"/>
          <w:lang w:eastAsia="ru-RU"/>
        </w:rPr>
        <w:t>6</w:t>
      </w:r>
      <w:r w:rsidR="005025E2" w:rsidRPr="00C86166">
        <w:rPr>
          <w:rFonts w:eastAsia="Times New Roman"/>
          <w:szCs w:val="28"/>
          <w:lang w:eastAsia="ru-RU"/>
        </w:rPr>
        <w:t xml:space="preserve"> и 202</w:t>
      </w:r>
      <w:r w:rsidR="000559B6" w:rsidRPr="00C86166">
        <w:rPr>
          <w:rFonts w:eastAsia="Times New Roman"/>
          <w:szCs w:val="28"/>
          <w:lang w:eastAsia="ru-RU"/>
        </w:rPr>
        <w:t>7</w:t>
      </w:r>
      <w:r w:rsidR="00E22A0F" w:rsidRPr="00C86166">
        <w:rPr>
          <w:rFonts w:eastAsia="Times New Roman"/>
          <w:szCs w:val="28"/>
          <w:lang w:eastAsia="ru-RU"/>
        </w:rPr>
        <w:t xml:space="preserve"> </w:t>
      </w:r>
      <w:r w:rsidR="00E071A1" w:rsidRPr="00C86166">
        <w:rPr>
          <w:rFonts w:eastAsia="Times New Roman"/>
          <w:szCs w:val="28"/>
          <w:lang w:eastAsia="ru-RU"/>
        </w:rPr>
        <w:t>год</w:t>
      </w:r>
      <w:r w:rsidR="00E22A0F" w:rsidRPr="00C86166">
        <w:rPr>
          <w:rFonts w:eastAsia="Times New Roman"/>
          <w:szCs w:val="28"/>
          <w:lang w:eastAsia="ru-RU"/>
        </w:rPr>
        <w:t>ы</w:t>
      </w:r>
      <w:r w:rsidR="00E071A1" w:rsidRPr="00C86166">
        <w:rPr>
          <w:rFonts w:eastAsia="Times New Roman"/>
          <w:szCs w:val="28"/>
          <w:lang w:eastAsia="ru-RU"/>
        </w:rPr>
        <w:t xml:space="preserve"> </w:t>
      </w:r>
      <w:r w:rsidR="008E062B" w:rsidRPr="00C86166">
        <w:rPr>
          <w:rFonts w:eastAsia="Times New Roman"/>
          <w:szCs w:val="28"/>
          <w:lang w:eastAsia="ru-RU"/>
        </w:rPr>
        <w:t xml:space="preserve">– </w:t>
      </w:r>
      <w:r w:rsidR="00C86166" w:rsidRPr="00C86166">
        <w:rPr>
          <w:rFonts w:eastAsia="Times New Roman"/>
          <w:szCs w:val="28"/>
          <w:lang w:eastAsia="ru-RU"/>
        </w:rPr>
        <w:t xml:space="preserve">не </w:t>
      </w:r>
      <w:r w:rsidR="00C703C7" w:rsidRPr="00C86166">
        <w:rPr>
          <w:rFonts w:eastAsia="Times New Roman"/>
          <w:szCs w:val="28"/>
          <w:lang w:eastAsia="ru-RU"/>
        </w:rPr>
        <w:t>изменятся</w:t>
      </w:r>
      <w:r w:rsidR="00C86166" w:rsidRPr="00C86166">
        <w:rPr>
          <w:rFonts w:eastAsia="Times New Roman"/>
          <w:szCs w:val="28"/>
          <w:lang w:eastAsia="ru-RU"/>
        </w:rPr>
        <w:t>.</w:t>
      </w:r>
    </w:p>
    <w:p w:rsidR="008E062B" w:rsidRPr="00C86166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66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C86166" w:rsidRDefault="004C1BF5" w:rsidP="008E062B">
      <w:pPr>
        <w:ind w:firstLine="0"/>
        <w:contextualSpacing/>
        <w:rPr>
          <w:rFonts w:eastAsia="Times New Roman"/>
          <w:szCs w:val="28"/>
          <w:lang w:eastAsia="ru-RU"/>
        </w:rPr>
      </w:pPr>
      <w:r w:rsidRPr="00C86166">
        <w:rPr>
          <w:rFonts w:eastAsia="Times New Roman"/>
          <w:szCs w:val="28"/>
          <w:lang w:eastAsia="ru-RU"/>
        </w:rPr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C86166" w:rsidRDefault="00950D75" w:rsidP="00280E66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C86166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559B6" w:rsidRPr="00C86166">
        <w:rPr>
          <w:rFonts w:eastAsia="Times New Roman" w:cs="Times New Roman"/>
          <w:b/>
          <w:i/>
          <w:szCs w:val="28"/>
          <w:lang w:eastAsia="ru-RU"/>
        </w:rPr>
        <w:t>5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C86166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C86166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C86166">
        <w:rPr>
          <w:rFonts w:eastAsia="Times New Roman" w:cs="Times New Roman"/>
          <w:b/>
          <w:i/>
          <w:szCs w:val="28"/>
          <w:lang w:eastAsia="ru-RU"/>
        </w:rPr>
        <w:t>изменений, изменится</w:t>
      </w:r>
      <w:r w:rsidR="00A86677" w:rsidRPr="00C86166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C86166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559B6" w:rsidRPr="00C86166">
        <w:rPr>
          <w:rFonts w:eastAsia="Times New Roman" w:cs="Times New Roman"/>
          <w:b/>
          <w:i/>
          <w:szCs w:val="28"/>
          <w:lang w:eastAsia="ru-RU"/>
        </w:rPr>
        <w:t>13 503,6</w:t>
      </w:r>
      <w:r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C86166">
        <w:rPr>
          <w:rFonts w:eastAsia="Times New Roman" w:cs="Times New Roman"/>
          <w:i/>
          <w:szCs w:val="28"/>
          <w:lang w:eastAsia="ru-RU"/>
        </w:rPr>
        <w:t xml:space="preserve">(в </w:t>
      </w:r>
      <w:r w:rsidR="000559B6" w:rsidRPr="00C86166">
        <w:rPr>
          <w:rFonts w:eastAsia="Times New Roman" w:cs="Times New Roman"/>
          <w:i/>
          <w:szCs w:val="28"/>
          <w:lang w:eastAsia="ru-RU"/>
        </w:rPr>
        <w:t>объеме</w:t>
      </w:r>
      <w:r w:rsidR="00E461C6" w:rsidRPr="00C86166">
        <w:rPr>
          <w:rFonts w:eastAsia="Times New Roman" w:cs="Times New Roman"/>
          <w:i/>
          <w:szCs w:val="28"/>
          <w:lang w:eastAsia="ru-RU"/>
        </w:rPr>
        <w:t xml:space="preserve"> остатка средств на 01.01.202</w:t>
      </w:r>
      <w:r w:rsidR="000559B6" w:rsidRPr="00C86166">
        <w:rPr>
          <w:rFonts w:eastAsia="Times New Roman" w:cs="Times New Roman"/>
          <w:i/>
          <w:szCs w:val="28"/>
          <w:lang w:eastAsia="ru-RU"/>
        </w:rPr>
        <w:t>5</w:t>
      </w:r>
      <w:r w:rsidR="00E461C6" w:rsidRPr="00C86166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C8616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6166">
        <w:rPr>
          <w:rFonts w:eastAsia="Times New Roman" w:cs="Times New Roman"/>
          <w:szCs w:val="28"/>
          <w:lang w:eastAsia="ru-RU"/>
        </w:rPr>
        <w:t xml:space="preserve">Проверкой отношения размера дефицита к общему объему </w:t>
      </w:r>
      <w:r w:rsidRPr="00C86166">
        <w:rPr>
          <w:rFonts w:eastAsia="Times New Roman" w:cs="Times New Roman"/>
          <w:szCs w:val="28"/>
          <w:lang w:eastAsia="ru-RU"/>
        </w:rPr>
        <w:lastRenderedPageBreak/>
        <w:t>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7D48BE" w:rsidRPr="00C86166" w:rsidRDefault="00950D75" w:rsidP="00280E66">
      <w:pPr>
        <w:rPr>
          <w:rFonts w:eastAsia="Times New Roman" w:cs="Times New Roman"/>
          <w:szCs w:val="28"/>
          <w:lang w:eastAsia="ru-RU"/>
        </w:rPr>
      </w:pPr>
      <w:r w:rsidRPr="00C86166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C86166">
        <w:rPr>
          <w:rFonts w:eastAsia="Times New Roman" w:cs="Times New Roman"/>
          <w:szCs w:val="28"/>
          <w:lang w:eastAsia="ru-RU"/>
        </w:rPr>
        <w:t>К</w:t>
      </w:r>
      <w:r w:rsidRPr="00C86166">
        <w:rPr>
          <w:rFonts w:eastAsia="Times New Roman" w:cs="Times New Roman"/>
          <w:szCs w:val="28"/>
          <w:lang w:eastAsia="ru-RU"/>
        </w:rPr>
        <w:t>онтрольно</w:t>
      </w:r>
      <w:r w:rsidR="002F0E71" w:rsidRPr="00C86166">
        <w:rPr>
          <w:rFonts w:eastAsia="Times New Roman" w:cs="Times New Roman"/>
          <w:szCs w:val="28"/>
          <w:lang w:eastAsia="ru-RU"/>
        </w:rPr>
        <w:t>–</w:t>
      </w:r>
      <w:r w:rsidRPr="00C86166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C86166">
        <w:rPr>
          <w:rFonts w:eastAsia="Times New Roman" w:cs="Times New Roman"/>
          <w:szCs w:val="28"/>
          <w:lang w:eastAsia="ru-RU"/>
        </w:rPr>
        <w:t>возможным принятие</w:t>
      </w:r>
      <w:r w:rsidRPr="00C86166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C86166">
        <w:rPr>
          <w:rFonts w:eastAsia="Times New Roman" w:cs="Times New Roman"/>
          <w:szCs w:val="28"/>
          <w:lang w:eastAsia="ru-RU"/>
        </w:rPr>
        <w:t>муниципального</w:t>
      </w:r>
      <w:r w:rsidRPr="00C86166">
        <w:rPr>
          <w:rFonts w:eastAsia="Times New Roman" w:cs="Times New Roman"/>
          <w:szCs w:val="28"/>
          <w:lang w:eastAsia="ru-RU"/>
        </w:rPr>
        <w:t xml:space="preserve"> округа на 202</w:t>
      </w:r>
      <w:r w:rsidR="00F269ED" w:rsidRPr="00C86166">
        <w:rPr>
          <w:rFonts w:eastAsia="Times New Roman" w:cs="Times New Roman"/>
          <w:szCs w:val="28"/>
          <w:lang w:eastAsia="ru-RU"/>
        </w:rPr>
        <w:t>5</w:t>
      </w:r>
      <w:r w:rsidR="006862D4" w:rsidRPr="00C86166">
        <w:rPr>
          <w:rFonts w:eastAsia="Times New Roman"/>
          <w:szCs w:val="28"/>
          <w:lang w:eastAsia="ru-RU"/>
        </w:rPr>
        <w:t>–</w:t>
      </w:r>
      <w:r w:rsidR="006862D4" w:rsidRPr="00C86166">
        <w:rPr>
          <w:rFonts w:eastAsia="Times New Roman" w:cs="Times New Roman"/>
          <w:szCs w:val="28"/>
          <w:lang w:eastAsia="ru-RU"/>
        </w:rPr>
        <w:t>202</w:t>
      </w:r>
      <w:r w:rsidR="00F269ED" w:rsidRPr="00C86166">
        <w:rPr>
          <w:rFonts w:eastAsia="Times New Roman" w:cs="Times New Roman"/>
          <w:szCs w:val="28"/>
          <w:lang w:eastAsia="ru-RU"/>
        </w:rPr>
        <w:t>7</w:t>
      </w:r>
      <w:r w:rsidRPr="00C86166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C86166">
        <w:rPr>
          <w:rFonts w:eastAsia="Times New Roman" w:cs="Times New Roman"/>
          <w:szCs w:val="28"/>
          <w:lang w:eastAsia="ru-RU"/>
        </w:rPr>
        <w:t>ы</w:t>
      </w:r>
      <w:r w:rsidR="00F269ED" w:rsidRPr="00C86166">
        <w:rPr>
          <w:rFonts w:eastAsia="Times New Roman" w:cs="Times New Roman"/>
          <w:szCs w:val="28"/>
          <w:lang w:eastAsia="ru-RU"/>
        </w:rPr>
        <w:t>.</w:t>
      </w:r>
    </w:p>
    <w:p w:rsidR="00F269ED" w:rsidRPr="00C86166" w:rsidRDefault="00F269ED" w:rsidP="00280E66">
      <w:pPr>
        <w:rPr>
          <w:rFonts w:eastAsia="Calibri" w:cs="Times New Roman"/>
          <w:szCs w:val="28"/>
        </w:rPr>
      </w:pPr>
    </w:p>
    <w:p w:rsidR="00F86D77" w:rsidRPr="00C86166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C86166">
        <w:rPr>
          <w:rFonts w:eastAsia="Calibri" w:cs="Times New Roman"/>
          <w:szCs w:val="28"/>
          <w:lang w:bidi="en-US"/>
        </w:rPr>
        <w:t>Председатель</w:t>
      </w:r>
      <w:r w:rsidR="00804938" w:rsidRPr="00C86166">
        <w:rPr>
          <w:rFonts w:eastAsia="Calibri" w:cs="Times New Roman"/>
          <w:szCs w:val="28"/>
          <w:lang w:bidi="en-US"/>
        </w:rPr>
        <w:t xml:space="preserve"> </w:t>
      </w:r>
      <w:r w:rsidRPr="00C86166">
        <w:rPr>
          <w:rFonts w:eastAsia="Calibri" w:cs="Times New Roman"/>
          <w:szCs w:val="28"/>
          <w:lang w:bidi="en-US"/>
        </w:rPr>
        <w:t>Контрольно</w:t>
      </w:r>
      <w:r w:rsidR="002F0E71" w:rsidRPr="00C86166">
        <w:rPr>
          <w:rFonts w:eastAsia="Calibri" w:cs="Times New Roman"/>
          <w:szCs w:val="28"/>
          <w:lang w:bidi="en-US"/>
        </w:rPr>
        <w:t>–</w:t>
      </w:r>
      <w:r w:rsidRPr="00C86166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C86166">
        <w:rPr>
          <w:rFonts w:eastAsia="Calibri" w:cs="Times New Roman"/>
          <w:szCs w:val="28"/>
          <w:lang w:bidi="en-US"/>
        </w:rPr>
        <w:t>комиссии</w:t>
      </w:r>
    </w:p>
    <w:p w:rsidR="00390FA7" w:rsidRPr="006612AE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C86166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</w:p>
    <w:sectPr w:rsidR="00390FA7" w:rsidRPr="006612AE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D2" w:rsidRDefault="00C06BD2">
      <w:r>
        <w:separator/>
      </w:r>
    </w:p>
  </w:endnote>
  <w:endnote w:type="continuationSeparator" w:id="0">
    <w:p w:rsidR="00C06BD2" w:rsidRDefault="00C0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D2" w:rsidRDefault="00C06BD2">
      <w:r>
        <w:separator/>
      </w:r>
    </w:p>
  </w:footnote>
  <w:footnote w:type="continuationSeparator" w:id="0">
    <w:p w:rsidR="00C06BD2" w:rsidRDefault="00C0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6E6C60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7A216C">
      <w:rPr>
        <w:rFonts w:ascii="Times New Roman" w:hAnsi="Times New Roman"/>
        <w:noProof/>
      </w:rPr>
      <w:t>4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30B4"/>
    <w:rsid w:val="00013455"/>
    <w:rsid w:val="00013844"/>
    <w:rsid w:val="00014297"/>
    <w:rsid w:val="0001622B"/>
    <w:rsid w:val="00017722"/>
    <w:rsid w:val="00021B03"/>
    <w:rsid w:val="000232D0"/>
    <w:rsid w:val="00024C9F"/>
    <w:rsid w:val="00025623"/>
    <w:rsid w:val="00025F0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EF5"/>
    <w:rsid w:val="000369D8"/>
    <w:rsid w:val="00036F18"/>
    <w:rsid w:val="00037096"/>
    <w:rsid w:val="0003789F"/>
    <w:rsid w:val="000424ED"/>
    <w:rsid w:val="000451A3"/>
    <w:rsid w:val="0005009B"/>
    <w:rsid w:val="00050F7D"/>
    <w:rsid w:val="00051896"/>
    <w:rsid w:val="00051B0D"/>
    <w:rsid w:val="00051EFB"/>
    <w:rsid w:val="000524F4"/>
    <w:rsid w:val="00053842"/>
    <w:rsid w:val="0005460C"/>
    <w:rsid w:val="00054A50"/>
    <w:rsid w:val="000559B6"/>
    <w:rsid w:val="00055E9E"/>
    <w:rsid w:val="00056A72"/>
    <w:rsid w:val="000574C9"/>
    <w:rsid w:val="00057DEB"/>
    <w:rsid w:val="00060C94"/>
    <w:rsid w:val="00060DA0"/>
    <w:rsid w:val="0006140D"/>
    <w:rsid w:val="0006152F"/>
    <w:rsid w:val="000617A0"/>
    <w:rsid w:val="00062518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792B"/>
    <w:rsid w:val="00080DF6"/>
    <w:rsid w:val="00082E3D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2F73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1FAC"/>
    <w:rsid w:val="000B3909"/>
    <w:rsid w:val="000B39F0"/>
    <w:rsid w:val="000B4C02"/>
    <w:rsid w:val="000B5AB7"/>
    <w:rsid w:val="000B790D"/>
    <w:rsid w:val="000B7B08"/>
    <w:rsid w:val="000C38D3"/>
    <w:rsid w:val="000C4452"/>
    <w:rsid w:val="000C47CE"/>
    <w:rsid w:val="000C4B83"/>
    <w:rsid w:val="000C5D63"/>
    <w:rsid w:val="000C5E27"/>
    <w:rsid w:val="000C6CCF"/>
    <w:rsid w:val="000C71F7"/>
    <w:rsid w:val="000C7E47"/>
    <w:rsid w:val="000D156D"/>
    <w:rsid w:val="000D185E"/>
    <w:rsid w:val="000D1976"/>
    <w:rsid w:val="000D2F28"/>
    <w:rsid w:val="000D3657"/>
    <w:rsid w:val="000D3EFC"/>
    <w:rsid w:val="000D4D5F"/>
    <w:rsid w:val="000D6373"/>
    <w:rsid w:val="000D68D2"/>
    <w:rsid w:val="000D6BBE"/>
    <w:rsid w:val="000D7286"/>
    <w:rsid w:val="000D7795"/>
    <w:rsid w:val="000E08E5"/>
    <w:rsid w:val="000E0B7A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2130"/>
    <w:rsid w:val="000F32BF"/>
    <w:rsid w:val="000F4489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64F9"/>
    <w:rsid w:val="001064FE"/>
    <w:rsid w:val="0010667D"/>
    <w:rsid w:val="001069FE"/>
    <w:rsid w:val="0011035F"/>
    <w:rsid w:val="00110E3C"/>
    <w:rsid w:val="00112209"/>
    <w:rsid w:val="00112CCD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43B23"/>
    <w:rsid w:val="00144667"/>
    <w:rsid w:val="001462B3"/>
    <w:rsid w:val="00150BAC"/>
    <w:rsid w:val="00150D05"/>
    <w:rsid w:val="00153C1E"/>
    <w:rsid w:val="00153D07"/>
    <w:rsid w:val="00154055"/>
    <w:rsid w:val="0015627E"/>
    <w:rsid w:val="001564B2"/>
    <w:rsid w:val="001577FA"/>
    <w:rsid w:val="00157AAF"/>
    <w:rsid w:val="00157C4B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20F4"/>
    <w:rsid w:val="001749FF"/>
    <w:rsid w:val="001812FA"/>
    <w:rsid w:val="001814A7"/>
    <w:rsid w:val="0018173A"/>
    <w:rsid w:val="0018436F"/>
    <w:rsid w:val="00185CC8"/>
    <w:rsid w:val="00186683"/>
    <w:rsid w:val="00187020"/>
    <w:rsid w:val="00191205"/>
    <w:rsid w:val="0019157C"/>
    <w:rsid w:val="00192192"/>
    <w:rsid w:val="00192B6E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C01E5"/>
    <w:rsid w:val="001C20D3"/>
    <w:rsid w:val="001C2C68"/>
    <w:rsid w:val="001C3365"/>
    <w:rsid w:val="001C5D65"/>
    <w:rsid w:val="001C6E11"/>
    <w:rsid w:val="001C6E49"/>
    <w:rsid w:val="001C70C6"/>
    <w:rsid w:val="001D28E8"/>
    <w:rsid w:val="001D443F"/>
    <w:rsid w:val="001D4BBD"/>
    <w:rsid w:val="001D61AA"/>
    <w:rsid w:val="001D6FE9"/>
    <w:rsid w:val="001D7C81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4361"/>
    <w:rsid w:val="001F5443"/>
    <w:rsid w:val="001F627E"/>
    <w:rsid w:val="001F6BD7"/>
    <w:rsid w:val="002005D9"/>
    <w:rsid w:val="0020239A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422F"/>
    <w:rsid w:val="002264BE"/>
    <w:rsid w:val="00230241"/>
    <w:rsid w:val="002306AA"/>
    <w:rsid w:val="00230914"/>
    <w:rsid w:val="00231BCA"/>
    <w:rsid w:val="00231C08"/>
    <w:rsid w:val="00233578"/>
    <w:rsid w:val="00233670"/>
    <w:rsid w:val="00236DF6"/>
    <w:rsid w:val="002400E7"/>
    <w:rsid w:val="002405BC"/>
    <w:rsid w:val="00240EBE"/>
    <w:rsid w:val="00241259"/>
    <w:rsid w:val="002412F7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355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CDD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320"/>
    <w:rsid w:val="002838E0"/>
    <w:rsid w:val="002850E0"/>
    <w:rsid w:val="002859A3"/>
    <w:rsid w:val="00290455"/>
    <w:rsid w:val="002908CB"/>
    <w:rsid w:val="00292134"/>
    <w:rsid w:val="00292618"/>
    <w:rsid w:val="00295AA6"/>
    <w:rsid w:val="002979F0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3AB4"/>
    <w:rsid w:val="002B4D1B"/>
    <w:rsid w:val="002B5206"/>
    <w:rsid w:val="002B6550"/>
    <w:rsid w:val="002B6EF5"/>
    <w:rsid w:val="002B7AFC"/>
    <w:rsid w:val="002B7BD2"/>
    <w:rsid w:val="002C0714"/>
    <w:rsid w:val="002C25F4"/>
    <w:rsid w:val="002C2CAB"/>
    <w:rsid w:val="002C34E7"/>
    <w:rsid w:val="002C434B"/>
    <w:rsid w:val="002C6638"/>
    <w:rsid w:val="002C6A4E"/>
    <w:rsid w:val="002D0763"/>
    <w:rsid w:val="002D11AC"/>
    <w:rsid w:val="002D1510"/>
    <w:rsid w:val="002D164D"/>
    <w:rsid w:val="002D381E"/>
    <w:rsid w:val="002D4FC7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7954"/>
    <w:rsid w:val="00330D7A"/>
    <w:rsid w:val="00331A2C"/>
    <w:rsid w:val="00331A2D"/>
    <w:rsid w:val="00333F0F"/>
    <w:rsid w:val="00333FE2"/>
    <w:rsid w:val="00335497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4CD6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961"/>
    <w:rsid w:val="00387B3B"/>
    <w:rsid w:val="00390000"/>
    <w:rsid w:val="0039054B"/>
    <w:rsid w:val="00390FA7"/>
    <w:rsid w:val="003916D7"/>
    <w:rsid w:val="003918EF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3D29"/>
    <w:rsid w:val="003A4167"/>
    <w:rsid w:val="003A4648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B81"/>
    <w:rsid w:val="003C5C90"/>
    <w:rsid w:val="003C63D1"/>
    <w:rsid w:val="003C6BFA"/>
    <w:rsid w:val="003C6D72"/>
    <w:rsid w:val="003C703F"/>
    <w:rsid w:val="003C7664"/>
    <w:rsid w:val="003D4532"/>
    <w:rsid w:val="003D6180"/>
    <w:rsid w:val="003D6C59"/>
    <w:rsid w:val="003D6E3A"/>
    <w:rsid w:val="003D7152"/>
    <w:rsid w:val="003D7300"/>
    <w:rsid w:val="003E07D9"/>
    <w:rsid w:val="003E0AB7"/>
    <w:rsid w:val="003E102E"/>
    <w:rsid w:val="003E1E29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303E"/>
    <w:rsid w:val="004051CA"/>
    <w:rsid w:val="004053B4"/>
    <w:rsid w:val="0040693A"/>
    <w:rsid w:val="00406C2F"/>
    <w:rsid w:val="00407314"/>
    <w:rsid w:val="0041034E"/>
    <w:rsid w:val="00411F20"/>
    <w:rsid w:val="00411F2A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5DA"/>
    <w:rsid w:val="00433712"/>
    <w:rsid w:val="00434991"/>
    <w:rsid w:val="00434CED"/>
    <w:rsid w:val="0043610A"/>
    <w:rsid w:val="00436D13"/>
    <w:rsid w:val="00437881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722E"/>
    <w:rsid w:val="00471743"/>
    <w:rsid w:val="0047212D"/>
    <w:rsid w:val="0047235C"/>
    <w:rsid w:val="00473D3E"/>
    <w:rsid w:val="00473DEC"/>
    <w:rsid w:val="00473FC3"/>
    <w:rsid w:val="00474626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5B5"/>
    <w:rsid w:val="004A286D"/>
    <w:rsid w:val="004A4F6E"/>
    <w:rsid w:val="004A7281"/>
    <w:rsid w:val="004A7DA9"/>
    <w:rsid w:val="004B2120"/>
    <w:rsid w:val="004B484C"/>
    <w:rsid w:val="004B4D56"/>
    <w:rsid w:val="004B62E1"/>
    <w:rsid w:val="004B7F7A"/>
    <w:rsid w:val="004C1661"/>
    <w:rsid w:val="004C18BD"/>
    <w:rsid w:val="004C1BF5"/>
    <w:rsid w:val="004C255F"/>
    <w:rsid w:val="004C3295"/>
    <w:rsid w:val="004C3833"/>
    <w:rsid w:val="004C711B"/>
    <w:rsid w:val="004D0453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5767"/>
    <w:rsid w:val="004E7722"/>
    <w:rsid w:val="004F1AAC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25E2"/>
    <w:rsid w:val="00502793"/>
    <w:rsid w:val="005027DE"/>
    <w:rsid w:val="00502E4D"/>
    <w:rsid w:val="00503820"/>
    <w:rsid w:val="00503A03"/>
    <w:rsid w:val="00503ED4"/>
    <w:rsid w:val="005043F1"/>
    <w:rsid w:val="00504459"/>
    <w:rsid w:val="005056C9"/>
    <w:rsid w:val="00505D34"/>
    <w:rsid w:val="00505DE0"/>
    <w:rsid w:val="005105D4"/>
    <w:rsid w:val="0051094D"/>
    <w:rsid w:val="005111A6"/>
    <w:rsid w:val="00511FF6"/>
    <w:rsid w:val="00512935"/>
    <w:rsid w:val="00512F1A"/>
    <w:rsid w:val="0051539B"/>
    <w:rsid w:val="00515E45"/>
    <w:rsid w:val="00515E57"/>
    <w:rsid w:val="00517937"/>
    <w:rsid w:val="00520481"/>
    <w:rsid w:val="00520DBE"/>
    <w:rsid w:val="0052172E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985"/>
    <w:rsid w:val="005657D8"/>
    <w:rsid w:val="0056610B"/>
    <w:rsid w:val="0056738D"/>
    <w:rsid w:val="00567976"/>
    <w:rsid w:val="005703C8"/>
    <w:rsid w:val="005721E2"/>
    <w:rsid w:val="00573650"/>
    <w:rsid w:val="00575061"/>
    <w:rsid w:val="00576E3B"/>
    <w:rsid w:val="005809D4"/>
    <w:rsid w:val="00580FFA"/>
    <w:rsid w:val="005812FB"/>
    <w:rsid w:val="005822F4"/>
    <w:rsid w:val="00582CE5"/>
    <w:rsid w:val="00582D85"/>
    <w:rsid w:val="00582FFA"/>
    <w:rsid w:val="0058338F"/>
    <w:rsid w:val="00584329"/>
    <w:rsid w:val="0058450A"/>
    <w:rsid w:val="00584597"/>
    <w:rsid w:val="00584B9D"/>
    <w:rsid w:val="0058522B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7519"/>
    <w:rsid w:val="00597654"/>
    <w:rsid w:val="005A10A3"/>
    <w:rsid w:val="005A1647"/>
    <w:rsid w:val="005A1E0F"/>
    <w:rsid w:val="005A3173"/>
    <w:rsid w:val="005A3B70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151B"/>
    <w:rsid w:val="005C1F3C"/>
    <w:rsid w:val="005C228A"/>
    <w:rsid w:val="005C321A"/>
    <w:rsid w:val="005C344A"/>
    <w:rsid w:val="005C39BF"/>
    <w:rsid w:val="005C4ADA"/>
    <w:rsid w:val="005C6070"/>
    <w:rsid w:val="005C7EFF"/>
    <w:rsid w:val="005D2BBC"/>
    <w:rsid w:val="005D3BAD"/>
    <w:rsid w:val="005D49FC"/>
    <w:rsid w:val="005D64CC"/>
    <w:rsid w:val="005E0643"/>
    <w:rsid w:val="005E2436"/>
    <w:rsid w:val="005E4891"/>
    <w:rsid w:val="005E64BD"/>
    <w:rsid w:val="005F0BCC"/>
    <w:rsid w:val="005F0F77"/>
    <w:rsid w:val="005F1A6E"/>
    <w:rsid w:val="005F312E"/>
    <w:rsid w:val="005F648D"/>
    <w:rsid w:val="005F7298"/>
    <w:rsid w:val="006028FC"/>
    <w:rsid w:val="00602E0B"/>
    <w:rsid w:val="006033B5"/>
    <w:rsid w:val="00603A24"/>
    <w:rsid w:val="0060425A"/>
    <w:rsid w:val="006043E2"/>
    <w:rsid w:val="00605E75"/>
    <w:rsid w:val="006103DE"/>
    <w:rsid w:val="006151C0"/>
    <w:rsid w:val="0061577D"/>
    <w:rsid w:val="00620BFD"/>
    <w:rsid w:val="00620C22"/>
    <w:rsid w:val="00621BB3"/>
    <w:rsid w:val="0062247D"/>
    <w:rsid w:val="006231D0"/>
    <w:rsid w:val="00623BBE"/>
    <w:rsid w:val="00625DEA"/>
    <w:rsid w:val="00626E81"/>
    <w:rsid w:val="006310BD"/>
    <w:rsid w:val="00631D52"/>
    <w:rsid w:val="00632337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50139"/>
    <w:rsid w:val="00651AB7"/>
    <w:rsid w:val="00651C4B"/>
    <w:rsid w:val="00653FC0"/>
    <w:rsid w:val="006540CC"/>
    <w:rsid w:val="00656E51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5598"/>
    <w:rsid w:val="006A5CFF"/>
    <w:rsid w:val="006A78FC"/>
    <w:rsid w:val="006B061D"/>
    <w:rsid w:val="006B1639"/>
    <w:rsid w:val="006B1E00"/>
    <w:rsid w:val="006B2354"/>
    <w:rsid w:val="006B2E95"/>
    <w:rsid w:val="006B5BBC"/>
    <w:rsid w:val="006B647C"/>
    <w:rsid w:val="006C0487"/>
    <w:rsid w:val="006C1524"/>
    <w:rsid w:val="006C34B3"/>
    <w:rsid w:val="006C38F4"/>
    <w:rsid w:val="006C718B"/>
    <w:rsid w:val="006C7F1E"/>
    <w:rsid w:val="006D0B2E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700116"/>
    <w:rsid w:val="0070049F"/>
    <w:rsid w:val="00700CAB"/>
    <w:rsid w:val="00703A75"/>
    <w:rsid w:val="00704F42"/>
    <w:rsid w:val="0070649D"/>
    <w:rsid w:val="0070749A"/>
    <w:rsid w:val="007075FC"/>
    <w:rsid w:val="00707883"/>
    <w:rsid w:val="00711926"/>
    <w:rsid w:val="00712710"/>
    <w:rsid w:val="00713CBA"/>
    <w:rsid w:val="00715206"/>
    <w:rsid w:val="007218AC"/>
    <w:rsid w:val="0072311C"/>
    <w:rsid w:val="007238C5"/>
    <w:rsid w:val="00725256"/>
    <w:rsid w:val="00725636"/>
    <w:rsid w:val="0072572D"/>
    <w:rsid w:val="007272AC"/>
    <w:rsid w:val="007320A0"/>
    <w:rsid w:val="007325D6"/>
    <w:rsid w:val="007329F2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7074"/>
    <w:rsid w:val="007470FE"/>
    <w:rsid w:val="00750845"/>
    <w:rsid w:val="00751A31"/>
    <w:rsid w:val="00751BF7"/>
    <w:rsid w:val="00751D6B"/>
    <w:rsid w:val="007529AC"/>
    <w:rsid w:val="00755A54"/>
    <w:rsid w:val="00761EA4"/>
    <w:rsid w:val="00764DA3"/>
    <w:rsid w:val="00772AC9"/>
    <w:rsid w:val="00775BA9"/>
    <w:rsid w:val="00775C28"/>
    <w:rsid w:val="00780D5B"/>
    <w:rsid w:val="0078345F"/>
    <w:rsid w:val="00784C76"/>
    <w:rsid w:val="00784E7E"/>
    <w:rsid w:val="007855AB"/>
    <w:rsid w:val="00787032"/>
    <w:rsid w:val="007871BA"/>
    <w:rsid w:val="007879B5"/>
    <w:rsid w:val="00787F90"/>
    <w:rsid w:val="0079075C"/>
    <w:rsid w:val="007916DC"/>
    <w:rsid w:val="00792B3C"/>
    <w:rsid w:val="00795D13"/>
    <w:rsid w:val="0079616B"/>
    <w:rsid w:val="00797497"/>
    <w:rsid w:val="00797EBA"/>
    <w:rsid w:val="007A0395"/>
    <w:rsid w:val="007A2071"/>
    <w:rsid w:val="007A216C"/>
    <w:rsid w:val="007A3DB5"/>
    <w:rsid w:val="007A4B54"/>
    <w:rsid w:val="007A502E"/>
    <w:rsid w:val="007A5719"/>
    <w:rsid w:val="007A5F34"/>
    <w:rsid w:val="007A7753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C06F9"/>
    <w:rsid w:val="007C1BB2"/>
    <w:rsid w:val="007C1C73"/>
    <w:rsid w:val="007C41D2"/>
    <w:rsid w:val="007C4B30"/>
    <w:rsid w:val="007C5155"/>
    <w:rsid w:val="007C6265"/>
    <w:rsid w:val="007C7420"/>
    <w:rsid w:val="007C76E1"/>
    <w:rsid w:val="007C78B1"/>
    <w:rsid w:val="007D04CA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E7C4D"/>
    <w:rsid w:val="007F0315"/>
    <w:rsid w:val="007F0FBA"/>
    <w:rsid w:val="007F17B7"/>
    <w:rsid w:val="007F3AB4"/>
    <w:rsid w:val="007F7603"/>
    <w:rsid w:val="007F7744"/>
    <w:rsid w:val="007F7B64"/>
    <w:rsid w:val="008004CB"/>
    <w:rsid w:val="00800763"/>
    <w:rsid w:val="00801B0A"/>
    <w:rsid w:val="0080410B"/>
    <w:rsid w:val="00804938"/>
    <w:rsid w:val="008049BB"/>
    <w:rsid w:val="008066D2"/>
    <w:rsid w:val="00807D15"/>
    <w:rsid w:val="00810D07"/>
    <w:rsid w:val="00810D3D"/>
    <w:rsid w:val="00810D68"/>
    <w:rsid w:val="008147E9"/>
    <w:rsid w:val="0081483B"/>
    <w:rsid w:val="00814CB5"/>
    <w:rsid w:val="008161AB"/>
    <w:rsid w:val="00816F6E"/>
    <w:rsid w:val="008170B1"/>
    <w:rsid w:val="00817E44"/>
    <w:rsid w:val="00820249"/>
    <w:rsid w:val="008221E5"/>
    <w:rsid w:val="008225C3"/>
    <w:rsid w:val="00823E27"/>
    <w:rsid w:val="00825D16"/>
    <w:rsid w:val="008262BC"/>
    <w:rsid w:val="00826E52"/>
    <w:rsid w:val="008272F4"/>
    <w:rsid w:val="0083023E"/>
    <w:rsid w:val="0083110D"/>
    <w:rsid w:val="00831A84"/>
    <w:rsid w:val="0083223E"/>
    <w:rsid w:val="00832BC0"/>
    <w:rsid w:val="0083304C"/>
    <w:rsid w:val="0083338A"/>
    <w:rsid w:val="00835D04"/>
    <w:rsid w:val="00840235"/>
    <w:rsid w:val="00841BDA"/>
    <w:rsid w:val="00842F32"/>
    <w:rsid w:val="00844FD7"/>
    <w:rsid w:val="00846667"/>
    <w:rsid w:val="0084789D"/>
    <w:rsid w:val="00847BF8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735F"/>
    <w:rsid w:val="00877A7D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D8B"/>
    <w:rsid w:val="0089580C"/>
    <w:rsid w:val="008966DC"/>
    <w:rsid w:val="008977A7"/>
    <w:rsid w:val="00897803"/>
    <w:rsid w:val="0089781A"/>
    <w:rsid w:val="008A0A64"/>
    <w:rsid w:val="008A0F88"/>
    <w:rsid w:val="008A263A"/>
    <w:rsid w:val="008A3136"/>
    <w:rsid w:val="008A3705"/>
    <w:rsid w:val="008A4FA4"/>
    <w:rsid w:val="008A5432"/>
    <w:rsid w:val="008A572D"/>
    <w:rsid w:val="008A616E"/>
    <w:rsid w:val="008A7078"/>
    <w:rsid w:val="008A7207"/>
    <w:rsid w:val="008B07E2"/>
    <w:rsid w:val="008B0A38"/>
    <w:rsid w:val="008B3473"/>
    <w:rsid w:val="008B454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3C6C"/>
    <w:rsid w:val="008E7014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A08"/>
    <w:rsid w:val="00931CBB"/>
    <w:rsid w:val="0093390E"/>
    <w:rsid w:val="00936B84"/>
    <w:rsid w:val="00936D44"/>
    <w:rsid w:val="00937186"/>
    <w:rsid w:val="0094022E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0DC5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EF8"/>
    <w:rsid w:val="00987C63"/>
    <w:rsid w:val="009907E4"/>
    <w:rsid w:val="0099118C"/>
    <w:rsid w:val="00991A1F"/>
    <w:rsid w:val="00991F78"/>
    <w:rsid w:val="00994DC2"/>
    <w:rsid w:val="009951B0"/>
    <w:rsid w:val="00995FA8"/>
    <w:rsid w:val="009A0909"/>
    <w:rsid w:val="009A2621"/>
    <w:rsid w:val="009A3D89"/>
    <w:rsid w:val="009A43A6"/>
    <w:rsid w:val="009A48BD"/>
    <w:rsid w:val="009A57CC"/>
    <w:rsid w:val="009A68A2"/>
    <w:rsid w:val="009A7942"/>
    <w:rsid w:val="009A7973"/>
    <w:rsid w:val="009B0FBC"/>
    <w:rsid w:val="009B1954"/>
    <w:rsid w:val="009B1997"/>
    <w:rsid w:val="009B203F"/>
    <w:rsid w:val="009B2F30"/>
    <w:rsid w:val="009B4422"/>
    <w:rsid w:val="009B51B4"/>
    <w:rsid w:val="009B70F4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6D4"/>
    <w:rsid w:val="009D0071"/>
    <w:rsid w:val="009D0A18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70D4"/>
    <w:rsid w:val="009F05E7"/>
    <w:rsid w:val="009F5270"/>
    <w:rsid w:val="009F604D"/>
    <w:rsid w:val="009F632F"/>
    <w:rsid w:val="009F64FA"/>
    <w:rsid w:val="009F6E5A"/>
    <w:rsid w:val="009F72A1"/>
    <w:rsid w:val="00A00604"/>
    <w:rsid w:val="00A00CFA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2FD8"/>
    <w:rsid w:val="00A333D1"/>
    <w:rsid w:val="00A3457E"/>
    <w:rsid w:val="00A34662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47C1"/>
    <w:rsid w:val="00A454C2"/>
    <w:rsid w:val="00A45B08"/>
    <w:rsid w:val="00A45EC8"/>
    <w:rsid w:val="00A46DF6"/>
    <w:rsid w:val="00A475FB"/>
    <w:rsid w:val="00A479D4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C36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5BE1"/>
    <w:rsid w:val="00AC6205"/>
    <w:rsid w:val="00AC71F5"/>
    <w:rsid w:val="00AC7DC0"/>
    <w:rsid w:val="00AC7EB9"/>
    <w:rsid w:val="00AD4644"/>
    <w:rsid w:val="00AD5088"/>
    <w:rsid w:val="00AE086F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2CD5"/>
    <w:rsid w:val="00AF3386"/>
    <w:rsid w:val="00AF435C"/>
    <w:rsid w:val="00AF441A"/>
    <w:rsid w:val="00AF6B14"/>
    <w:rsid w:val="00AF7411"/>
    <w:rsid w:val="00AF7798"/>
    <w:rsid w:val="00B000E0"/>
    <w:rsid w:val="00B00CB3"/>
    <w:rsid w:val="00B01585"/>
    <w:rsid w:val="00B0216C"/>
    <w:rsid w:val="00B02A75"/>
    <w:rsid w:val="00B03F80"/>
    <w:rsid w:val="00B04A97"/>
    <w:rsid w:val="00B04F27"/>
    <w:rsid w:val="00B05009"/>
    <w:rsid w:val="00B0507B"/>
    <w:rsid w:val="00B05F3A"/>
    <w:rsid w:val="00B06288"/>
    <w:rsid w:val="00B075D7"/>
    <w:rsid w:val="00B116D6"/>
    <w:rsid w:val="00B135B4"/>
    <w:rsid w:val="00B16D44"/>
    <w:rsid w:val="00B16DF5"/>
    <w:rsid w:val="00B223E8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A52"/>
    <w:rsid w:val="00B348FC"/>
    <w:rsid w:val="00B3571A"/>
    <w:rsid w:val="00B36CAD"/>
    <w:rsid w:val="00B40B46"/>
    <w:rsid w:val="00B424CB"/>
    <w:rsid w:val="00B438E3"/>
    <w:rsid w:val="00B43A8A"/>
    <w:rsid w:val="00B44A8A"/>
    <w:rsid w:val="00B46080"/>
    <w:rsid w:val="00B47BBB"/>
    <w:rsid w:val="00B47E58"/>
    <w:rsid w:val="00B47F87"/>
    <w:rsid w:val="00B507B6"/>
    <w:rsid w:val="00B5177E"/>
    <w:rsid w:val="00B53BA2"/>
    <w:rsid w:val="00B5498D"/>
    <w:rsid w:val="00B54DB5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7C7E"/>
    <w:rsid w:val="00B8055A"/>
    <w:rsid w:val="00B8106B"/>
    <w:rsid w:val="00B8117A"/>
    <w:rsid w:val="00B86D56"/>
    <w:rsid w:val="00B877C4"/>
    <w:rsid w:val="00B87DCE"/>
    <w:rsid w:val="00B90222"/>
    <w:rsid w:val="00B90F4D"/>
    <w:rsid w:val="00B92313"/>
    <w:rsid w:val="00B926F0"/>
    <w:rsid w:val="00B95C0E"/>
    <w:rsid w:val="00B976FF"/>
    <w:rsid w:val="00BA0A6C"/>
    <w:rsid w:val="00BA1638"/>
    <w:rsid w:val="00BA2E3B"/>
    <w:rsid w:val="00BA4451"/>
    <w:rsid w:val="00BA4A96"/>
    <w:rsid w:val="00BA4E4C"/>
    <w:rsid w:val="00BA5853"/>
    <w:rsid w:val="00BB07CF"/>
    <w:rsid w:val="00BB0BCB"/>
    <w:rsid w:val="00BB1590"/>
    <w:rsid w:val="00BB1665"/>
    <w:rsid w:val="00BB278F"/>
    <w:rsid w:val="00BB3912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198"/>
    <w:rsid w:val="00BC5E41"/>
    <w:rsid w:val="00BC7E55"/>
    <w:rsid w:val="00BD0E21"/>
    <w:rsid w:val="00BD207C"/>
    <w:rsid w:val="00BD3BF0"/>
    <w:rsid w:val="00BD79FB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B04"/>
    <w:rsid w:val="00C03102"/>
    <w:rsid w:val="00C03B42"/>
    <w:rsid w:val="00C03B82"/>
    <w:rsid w:val="00C06985"/>
    <w:rsid w:val="00C06BD2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58D5"/>
    <w:rsid w:val="00C26F42"/>
    <w:rsid w:val="00C306A0"/>
    <w:rsid w:val="00C33E61"/>
    <w:rsid w:val="00C33FDE"/>
    <w:rsid w:val="00C344C6"/>
    <w:rsid w:val="00C35029"/>
    <w:rsid w:val="00C36747"/>
    <w:rsid w:val="00C3724E"/>
    <w:rsid w:val="00C373BA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E6A"/>
    <w:rsid w:val="00C7250E"/>
    <w:rsid w:val="00C73F6B"/>
    <w:rsid w:val="00C76845"/>
    <w:rsid w:val="00C772BB"/>
    <w:rsid w:val="00C77E33"/>
    <w:rsid w:val="00C806DA"/>
    <w:rsid w:val="00C8145C"/>
    <w:rsid w:val="00C829E4"/>
    <w:rsid w:val="00C86166"/>
    <w:rsid w:val="00C8741C"/>
    <w:rsid w:val="00C87C27"/>
    <w:rsid w:val="00C9204D"/>
    <w:rsid w:val="00C92AD4"/>
    <w:rsid w:val="00C935A2"/>
    <w:rsid w:val="00C943BB"/>
    <w:rsid w:val="00C95769"/>
    <w:rsid w:val="00C97793"/>
    <w:rsid w:val="00CA0256"/>
    <w:rsid w:val="00CA0918"/>
    <w:rsid w:val="00CA094B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3647"/>
    <w:rsid w:val="00CB4390"/>
    <w:rsid w:val="00CB46E2"/>
    <w:rsid w:val="00CB63D3"/>
    <w:rsid w:val="00CB7CC3"/>
    <w:rsid w:val="00CC355F"/>
    <w:rsid w:val="00CC4983"/>
    <w:rsid w:val="00CC5DCF"/>
    <w:rsid w:val="00CC5F1D"/>
    <w:rsid w:val="00CC63B0"/>
    <w:rsid w:val="00CC757A"/>
    <w:rsid w:val="00CD261A"/>
    <w:rsid w:val="00CD2A13"/>
    <w:rsid w:val="00CD374D"/>
    <w:rsid w:val="00CD4615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2894"/>
    <w:rsid w:val="00CF30F2"/>
    <w:rsid w:val="00CF3C13"/>
    <w:rsid w:val="00CF5425"/>
    <w:rsid w:val="00D0034D"/>
    <w:rsid w:val="00D00378"/>
    <w:rsid w:val="00D00FFD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7BE"/>
    <w:rsid w:val="00D20C44"/>
    <w:rsid w:val="00D212A3"/>
    <w:rsid w:val="00D246F7"/>
    <w:rsid w:val="00D24CB8"/>
    <w:rsid w:val="00D3154A"/>
    <w:rsid w:val="00D33642"/>
    <w:rsid w:val="00D341A8"/>
    <w:rsid w:val="00D353AC"/>
    <w:rsid w:val="00D362FD"/>
    <w:rsid w:val="00D36F2A"/>
    <w:rsid w:val="00D37408"/>
    <w:rsid w:val="00D4119C"/>
    <w:rsid w:val="00D426CB"/>
    <w:rsid w:val="00D4295F"/>
    <w:rsid w:val="00D446AD"/>
    <w:rsid w:val="00D45F18"/>
    <w:rsid w:val="00D46E03"/>
    <w:rsid w:val="00D477CB"/>
    <w:rsid w:val="00D5000F"/>
    <w:rsid w:val="00D50980"/>
    <w:rsid w:val="00D51F2D"/>
    <w:rsid w:val="00D537E8"/>
    <w:rsid w:val="00D570E6"/>
    <w:rsid w:val="00D57133"/>
    <w:rsid w:val="00D57884"/>
    <w:rsid w:val="00D60973"/>
    <w:rsid w:val="00D615EC"/>
    <w:rsid w:val="00D61C96"/>
    <w:rsid w:val="00D620F8"/>
    <w:rsid w:val="00D661BF"/>
    <w:rsid w:val="00D6632D"/>
    <w:rsid w:val="00D66699"/>
    <w:rsid w:val="00D66AAF"/>
    <w:rsid w:val="00D7009E"/>
    <w:rsid w:val="00D71ED4"/>
    <w:rsid w:val="00D7242D"/>
    <w:rsid w:val="00D72E4A"/>
    <w:rsid w:val="00D73602"/>
    <w:rsid w:val="00D740F4"/>
    <w:rsid w:val="00D75386"/>
    <w:rsid w:val="00D7694F"/>
    <w:rsid w:val="00D80175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54AC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979"/>
    <w:rsid w:val="00DB4DC4"/>
    <w:rsid w:val="00DB559B"/>
    <w:rsid w:val="00DB5808"/>
    <w:rsid w:val="00DB6643"/>
    <w:rsid w:val="00DB6B16"/>
    <w:rsid w:val="00DB7D5E"/>
    <w:rsid w:val="00DC0538"/>
    <w:rsid w:val="00DC2A64"/>
    <w:rsid w:val="00DC3717"/>
    <w:rsid w:val="00DC42BA"/>
    <w:rsid w:val="00DC49CE"/>
    <w:rsid w:val="00DC4F92"/>
    <w:rsid w:val="00DD3DE2"/>
    <w:rsid w:val="00DD3E41"/>
    <w:rsid w:val="00DD73E9"/>
    <w:rsid w:val="00DD764F"/>
    <w:rsid w:val="00DD782E"/>
    <w:rsid w:val="00DE0332"/>
    <w:rsid w:val="00DE13EF"/>
    <w:rsid w:val="00DE146D"/>
    <w:rsid w:val="00DE49D7"/>
    <w:rsid w:val="00DE4A65"/>
    <w:rsid w:val="00DE7ECB"/>
    <w:rsid w:val="00DF07E7"/>
    <w:rsid w:val="00DF1625"/>
    <w:rsid w:val="00DF3836"/>
    <w:rsid w:val="00DF44CE"/>
    <w:rsid w:val="00DF5D22"/>
    <w:rsid w:val="00E01ED8"/>
    <w:rsid w:val="00E04D17"/>
    <w:rsid w:val="00E060DC"/>
    <w:rsid w:val="00E0615D"/>
    <w:rsid w:val="00E0711A"/>
    <w:rsid w:val="00E071A1"/>
    <w:rsid w:val="00E11514"/>
    <w:rsid w:val="00E11D97"/>
    <w:rsid w:val="00E1335B"/>
    <w:rsid w:val="00E136AA"/>
    <w:rsid w:val="00E13A03"/>
    <w:rsid w:val="00E159C1"/>
    <w:rsid w:val="00E1712A"/>
    <w:rsid w:val="00E205C9"/>
    <w:rsid w:val="00E21400"/>
    <w:rsid w:val="00E21E08"/>
    <w:rsid w:val="00E22463"/>
    <w:rsid w:val="00E22523"/>
    <w:rsid w:val="00E22A0F"/>
    <w:rsid w:val="00E232C7"/>
    <w:rsid w:val="00E23A3F"/>
    <w:rsid w:val="00E25D56"/>
    <w:rsid w:val="00E26603"/>
    <w:rsid w:val="00E26B70"/>
    <w:rsid w:val="00E30A60"/>
    <w:rsid w:val="00E32B56"/>
    <w:rsid w:val="00E33F11"/>
    <w:rsid w:val="00E355FC"/>
    <w:rsid w:val="00E3631F"/>
    <w:rsid w:val="00E41188"/>
    <w:rsid w:val="00E43734"/>
    <w:rsid w:val="00E44270"/>
    <w:rsid w:val="00E454F1"/>
    <w:rsid w:val="00E461C6"/>
    <w:rsid w:val="00E47DDE"/>
    <w:rsid w:val="00E516DC"/>
    <w:rsid w:val="00E532D2"/>
    <w:rsid w:val="00E53447"/>
    <w:rsid w:val="00E54655"/>
    <w:rsid w:val="00E57196"/>
    <w:rsid w:val="00E577B3"/>
    <w:rsid w:val="00E577F2"/>
    <w:rsid w:val="00E6072A"/>
    <w:rsid w:val="00E61FB2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45DB"/>
    <w:rsid w:val="00E74AB8"/>
    <w:rsid w:val="00E76251"/>
    <w:rsid w:val="00E83026"/>
    <w:rsid w:val="00E8478B"/>
    <w:rsid w:val="00E8587B"/>
    <w:rsid w:val="00E85994"/>
    <w:rsid w:val="00E86550"/>
    <w:rsid w:val="00E8693C"/>
    <w:rsid w:val="00E878EA"/>
    <w:rsid w:val="00E87E2E"/>
    <w:rsid w:val="00E910D6"/>
    <w:rsid w:val="00E911DA"/>
    <w:rsid w:val="00E92C30"/>
    <w:rsid w:val="00E92DE7"/>
    <w:rsid w:val="00EA12E8"/>
    <w:rsid w:val="00EA1BEB"/>
    <w:rsid w:val="00EA201F"/>
    <w:rsid w:val="00EA2310"/>
    <w:rsid w:val="00EA2540"/>
    <w:rsid w:val="00EA2689"/>
    <w:rsid w:val="00EA6EBD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10B"/>
    <w:rsid w:val="00EC72F1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4391"/>
    <w:rsid w:val="00EE61D4"/>
    <w:rsid w:val="00EE6A4C"/>
    <w:rsid w:val="00EE7562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880"/>
    <w:rsid w:val="00F042F3"/>
    <w:rsid w:val="00F057B6"/>
    <w:rsid w:val="00F05EDD"/>
    <w:rsid w:val="00F06DC8"/>
    <w:rsid w:val="00F0779F"/>
    <w:rsid w:val="00F10960"/>
    <w:rsid w:val="00F109DC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625A"/>
    <w:rsid w:val="00F269ED"/>
    <w:rsid w:val="00F26B6E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9EC"/>
    <w:rsid w:val="00F40BCA"/>
    <w:rsid w:val="00F41404"/>
    <w:rsid w:val="00F438A5"/>
    <w:rsid w:val="00F44490"/>
    <w:rsid w:val="00F450E0"/>
    <w:rsid w:val="00F471D8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B65"/>
    <w:rsid w:val="00F65B91"/>
    <w:rsid w:val="00F65EEC"/>
    <w:rsid w:val="00F66144"/>
    <w:rsid w:val="00F6673A"/>
    <w:rsid w:val="00F6689D"/>
    <w:rsid w:val="00F66EAD"/>
    <w:rsid w:val="00F678F4"/>
    <w:rsid w:val="00F70AA3"/>
    <w:rsid w:val="00F74228"/>
    <w:rsid w:val="00F754DF"/>
    <w:rsid w:val="00F75AB9"/>
    <w:rsid w:val="00F76DED"/>
    <w:rsid w:val="00F770B0"/>
    <w:rsid w:val="00F80478"/>
    <w:rsid w:val="00F8130A"/>
    <w:rsid w:val="00F821F7"/>
    <w:rsid w:val="00F82294"/>
    <w:rsid w:val="00F827C0"/>
    <w:rsid w:val="00F8545F"/>
    <w:rsid w:val="00F8690F"/>
    <w:rsid w:val="00F86C13"/>
    <w:rsid w:val="00F86D77"/>
    <w:rsid w:val="00F87201"/>
    <w:rsid w:val="00F872D2"/>
    <w:rsid w:val="00F87E9F"/>
    <w:rsid w:val="00F901B3"/>
    <w:rsid w:val="00F901BD"/>
    <w:rsid w:val="00F908DA"/>
    <w:rsid w:val="00F90963"/>
    <w:rsid w:val="00F9121D"/>
    <w:rsid w:val="00F920C5"/>
    <w:rsid w:val="00F940DE"/>
    <w:rsid w:val="00F94A6C"/>
    <w:rsid w:val="00F94FCE"/>
    <w:rsid w:val="00F95DFA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2D20"/>
    <w:rsid w:val="00FB5715"/>
    <w:rsid w:val="00FB5E54"/>
    <w:rsid w:val="00FB5FD0"/>
    <w:rsid w:val="00FB688E"/>
    <w:rsid w:val="00FB6A68"/>
    <w:rsid w:val="00FC02F1"/>
    <w:rsid w:val="00FC3AE9"/>
    <w:rsid w:val="00FC3DCF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F0908"/>
    <w:rsid w:val="00FF0D84"/>
    <w:rsid w:val="00FF1567"/>
    <w:rsid w:val="00FF4F9F"/>
    <w:rsid w:val="00FF541A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78D6FC"/>
  <w15:docId w15:val="{6A498F43-EFA7-4CBA-A5AB-1DCCDD0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EF2D-870D-47FD-8478-4D0672A2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244</cp:revision>
  <cp:lastPrinted>2025-05-30T08:30:00Z</cp:lastPrinted>
  <dcterms:created xsi:type="dcterms:W3CDTF">2022-03-04T13:01:00Z</dcterms:created>
  <dcterms:modified xsi:type="dcterms:W3CDTF">2025-09-12T10:44:00Z</dcterms:modified>
</cp:coreProperties>
</file>