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F0315" w:rsidRPr="003A4E4E" w:rsidRDefault="007F0315" w:rsidP="00AC1B45">
      <w:pPr>
        <w:autoSpaceDE w:val="0"/>
        <w:autoSpaceDN w:val="0"/>
        <w:adjustRightInd w:val="0"/>
        <w:ind w:firstLine="0"/>
        <w:jc w:val="center"/>
        <w:rPr>
          <w:rFonts w:cs="Times New Roman"/>
          <w:noProof/>
          <w:color w:val="000000" w:themeColor="text1"/>
          <w:szCs w:val="28"/>
        </w:rPr>
      </w:pPr>
      <w:r w:rsidRPr="003A4E4E">
        <w:rPr>
          <w:rFonts w:cs="Times New Roman"/>
          <w:noProof/>
          <w:color w:val="000000" w:themeColor="text1"/>
          <w:szCs w:val="28"/>
          <w:lang w:eastAsia="ru-RU"/>
        </w:rPr>
        <w:drawing>
          <wp:inline distT="0" distB="0" distL="0" distR="0">
            <wp:extent cx="457200" cy="581025"/>
            <wp:effectExtent l="19050" t="0" r="0" b="0"/>
            <wp:docPr id="1" name="Рисунок 1" descr="1385020605_gerb-dlya-2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1385020605_gerb-dlya-200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lum bright="24000" contrast="24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581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F0315" w:rsidRPr="003A4E4E" w:rsidRDefault="007F0315" w:rsidP="00AC1B45">
      <w:pPr>
        <w:autoSpaceDE w:val="0"/>
        <w:autoSpaceDN w:val="0"/>
        <w:adjustRightInd w:val="0"/>
        <w:ind w:firstLine="0"/>
        <w:jc w:val="center"/>
        <w:rPr>
          <w:rFonts w:cs="Times New Roman"/>
          <w:b/>
          <w:noProof/>
          <w:color w:val="000000" w:themeColor="text1"/>
          <w:szCs w:val="28"/>
        </w:rPr>
      </w:pPr>
      <w:r w:rsidRPr="003A4E4E">
        <w:rPr>
          <w:rFonts w:cs="Times New Roman"/>
          <w:b/>
          <w:noProof/>
          <w:color w:val="000000" w:themeColor="text1"/>
          <w:szCs w:val="28"/>
        </w:rPr>
        <w:t>КОНТРОЛЬНО–СЧЕТНАЯ КОМИССИЯ</w:t>
      </w:r>
    </w:p>
    <w:p w:rsidR="007F0315" w:rsidRPr="003A4E4E" w:rsidRDefault="007F0315" w:rsidP="00AC1B45">
      <w:pPr>
        <w:autoSpaceDE w:val="0"/>
        <w:autoSpaceDN w:val="0"/>
        <w:adjustRightInd w:val="0"/>
        <w:ind w:firstLine="0"/>
        <w:jc w:val="center"/>
        <w:rPr>
          <w:rFonts w:cs="Times New Roman"/>
          <w:b/>
          <w:noProof/>
          <w:color w:val="000000" w:themeColor="text1"/>
          <w:szCs w:val="28"/>
        </w:rPr>
      </w:pPr>
      <w:r w:rsidRPr="003A4E4E">
        <w:rPr>
          <w:rFonts w:cs="Times New Roman"/>
          <w:b/>
          <w:noProof/>
          <w:color w:val="000000" w:themeColor="text1"/>
          <w:szCs w:val="28"/>
        </w:rPr>
        <w:t>БОГОРОДСКОГО МУНИЦИПАЛЬНОГО ОКРУГА</w:t>
      </w:r>
    </w:p>
    <w:p w:rsidR="00C829E4" w:rsidRPr="003A4E4E" w:rsidRDefault="007F0315" w:rsidP="00C829E4">
      <w:pPr>
        <w:pStyle w:val="af0"/>
        <w:spacing w:before="0" w:after="0" w:line="240" w:lineRule="auto"/>
        <w:rPr>
          <w:color w:val="auto"/>
          <w:sz w:val="20"/>
        </w:rPr>
      </w:pPr>
      <w:r w:rsidRPr="003A4E4E">
        <w:rPr>
          <w:color w:val="000000" w:themeColor="text1"/>
          <w:sz w:val="20"/>
        </w:rPr>
        <w:t>ул. Советская, 43, пгт. Богородское, Кировская обл., 612470</w:t>
      </w:r>
      <w:r w:rsidR="00C829E4" w:rsidRPr="003A4E4E">
        <w:rPr>
          <w:color w:val="000000" w:themeColor="text1"/>
          <w:sz w:val="20"/>
        </w:rPr>
        <w:t xml:space="preserve"> </w:t>
      </w:r>
      <w:r w:rsidRPr="003A4E4E">
        <w:rPr>
          <w:color w:val="000000" w:themeColor="text1"/>
          <w:sz w:val="20"/>
        </w:rPr>
        <w:t xml:space="preserve">тел.: (83333) 2–13–72 </w:t>
      </w:r>
      <w:r w:rsidRPr="003A4E4E">
        <w:rPr>
          <w:color w:val="000000" w:themeColor="text1"/>
          <w:sz w:val="20"/>
          <w:lang w:val="en-US"/>
        </w:rPr>
        <w:t>e</w:t>
      </w:r>
      <w:r w:rsidRPr="003A4E4E">
        <w:rPr>
          <w:color w:val="000000" w:themeColor="text1"/>
          <w:sz w:val="20"/>
        </w:rPr>
        <w:t>–</w:t>
      </w:r>
      <w:r w:rsidRPr="003A4E4E">
        <w:rPr>
          <w:color w:val="000000" w:themeColor="text1"/>
          <w:sz w:val="20"/>
          <w:lang w:val="en-US"/>
        </w:rPr>
        <w:t>mail</w:t>
      </w:r>
      <w:r w:rsidRPr="003A4E4E">
        <w:rPr>
          <w:color w:val="000000" w:themeColor="text1"/>
          <w:sz w:val="20"/>
        </w:rPr>
        <w:t xml:space="preserve">: </w:t>
      </w:r>
      <w:hyperlink r:id="rId9" w:history="1">
        <w:r w:rsidR="00C829E4" w:rsidRPr="003A4E4E">
          <w:rPr>
            <w:rStyle w:val="afc"/>
            <w:color w:val="auto"/>
            <w:sz w:val="20"/>
            <w:lang w:val="en-US"/>
          </w:rPr>
          <w:t>kskbog</w:t>
        </w:r>
        <w:r w:rsidR="00C829E4" w:rsidRPr="003A4E4E">
          <w:rPr>
            <w:rStyle w:val="afc"/>
            <w:color w:val="auto"/>
            <w:sz w:val="20"/>
          </w:rPr>
          <w:t>@</w:t>
        </w:r>
        <w:r w:rsidR="00C829E4" w:rsidRPr="003A4E4E">
          <w:rPr>
            <w:rStyle w:val="afc"/>
            <w:color w:val="auto"/>
            <w:sz w:val="20"/>
            <w:lang w:val="en-US"/>
          </w:rPr>
          <w:t>mail</w:t>
        </w:r>
        <w:r w:rsidR="00C829E4" w:rsidRPr="003A4E4E">
          <w:rPr>
            <w:rStyle w:val="afc"/>
            <w:color w:val="auto"/>
            <w:sz w:val="20"/>
          </w:rPr>
          <w:t>.</w:t>
        </w:r>
        <w:r w:rsidR="00C829E4" w:rsidRPr="003A4E4E">
          <w:rPr>
            <w:rStyle w:val="afc"/>
            <w:color w:val="auto"/>
            <w:sz w:val="20"/>
            <w:lang w:val="en-US"/>
          </w:rPr>
          <w:t>ru</w:t>
        </w:r>
      </w:hyperlink>
    </w:p>
    <w:p w:rsidR="00D4119C" w:rsidRPr="003A4E4E" w:rsidRDefault="00993132" w:rsidP="00C829E4">
      <w:pPr>
        <w:pStyle w:val="af0"/>
        <w:spacing w:before="0" w:after="0" w:line="240" w:lineRule="auto"/>
        <w:rPr>
          <w:noProof/>
          <w:szCs w:val="28"/>
          <w:lang w:eastAsia="ru-RU"/>
        </w:rPr>
      </w:pPr>
      <w:r>
        <w:rPr>
          <w:noProof/>
          <w:szCs w:val="28"/>
          <w:lang w:eastAsia="ru-RU"/>
        </w:rPr>
        <w:pict>
          <v:line id="Прямая соединительная линия 8" o:spid="_x0000_s1026" style="position:absolute;left:0;text-align:left;z-index:251660288;visibility:visible" from="0,9pt" to="459pt,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" strokeweight=".26mm">
            <v:stroke joinstyle="miter"/>
          </v:line>
        </w:pict>
      </w:r>
    </w:p>
    <w:p w:rsidR="00D4119C" w:rsidRPr="003A4E4E" w:rsidRDefault="00901D85" w:rsidP="00FD0F8B">
      <w:pPr>
        <w:autoSpaceDE w:val="0"/>
        <w:autoSpaceDN w:val="0"/>
        <w:adjustRightInd w:val="0"/>
        <w:ind w:firstLine="0"/>
        <w:jc w:val="center"/>
        <w:rPr>
          <w:rFonts w:eastAsia="Times New Roman" w:cs="Times New Roman"/>
          <w:bCs/>
          <w:noProof/>
          <w:szCs w:val="28"/>
          <w:lang w:eastAsia="ru-RU"/>
        </w:rPr>
      </w:pPr>
      <w:r w:rsidRPr="003A4E4E">
        <w:rPr>
          <w:rFonts w:eastAsia="Times New Roman" w:cs="Times New Roman"/>
          <w:bCs/>
          <w:noProof/>
          <w:szCs w:val="28"/>
          <w:lang w:eastAsia="ru-RU"/>
        </w:rPr>
        <w:t>пгт. Богородское</w:t>
      </w:r>
      <w:r w:rsidR="00D4119C" w:rsidRPr="003A4E4E">
        <w:rPr>
          <w:rFonts w:eastAsia="Times New Roman" w:cs="Times New Roman"/>
          <w:bCs/>
          <w:noProof/>
          <w:szCs w:val="28"/>
          <w:lang w:eastAsia="ru-RU"/>
        </w:rPr>
        <w:t xml:space="preserve">                                            </w:t>
      </w:r>
      <w:r w:rsidR="00993132">
        <w:rPr>
          <w:rFonts w:eastAsia="Times New Roman" w:cs="Times New Roman"/>
          <w:bCs/>
          <w:noProof/>
          <w:szCs w:val="28"/>
          <w:lang w:eastAsia="ru-RU"/>
        </w:rPr>
        <w:t xml:space="preserve">                        </w:t>
      </w:r>
      <w:r w:rsidR="00D4119C" w:rsidRPr="003A4E4E">
        <w:rPr>
          <w:rFonts w:eastAsia="Times New Roman" w:cs="Times New Roman"/>
          <w:bCs/>
          <w:noProof/>
          <w:szCs w:val="28"/>
          <w:lang w:eastAsia="ru-RU"/>
        </w:rPr>
        <w:t xml:space="preserve">     </w:t>
      </w:r>
      <w:r w:rsidR="00B30EAA" w:rsidRPr="003A4E4E">
        <w:rPr>
          <w:rFonts w:eastAsia="Times New Roman" w:cs="Times New Roman"/>
          <w:bCs/>
          <w:noProof/>
          <w:szCs w:val="28"/>
          <w:lang w:eastAsia="ru-RU"/>
        </w:rPr>
        <w:t xml:space="preserve">  </w:t>
      </w:r>
      <w:r w:rsidR="00283320" w:rsidRPr="003A4E4E">
        <w:rPr>
          <w:rFonts w:eastAsia="Times New Roman" w:cs="Times New Roman"/>
          <w:bCs/>
          <w:noProof/>
          <w:szCs w:val="28"/>
          <w:lang w:eastAsia="ru-RU"/>
        </w:rPr>
        <w:t xml:space="preserve"> </w:t>
      </w:r>
      <w:r w:rsidR="00D621AA" w:rsidRPr="003A4E4E">
        <w:rPr>
          <w:rFonts w:eastAsia="Times New Roman" w:cs="Times New Roman"/>
          <w:bCs/>
          <w:noProof/>
          <w:szCs w:val="28"/>
          <w:lang w:eastAsia="ru-RU"/>
        </w:rPr>
        <w:t>1</w:t>
      </w:r>
      <w:r w:rsidR="001B6DDF" w:rsidRPr="003A4E4E">
        <w:rPr>
          <w:rFonts w:eastAsia="Times New Roman" w:cs="Times New Roman"/>
          <w:bCs/>
          <w:noProof/>
          <w:szCs w:val="28"/>
          <w:lang w:eastAsia="ru-RU"/>
        </w:rPr>
        <w:t>1</w:t>
      </w:r>
      <w:r w:rsidR="0088372C" w:rsidRPr="003A4E4E">
        <w:rPr>
          <w:rFonts w:eastAsia="Times New Roman" w:cs="Times New Roman"/>
          <w:bCs/>
          <w:noProof/>
          <w:szCs w:val="28"/>
          <w:lang w:eastAsia="ru-RU"/>
        </w:rPr>
        <w:t>.0</w:t>
      </w:r>
      <w:r w:rsidR="00D621AA" w:rsidRPr="003A4E4E">
        <w:rPr>
          <w:rFonts w:eastAsia="Times New Roman" w:cs="Times New Roman"/>
          <w:bCs/>
          <w:noProof/>
          <w:szCs w:val="28"/>
          <w:lang w:eastAsia="ru-RU"/>
        </w:rPr>
        <w:t>8</w:t>
      </w:r>
      <w:r w:rsidR="00D4119C" w:rsidRPr="003A4E4E">
        <w:rPr>
          <w:rFonts w:eastAsia="Times New Roman" w:cs="Times New Roman"/>
          <w:bCs/>
          <w:noProof/>
          <w:szCs w:val="28"/>
          <w:lang w:eastAsia="ru-RU"/>
        </w:rPr>
        <w:t>.</w:t>
      </w:r>
      <w:r w:rsidRPr="003A4E4E">
        <w:rPr>
          <w:rFonts w:eastAsia="Times New Roman" w:cs="Times New Roman"/>
          <w:bCs/>
          <w:noProof/>
          <w:szCs w:val="28"/>
          <w:lang w:eastAsia="ru-RU"/>
        </w:rPr>
        <w:t>202</w:t>
      </w:r>
      <w:r w:rsidR="002405BC" w:rsidRPr="003A4E4E">
        <w:rPr>
          <w:rFonts w:eastAsia="Times New Roman" w:cs="Times New Roman"/>
          <w:bCs/>
          <w:noProof/>
          <w:szCs w:val="28"/>
          <w:lang w:eastAsia="ru-RU"/>
        </w:rPr>
        <w:t>5</w:t>
      </w:r>
      <w:r w:rsidR="00D4119C" w:rsidRPr="003A4E4E">
        <w:rPr>
          <w:rFonts w:eastAsia="Times New Roman" w:cs="Times New Roman"/>
          <w:bCs/>
          <w:noProof/>
          <w:szCs w:val="28"/>
          <w:lang w:eastAsia="ru-RU"/>
        </w:rPr>
        <w:t xml:space="preserve"> года</w:t>
      </w:r>
    </w:p>
    <w:p w:rsidR="00D4119C" w:rsidRPr="003A4E4E" w:rsidRDefault="00D4119C" w:rsidP="00FD4F59">
      <w:pPr>
        <w:autoSpaceDE w:val="0"/>
        <w:autoSpaceDN w:val="0"/>
        <w:adjustRightInd w:val="0"/>
        <w:ind w:firstLine="0"/>
        <w:jc w:val="center"/>
        <w:rPr>
          <w:rFonts w:eastAsia="Times New Roman" w:cs="Times New Roman"/>
          <w:b/>
          <w:bCs/>
          <w:noProof/>
          <w:szCs w:val="28"/>
          <w:lang w:eastAsia="ru-RU"/>
        </w:rPr>
      </w:pPr>
      <w:r w:rsidRPr="003A4E4E">
        <w:rPr>
          <w:rFonts w:eastAsia="Times New Roman" w:cs="Times New Roman"/>
          <w:b/>
          <w:bCs/>
          <w:noProof/>
          <w:szCs w:val="28"/>
          <w:lang w:eastAsia="ru-RU"/>
        </w:rPr>
        <w:t>ЗАКЛЮЧЕНИЕ</w:t>
      </w:r>
    </w:p>
    <w:p w:rsidR="00950D75" w:rsidRPr="003A4E4E" w:rsidRDefault="00950D75" w:rsidP="00FD4F59">
      <w:pPr>
        <w:ind w:firstLine="0"/>
        <w:jc w:val="center"/>
        <w:rPr>
          <w:rFonts w:eastAsia="Times New Roman" w:cs="Times New Roman"/>
          <w:b/>
          <w:bCs/>
          <w:szCs w:val="28"/>
          <w:lang w:eastAsia="ru-RU"/>
        </w:rPr>
      </w:pPr>
      <w:r w:rsidRPr="003A4E4E">
        <w:rPr>
          <w:rFonts w:eastAsia="Times New Roman" w:cs="Times New Roman"/>
          <w:b/>
          <w:bCs/>
          <w:szCs w:val="28"/>
          <w:lang w:eastAsia="ru-RU"/>
        </w:rPr>
        <w:t xml:space="preserve">на проект решения Думы Богородского муниципального округа «О внесении изменений в решение Думы Богородского </w:t>
      </w:r>
      <w:r w:rsidR="00096E51" w:rsidRPr="003A4E4E">
        <w:rPr>
          <w:rFonts w:eastAsia="Times New Roman" w:cs="Times New Roman"/>
          <w:b/>
          <w:bCs/>
          <w:szCs w:val="28"/>
          <w:lang w:eastAsia="ru-RU"/>
        </w:rPr>
        <w:t>муниципальн</w:t>
      </w:r>
      <w:r w:rsidR="001D4BBD" w:rsidRPr="003A4E4E">
        <w:rPr>
          <w:rFonts w:eastAsia="Times New Roman" w:cs="Times New Roman"/>
          <w:b/>
          <w:bCs/>
          <w:szCs w:val="28"/>
          <w:lang w:eastAsia="ru-RU"/>
        </w:rPr>
        <w:t xml:space="preserve">ого округа от </w:t>
      </w:r>
      <w:r w:rsidR="007B2E88" w:rsidRPr="003A4E4E">
        <w:rPr>
          <w:rFonts w:eastAsia="Times New Roman" w:cs="Times New Roman"/>
          <w:b/>
          <w:bCs/>
          <w:szCs w:val="28"/>
          <w:lang w:eastAsia="ru-RU"/>
        </w:rPr>
        <w:t>20</w:t>
      </w:r>
      <w:r w:rsidRPr="003A4E4E">
        <w:rPr>
          <w:rFonts w:eastAsia="Times New Roman" w:cs="Times New Roman"/>
          <w:b/>
          <w:bCs/>
          <w:szCs w:val="28"/>
          <w:lang w:eastAsia="ru-RU"/>
        </w:rPr>
        <w:t>.12.20</w:t>
      </w:r>
      <w:r w:rsidR="00096E51" w:rsidRPr="003A4E4E">
        <w:rPr>
          <w:rFonts w:eastAsia="Times New Roman" w:cs="Times New Roman"/>
          <w:b/>
          <w:bCs/>
          <w:szCs w:val="28"/>
          <w:lang w:eastAsia="ru-RU"/>
        </w:rPr>
        <w:t>2</w:t>
      </w:r>
      <w:r w:rsidR="002405BC" w:rsidRPr="003A4E4E">
        <w:rPr>
          <w:rFonts w:eastAsia="Times New Roman" w:cs="Times New Roman"/>
          <w:b/>
          <w:bCs/>
          <w:szCs w:val="28"/>
          <w:lang w:eastAsia="ru-RU"/>
        </w:rPr>
        <w:t>4</w:t>
      </w:r>
      <w:r w:rsidR="00096E51" w:rsidRPr="003A4E4E">
        <w:rPr>
          <w:rFonts w:eastAsia="Times New Roman" w:cs="Times New Roman"/>
          <w:b/>
          <w:bCs/>
          <w:szCs w:val="28"/>
          <w:lang w:eastAsia="ru-RU"/>
        </w:rPr>
        <w:t xml:space="preserve"> № </w:t>
      </w:r>
      <w:r w:rsidR="002405BC" w:rsidRPr="003A4E4E">
        <w:rPr>
          <w:rFonts w:eastAsia="Times New Roman" w:cs="Times New Roman"/>
          <w:b/>
          <w:bCs/>
          <w:szCs w:val="28"/>
          <w:lang w:eastAsia="ru-RU"/>
        </w:rPr>
        <w:t>4</w:t>
      </w:r>
      <w:r w:rsidRPr="003A4E4E">
        <w:rPr>
          <w:rFonts w:eastAsia="Times New Roman" w:cs="Times New Roman"/>
          <w:b/>
          <w:bCs/>
          <w:szCs w:val="28"/>
          <w:lang w:eastAsia="ru-RU"/>
        </w:rPr>
        <w:t>/</w:t>
      </w:r>
      <w:r w:rsidR="002405BC" w:rsidRPr="003A4E4E">
        <w:rPr>
          <w:rFonts w:eastAsia="Times New Roman" w:cs="Times New Roman"/>
          <w:b/>
          <w:bCs/>
          <w:szCs w:val="28"/>
          <w:lang w:eastAsia="ru-RU"/>
        </w:rPr>
        <w:t>2</w:t>
      </w:r>
      <w:r w:rsidR="00A51E46" w:rsidRPr="003A4E4E">
        <w:rPr>
          <w:rFonts w:eastAsia="Times New Roman" w:cs="Times New Roman"/>
          <w:b/>
          <w:bCs/>
          <w:szCs w:val="28"/>
          <w:lang w:eastAsia="ru-RU"/>
        </w:rPr>
        <w:t>6</w:t>
      </w:r>
      <w:r w:rsidRPr="003A4E4E">
        <w:rPr>
          <w:rFonts w:eastAsia="Times New Roman" w:cs="Times New Roman"/>
          <w:b/>
          <w:bCs/>
          <w:szCs w:val="28"/>
          <w:lang w:eastAsia="ru-RU"/>
        </w:rPr>
        <w:t xml:space="preserve"> «О бюджете Богородского </w:t>
      </w:r>
      <w:r w:rsidR="00096E51" w:rsidRPr="003A4E4E">
        <w:rPr>
          <w:rFonts w:eastAsia="Times New Roman" w:cs="Times New Roman"/>
          <w:b/>
          <w:bCs/>
          <w:szCs w:val="28"/>
          <w:lang w:eastAsia="ru-RU"/>
        </w:rPr>
        <w:t>муниципальн</w:t>
      </w:r>
      <w:r w:rsidRPr="003A4E4E">
        <w:rPr>
          <w:rFonts w:eastAsia="Times New Roman" w:cs="Times New Roman"/>
          <w:b/>
          <w:bCs/>
          <w:szCs w:val="28"/>
          <w:lang w:eastAsia="ru-RU"/>
        </w:rPr>
        <w:t>ого округа на 202</w:t>
      </w:r>
      <w:r w:rsidR="002405BC" w:rsidRPr="003A4E4E">
        <w:rPr>
          <w:rFonts w:eastAsia="Times New Roman" w:cs="Times New Roman"/>
          <w:b/>
          <w:bCs/>
          <w:szCs w:val="28"/>
          <w:lang w:eastAsia="ru-RU"/>
        </w:rPr>
        <w:t>5</w:t>
      </w:r>
      <w:r w:rsidRPr="003A4E4E">
        <w:rPr>
          <w:rFonts w:eastAsia="Times New Roman" w:cs="Times New Roman"/>
          <w:b/>
          <w:bCs/>
          <w:szCs w:val="28"/>
          <w:lang w:eastAsia="ru-RU"/>
        </w:rPr>
        <w:t xml:space="preserve"> год и на плановый период 202</w:t>
      </w:r>
      <w:r w:rsidR="002405BC" w:rsidRPr="003A4E4E">
        <w:rPr>
          <w:rFonts w:eastAsia="Times New Roman" w:cs="Times New Roman"/>
          <w:b/>
          <w:bCs/>
          <w:szCs w:val="28"/>
          <w:lang w:eastAsia="ru-RU"/>
        </w:rPr>
        <w:t>6</w:t>
      </w:r>
      <w:r w:rsidRPr="003A4E4E">
        <w:rPr>
          <w:rFonts w:eastAsia="Times New Roman" w:cs="Times New Roman"/>
          <w:b/>
          <w:bCs/>
          <w:szCs w:val="28"/>
          <w:lang w:eastAsia="ru-RU"/>
        </w:rPr>
        <w:t xml:space="preserve"> и 202</w:t>
      </w:r>
      <w:r w:rsidR="002405BC" w:rsidRPr="003A4E4E">
        <w:rPr>
          <w:rFonts w:eastAsia="Times New Roman" w:cs="Times New Roman"/>
          <w:b/>
          <w:bCs/>
          <w:szCs w:val="28"/>
          <w:lang w:eastAsia="ru-RU"/>
        </w:rPr>
        <w:t>7</w:t>
      </w:r>
      <w:r w:rsidRPr="003A4E4E">
        <w:rPr>
          <w:rFonts w:eastAsia="Times New Roman" w:cs="Times New Roman"/>
          <w:b/>
          <w:bCs/>
          <w:szCs w:val="28"/>
          <w:lang w:eastAsia="ru-RU"/>
        </w:rPr>
        <w:t xml:space="preserve"> годов»»</w:t>
      </w:r>
    </w:p>
    <w:p w:rsidR="00D353AC" w:rsidRPr="003A4E4E" w:rsidRDefault="00D353AC" w:rsidP="00FD4F59">
      <w:pPr>
        <w:ind w:firstLine="0"/>
        <w:jc w:val="center"/>
        <w:rPr>
          <w:rFonts w:eastAsia="Times New Roman" w:cs="Times New Roman"/>
          <w:szCs w:val="28"/>
          <w:lang w:eastAsia="ru-RU"/>
        </w:rPr>
      </w:pPr>
    </w:p>
    <w:p w:rsidR="00D61C96" w:rsidRPr="003A4E4E" w:rsidRDefault="00950D75" w:rsidP="00FD4F59">
      <w:pPr>
        <w:jc w:val="center"/>
        <w:rPr>
          <w:rFonts w:eastAsia="Times New Roman" w:cs="Times New Roman"/>
          <w:b/>
          <w:bCs/>
          <w:i/>
          <w:iCs/>
          <w:szCs w:val="28"/>
          <w:lang w:eastAsia="ru-RU"/>
        </w:rPr>
      </w:pPr>
      <w:r w:rsidRPr="003A4E4E">
        <w:rPr>
          <w:rFonts w:eastAsia="Times New Roman" w:cs="Times New Roman"/>
          <w:b/>
          <w:bCs/>
          <w:i/>
          <w:iCs/>
          <w:szCs w:val="28"/>
          <w:lang w:eastAsia="ru-RU"/>
        </w:rPr>
        <w:t>Анализ соответствия представленного проекта требования</w:t>
      </w:r>
      <w:r w:rsidR="00800763" w:rsidRPr="003A4E4E">
        <w:rPr>
          <w:rFonts w:eastAsia="Times New Roman" w:cs="Times New Roman"/>
          <w:b/>
          <w:bCs/>
          <w:i/>
          <w:iCs/>
          <w:szCs w:val="28"/>
          <w:lang w:eastAsia="ru-RU"/>
        </w:rPr>
        <w:t>м действующего законодательства</w:t>
      </w:r>
    </w:p>
    <w:p w:rsidR="00950D75" w:rsidRPr="003A4E4E" w:rsidRDefault="00950D75" w:rsidP="001E3523">
      <w:pPr>
        <w:rPr>
          <w:rFonts w:eastAsia="Times New Roman" w:cs="Times New Roman"/>
          <w:szCs w:val="28"/>
          <w:lang w:eastAsia="ru-RU"/>
        </w:rPr>
      </w:pPr>
      <w:r w:rsidRPr="003A4E4E">
        <w:rPr>
          <w:rFonts w:eastAsia="Times New Roman" w:cs="Times New Roman"/>
          <w:bCs/>
          <w:szCs w:val="28"/>
          <w:lang w:eastAsia="ru-RU"/>
        </w:rPr>
        <w:t xml:space="preserve">Проект решения Думы Богородского муниципального округа </w:t>
      </w:r>
      <w:r w:rsidR="001E3523" w:rsidRPr="003A4E4E">
        <w:rPr>
          <w:rFonts w:eastAsia="Times New Roman" w:cs="Times New Roman"/>
          <w:bCs/>
          <w:szCs w:val="28"/>
          <w:lang w:eastAsia="ru-RU"/>
        </w:rPr>
        <w:t xml:space="preserve">«О внесении изменений в решение Думы Богородского муниципального округа от </w:t>
      </w:r>
      <w:r w:rsidR="0074549D" w:rsidRPr="003A4E4E">
        <w:rPr>
          <w:rFonts w:eastAsia="Times New Roman" w:cs="Times New Roman"/>
          <w:bCs/>
          <w:szCs w:val="28"/>
          <w:lang w:eastAsia="ru-RU"/>
        </w:rPr>
        <w:t>20</w:t>
      </w:r>
      <w:r w:rsidR="001E3523" w:rsidRPr="003A4E4E">
        <w:rPr>
          <w:rFonts w:eastAsia="Times New Roman" w:cs="Times New Roman"/>
          <w:bCs/>
          <w:szCs w:val="28"/>
          <w:lang w:eastAsia="ru-RU"/>
        </w:rPr>
        <w:t>.12.202</w:t>
      </w:r>
      <w:r w:rsidR="003D6180" w:rsidRPr="003A4E4E">
        <w:rPr>
          <w:rFonts w:eastAsia="Times New Roman" w:cs="Times New Roman"/>
          <w:bCs/>
          <w:szCs w:val="28"/>
          <w:lang w:eastAsia="ru-RU"/>
        </w:rPr>
        <w:t>4</w:t>
      </w:r>
      <w:r w:rsidR="001E3523" w:rsidRPr="003A4E4E">
        <w:rPr>
          <w:rFonts w:eastAsia="Times New Roman" w:cs="Times New Roman"/>
          <w:bCs/>
          <w:szCs w:val="28"/>
          <w:lang w:eastAsia="ru-RU"/>
        </w:rPr>
        <w:t xml:space="preserve"> № </w:t>
      </w:r>
      <w:r w:rsidR="003D6180" w:rsidRPr="003A4E4E">
        <w:rPr>
          <w:rFonts w:eastAsia="Times New Roman" w:cs="Times New Roman"/>
          <w:bCs/>
          <w:szCs w:val="28"/>
          <w:lang w:eastAsia="ru-RU"/>
        </w:rPr>
        <w:t>4</w:t>
      </w:r>
      <w:r w:rsidR="001E3523" w:rsidRPr="003A4E4E">
        <w:rPr>
          <w:rFonts w:eastAsia="Times New Roman" w:cs="Times New Roman"/>
          <w:bCs/>
          <w:szCs w:val="28"/>
          <w:lang w:eastAsia="ru-RU"/>
        </w:rPr>
        <w:t>/</w:t>
      </w:r>
      <w:r w:rsidR="003D6180" w:rsidRPr="003A4E4E">
        <w:rPr>
          <w:rFonts w:eastAsia="Times New Roman" w:cs="Times New Roman"/>
          <w:bCs/>
          <w:szCs w:val="28"/>
          <w:lang w:eastAsia="ru-RU"/>
        </w:rPr>
        <w:t>2</w:t>
      </w:r>
      <w:r w:rsidR="00626E81" w:rsidRPr="003A4E4E">
        <w:rPr>
          <w:rFonts w:eastAsia="Times New Roman" w:cs="Times New Roman"/>
          <w:bCs/>
          <w:szCs w:val="28"/>
          <w:lang w:eastAsia="ru-RU"/>
        </w:rPr>
        <w:t>6</w:t>
      </w:r>
      <w:r w:rsidR="001E3523" w:rsidRPr="003A4E4E">
        <w:rPr>
          <w:rFonts w:eastAsia="Times New Roman" w:cs="Times New Roman"/>
          <w:bCs/>
          <w:szCs w:val="28"/>
          <w:lang w:eastAsia="ru-RU"/>
        </w:rPr>
        <w:t xml:space="preserve"> «О бюджете Богородского муниципального округа на 202</w:t>
      </w:r>
      <w:r w:rsidR="003D6180" w:rsidRPr="003A4E4E">
        <w:rPr>
          <w:rFonts w:eastAsia="Times New Roman" w:cs="Times New Roman"/>
          <w:bCs/>
          <w:szCs w:val="28"/>
          <w:lang w:eastAsia="ru-RU"/>
        </w:rPr>
        <w:t>5</w:t>
      </w:r>
      <w:r w:rsidR="001E3523" w:rsidRPr="003A4E4E">
        <w:rPr>
          <w:rFonts w:eastAsia="Times New Roman" w:cs="Times New Roman"/>
          <w:bCs/>
          <w:szCs w:val="28"/>
          <w:lang w:eastAsia="ru-RU"/>
        </w:rPr>
        <w:t xml:space="preserve"> год и на плановый период 202</w:t>
      </w:r>
      <w:r w:rsidR="003D6180" w:rsidRPr="003A4E4E">
        <w:rPr>
          <w:rFonts w:eastAsia="Times New Roman" w:cs="Times New Roman"/>
          <w:bCs/>
          <w:szCs w:val="28"/>
          <w:lang w:eastAsia="ru-RU"/>
        </w:rPr>
        <w:t>6</w:t>
      </w:r>
      <w:r w:rsidR="001E3523" w:rsidRPr="003A4E4E">
        <w:rPr>
          <w:rFonts w:eastAsia="Times New Roman" w:cs="Times New Roman"/>
          <w:bCs/>
          <w:szCs w:val="28"/>
          <w:lang w:eastAsia="ru-RU"/>
        </w:rPr>
        <w:t xml:space="preserve"> и 202</w:t>
      </w:r>
      <w:r w:rsidR="003D6180" w:rsidRPr="003A4E4E">
        <w:rPr>
          <w:rFonts w:eastAsia="Times New Roman" w:cs="Times New Roman"/>
          <w:bCs/>
          <w:szCs w:val="28"/>
          <w:lang w:eastAsia="ru-RU"/>
        </w:rPr>
        <w:t>7</w:t>
      </w:r>
      <w:r w:rsidR="001E3523" w:rsidRPr="003A4E4E">
        <w:rPr>
          <w:rFonts w:eastAsia="Times New Roman" w:cs="Times New Roman"/>
          <w:bCs/>
          <w:szCs w:val="28"/>
          <w:lang w:eastAsia="ru-RU"/>
        </w:rPr>
        <w:t xml:space="preserve"> годов»»</w:t>
      </w:r>
      <w:r w:rsidRPr="003A4E4E">
        <w:rPr>
          <w:rFonts w:eastAsia="Times New Roman" w:cs="Times New Roman"/>
          <w:szCs w:val="28"/>
          <w:lang w:eastAsia="ru-RU"/>
        </w:rPr>
        <w:t xml:space="preserve"> (далее – Проект решения) администрацией Богородского муниципального округа представлен на рассмотрение в Думу Богородского муниципального</w:t>
      </w:r>
      <w:r w:rsidR="000104D4" w:rsidRPr="003A4E4E">
        <w:rPr>
          <w:rFonts w:eastAsia="Times New Roman" w:cs="Times New Roman"/>
          <w:szCs w:val="28"/>
          <w:lang w:eastAsia="ru-RU"/>
        </w:rPr>
        <w:t xml:space="preserve"> округа </w:t>
      </w:r>
      <w:r w:rsidR="00177504" w:rsidRPr="003A4E4E">
        <w:rPr>
          <w:rFonts w:eastAsia="Times New Roman" w:cs="Times New Roman"/>
          <w:szCs w:val="28"/>
          <w:lang w:eastAsia="ru-RU"/>
        </w:rPr>
        <w:t>06</w:t>
      </w:r>
      <w:r w:rsidRPr="003A4E4E">
        <w:rPr>
          <w:rFonts w:eastAsia="Times New Roman" w:cs="Times New Roman"/>
          <w:szCs w:val="28"/>
          <w:lang w:eastAsia="ru-RU"/>
        </w:rPr>
        <w:t>.</w:t>
      </w:r>
      <w:r w:rsidR="009C29C9" w:rsidRPr="003A4E4E">
        <w:rPr>
          <w:rFonts w:eastAsia="Times New Roman" w:cs="Times New Roman"/>
          <w:szCs w:val="28"/>
          <w:lang w:eastAsia="ru-RU"/>
        </w:rPr>
        <w:t>0</w:t>
      </w:r>
      <w:r w:rsidR="00177504" w:rsidRPr="003A4E4E">
        <w:rPr>
          <w:rFonts w:eastAsia="Times New Roman" w:cs="Times New Roman"/>
          <w:szCs w:val="28"/>
          <w:lang w:eastAsia="ru-RU"/>
        </w:rPr>
        <w:t>8</w:t>
      </w:r>
      <w:r w:rsidRPr="003A4E4E">
        <w:rPr>
          <w:rFonts w:eastAsia="Times New Roman" w:cs="Times New Roman"/>
          <w:szCs w:val="28"/>
          <w:lang w:eastAsia="ru-RU"/>
        </w:rPr>
        <w:t>.202</w:t>
      </w:r>
      <w:r w:rsidR="003D6180" w:rsidRPr="003A4E4E">
        <w:rPr>
          <w:rFonts w:eastAsia="Times New Roman" w:cs="Times New Roman"/>
          <w:szCs w:val="28"/>
          <w:lang w:eastAsia="ru-RU"/>
        </w:rPr>
        <w:t>5</w:t>
      </w:r>
      <w:r w:rsidRPr="003A4E4E">
        <w:rPr>
          <w:rFonts w:eastAsia="Times New Roman" w:cs="Times New Roman"/>
          <w:szCs w:val="28"/>
          <w:lang w:eastAsia="ru-RU"/>
        </w:rPr>
        <w:t xml:space="preserve"> года.</w:t>
      </w:r>
    </w:p>
    <w:p w:rsidR="00950D75" w:rsidRPr="003A4E4E" w:rsidRDefault="00950D75" w:rsidP="001E3523">
      <w:pPr>
        <w:rPr>
          <w:rFonts w:eastAsia="Times New Roman" w:cs="Times New Roman"/>
          <w:szCs w:val="28"/>
          <w:lang w:eastAsia="ru-RU"/>
        </w:rPr>
      </w:pPr>
      <w:r w:rsidRPr="003A4E4E">
        <w:rPr>
          <w:rFonts w:eastAsia="Times New Roman" w:cs="Times New Roman"/>
          <w:szCs w:val="28"/>
          <w:lang w:eastAsia="ru-RU"/>
        </w:rPr>
        <w:t>Пакет документов представлен в полном объеме.</w:t>
      </w:r>
    </w:p>
    <w:p w:rsidR="00950D75" w:rsidRPr="003A4E4E" w:rsidRDefault="00950D75" w:rsidP="001E3523">
      <w:pPr>
        <w:rPr>
          <w:rFonts w:eastAsia="Times New Roman" w:cs="Times New Roman"/>
          <w:szCs w:val="28"/>
          <w:lang w:eastAsia="ru-RU"/>
        </w:rPr>
      </w:pPr>
      <w:r w:rsidRPr="003A4E4E">
        <w:rPr>
          <w:rFonts w:eastAsia="Times New Roman" w:cs="Times New Roman"/>
          <w:szCs w:val="28"/>
          <w:lang w:eastAsia="ru-RU"/>
        </w:rPr>
        <w:t>Поправки в бюджет округа на 202</w:t>
      </w:r>
      <w:r w:rsidR="005F312E" w:rsidRPr="003A4E4E">
        <w:rPr>
          <w:rFonts w:eastAsia="Times New Roman" w:cs="Times New Roman"/>
          <w:szCs w:val="28"/>
          <w:lang w:eastAsia="ru-RU"/>
        </w:rPr>
        <w:t>5</w:t>
      </w:r>
      <w:r w:rsidRPr="003A4E4E">
        <w:rPr>
          <w:rFonts w:eastAsia="Times New Roman" w:cs="Times New Roman"/>
          <w:szCs w:val="28"/>
          <w:lang w:eastAsia="ru-RU"/>
        </w:rPr>
        <w:t xml:space="preserve"> год и плановый</w:t>
      </w:r>
      <w:r w:rsidR="00034AAC" w:rsidRPr="003A4E4E">
        <w:rPr>
          <w:rFonts w:eastAsia="Times New Roman" w:cs="Times New Roman"/>
          <w:szCs w:val="28"/>
          <w:lang w:eastAsia="ru-RU"/>
        </w:rPr>
        <w:t xml:space="preserve"> период 202</w:t>
      </w:r>
      <w:r w:rsidR="005F312E" w:rsidRPr="003A4E4E">
        <w:rPr>
          <w:rFonts w:eastAsia="Times New Roman" w:cs="Times New Roman"/>
          <w:szCs w:val="28"/>
          <w:lang w:eastAsia="ru-RU"/>
        </w:rPr>
        <w:t>6</w:t>
      </w:r>
      <w:r w:rsidRPr="003A4E4E">
        <w:rPr>
          <w:rFonts w:eastAsia="Times New Roman" w:cs="Times New Roman"/>
          <w:szCs w:val="28"/>
          <w:lang w:eastAsia="ru-RU"/>
        </w:rPr>
        <w:t xml:space="preserve"> и 202</w:t>
      </w:r>
      <w:r w:rsidR="005F312E" w:rsidRPr="003A4E4E">
        <w:rPr>
          <w:rFonts w:eastAsia="Times New Roman" w:cs="Times New Roman"/>
          <w:szCs w:val="28"/>
          <w:lang w:eastAsia="ru-RU"/>
        </w:rPr>
        <w:t>7</w:t>
      </w:r>
      <w:r w:rsidRPr="003A4E4E">
        <w:rPr>
          <w:rFonts w:eastAsia="Times New Roman" w:cs="Times New Roman"/>
          <w:szCs w:val="28"/>
          <w:lang w:eastAsia="ru-RU"/>
        </w:rPr>
        <w:t xml:space="preserve"> го</w:t>
      </w:r>
      <w:r w:rsidR="00331A2C" w:rsidRPr="003A4E4E">
        <w:rPr>
          <w:rFonts w:eastAsia="Times New Roman" w:cs="Times New Roman"/>
          <w:szCs w:val="28"/>
          <w:lang w:eastAsia="ru-RU"/>
        </w:rPr>
        <w:t>дов вносятся в</w:t>
      </w:r>
      <w:r w:rsidR="00CA0E05" w:rsidRPr="003A4E4E">
        <w:rPr>
          <w:rFonts w:eastAsia="Times New Roman" w:cs="Times New Roman"/>
          <w:szCs w:val="28"/>
          <w:lang w:eastAsia="ru-RU"/>
        </w:rPr>
        <w:t xml:space="preserve"> </w:t>
      </w:r>
      <w:r w:rsidR="00177504" w:rsidRPr="003A4E4E">
        <w:rPr>
          <w:rFonts w:eastAsia="Times New Roman" w:cs="Times New Roman"/>
          <w:szCs w:val="28"/>
          <w:lang w:eastAsia="ru-RU"/>
        </w:rPr>
        <w:t>четвертый</w:t>
      </w:r>
      <w:r w:rsidRPr="003A4E4E">
        <w:rPr>
          <w:rFonts w:eastAsia="Times New Roman" w:cs="Times New Roman"/>
          <w:szCs w:val="28"/>
          <w:lang w:eastAsia="ru-RU"/>
        </w:rPr>
        <w:t xml:space="preserve"> раз.</w:t>
      </w:r>
    </w:p>
    <w:p w:rsidR="00312E50" w:rsidRPr="003A4E4E" w:rsidRDefault="00950D75" w:rsidP="00280E66">
      <w:pPr>
        <w:rPr>
          <w:rFonts w:eastAsia="Times New Roman" w:cs="Times New Roman"/>
          <w:szCs w:val="28"/>
          <w:lang w:eastAsia="ru-RU"/>
        </w:rPr>
      </w:pPr>
      <w:r w:rsidRPr="003A4E4E">
        <w:rPr>
          <w:rFonts w:eastAsia="Times New Roman" w:cs="Times New Roman"/>
          <w:szCs w:val="28"/>
          <w:lang w:eastAsia="ru-RU"/>
        </w:rPr>
        <w:t xml:space="preserve">Проект решения о бюджете соответствует требованиям ст. 184.1 БК РФ и содержит основные характеристики бюджета, к которым относится общий объем доходов, общий объем расходов, дефицит бюджета. </w:t>
      </w:r>
    </w:p>
    <w:p w:rsidR="00E76251" w:rsidRPr="003A4E4E" w:rsidRDefault="00950D75" w:rsidP="00E8478B">
      <w:pPr>
        <w:rPr>
          <w:rFonts w:eastAsia="Times New Roman"/>
          <w:szCs w:val="28"/>
          <w:lang w:eastAsia="ru-RU"/>
        </w:rPr>
      </w:pPr>
      <w:r w:rsidRPr="003A4E4E">
        <w:rPr>
          <w:rFonts w:eastAsia="Times New Roman" w:cs="Times New Roman"/>
          <w:szCs w:val="28"/>
          <w:lang w:eastAsia="ru-RU"/>
        </w:rPr>
        <w:t>Суммовые изменения</w:t>
      </w:r>
      <w:r w:rsidR="002A52E8" w:rsidRPr="003A4E4E">
        <w:rPr>
          <w:rFonts w:eastAsia="Times New Roman" w:cs="Times New Roman"/>
          <w:szCs w:val="28"/>
          <w:lang w:eastAsia="ru-RU"/>
        </w:rPr>
        <w:t xml:space="preserve">, вносимые в решение </w:t>
      </w:r>
      <w:r w:rsidR="009A48BD" w:rsidRPr="003A4E4E">
        <w:rPr>
          <w:rFonts w:eastAsia="Times New Roman" w:cs="Times New Roman"/>
          <w:szCs w:val="28"/>
          <w:lang w:eastAsia="ru-RU"/>
        </w:rPr>
        <w:t>о бюджете,</w:t>
      </w:r>
      <w:r w:rsidR="002A52E8" w:rsidRPr="003A4E4E">
        <w:rPr>
          <w:rFonts w:eastAsia="Times New Roman" w:cs="Times New Roman"/>
          <w:szCs w:val="28"/>
          <w:lang w:eastAsia="ru-RU"/>
        </w:rPr>
        <w:t xml:space="preserve"> </w:t>
      </w:r>
      <w:r w:rsidRPr="003A4E4E">
        <w:rPr>
          <w:rFonts w:eastAsia="Times New Roman" w:cs="Times New Roman"/>
          <w:szCs w:val="28"/>
          <w:lang w:eastAsia="ru-RU"/>
        </w:rPr>
        <w:t>соответствуют приложен</w:t>
      </w:r>
      <w:r w:rsidR="005A3173" w:rsidRPr="003A4E4E">
        <w:rPr>
          <w:rFonts w:eastAsia="Times New Roman" w:cs="Times New Roman"/>
          <w:szCs w:val="28"/>
          <w:lang w:eastAsia="ru-RU"/>
        </w:rPr>
        <w:t>иям к Проекту решения о бюджете</w:t>
      </w:r>
      <w:r w:rsidR="00E8478B" w:rsidRPr="003A4E4E">
        <w:rPr>
          <w:rFonts w:eastAsia="Times New Roman" w:cs="Times New Roman"/>
          <w:szCs w:val="28"/>
          <w:lang w:eastAsia="ru-RU"/>
        </w:rPr>
        <w:t>.</w:t>
      </w:r>
    </w:p>
    <w:p w:rsidR="00D0034D" w:rsidRPr="003A4E4E" w:rsidRDefault="00E76251" w:rsidP="00D0034D">
      <w:pPr>
        <w:rPr>
          <w:rFonts w:eastAsia="Times New Roman"/>
          <w:szCs w:val="28"/>
          <w:lang w:eastAsia="ru-RU"/>
        </w:rPr>
      </w:pPr>
      <w:r w:rsidRPr="003A4E4E">
        <w:rPr>
          <w:rFonts w:eastAsia="Times New Roman"/>
          <w:szCs w:val="28"/>
          <w:lang w:eastAsia="ru-RU"/>
        </w:rPr>
        <w:t xml:space="preserve"> </w:t>
      </w:r>
      <w:r w:rsidR="00F3268B" w:rsidRPr="003A4E4E">
        <w:rPr>
          <w:rFonts w:eastAsia="Times New Roman"/>
          <w:szCs w:val="28"/>
          <w:lang w:eastAsia="ru-RU"/>
        </w:rPr>
        <w:t xml:space="preserve"> </w:t>
      </w:r>
      <w:r w:rsidR="003E49F2" w:rsidRPr="003A4E4E">
        <w:rPr>
          <w:rFonts w:eastAsia="Times New Roman"/>
          <w:szCs w:val="28"/>
          <w:lang w:eastAsia="ru-RU"/>
        </w:rPr>
        <w:t xml:space="preserve"> </w:t>
      </w:r>
      <w:r w:rsidR="008560C5" w:rsidRPr="003A4E4E">
        <w:rPr>
          <w:rFonts w:eastAsia="Times New Roman"/>
          <w:szCs w:val="28"/>
          <w:lang w:eastAsia="ru-RU"/>
        </w:rPr>
        <w:t xml:space="preserve">  </w:t>
      </w:r>
    </w:p>
    <w:p w:rsidR="00BF6AEB" w:rsidRPr="003A4E4E" w:rsidRDefault="00950D75" w:rsidP="00BF6AEB">
      <w:pPr>
        <w:jc w:val="center"/>
        <w:rPr>
          <w:rFonts w:eastAsia="Times New Roman" w:cs="Times New Roman"/>
          <w:b/>
          <w:bCs/>
          <w:i/>
          <w:iCs/>
          <w:szCs w:val="28"/>
          <w:lang w:eastAsia="ru-RU"/>
        </w:rPr>
      </w:pPr>
      <w:r w:rsidRPr="003A4E4E">
        <w:rPr>
          <w:rFonts w:eastAsia="Times New Roman" w:cs="Times New Roman"/>
          <w:b/>
          <w:bCs/>
          <w:i/>
          <w:iCs/>
          <w:szCs w:val="28"/>
          <w:lang w:eastAsia="ru-RU"/>
        </w:rPr>
        <w:t>Определение причин вносимых изменений (дополнений) и оценка</w:t>
      </w:r>
      <w:r w:rsidRPr="003A4E4E">
        <w:rPr>
          <w:rFonts w:eastAsia="Times New Roman" w:cs="Times New Roman"/>
          <w:szCs w:val="28"/>
          <w:lang w:eastAsia="ru-RU"/>
        </w:rPr>
        <w:t xml:space="preserve"> </w:t>
      </w:r>
      <w:r w:rsidRPr="003A4E4E">
        <w:rPr>
          <w:rFonts w:eastAsia="Times New Roman" w:cs="Times New Roman"/>
          <w:b/>
          <w:bCs/>
          <w:i/>
          <w:iCs/>
          <w:szCs w:val="28"/>
          <w:lang w:eastAsia="ru-RU"/>
        </w:rPr>
        <w:t>обоснованности, анализ изменения показателей доходной, расходной части исполняемого б</w:t>
      </w:r>
      <w:r w:rsidR="00800763" w:rsidRPr="003A4E4E">
        <w:rPr>
          <w:rFonts w:eastAsia="Times New Roman" w:cs="Times New Roman"/>
          <w:b/>
          <w:bCs/>
          <w:i/>
          <w:iCs/>
          <w:szCs w:val="28"/>
          <w:lang w:eastAsia="ru-RU"/>
        </w:rPr>
        <w:t>юджета, оценка дефицита бюджета</w:t>
      </w:r>
    </w:p>
    <w:p w:rsidR="005579C2" w:rsidRPr="003A4E4E" w:rsidRDefault="005579C2" w:rsidP="005579C2">
      <w:pPr>
        <w:ind w:firstLine="708"/>
        <w:rPr>
          <w:szCs w:val="28"/>
        </w:rPr>
      </w:pPr>
      <w:r w:rsidRPr="003A4E4E">
        <w:rPr>
          <w:szCs w:val="28"/>
        </w:rPr>
        <w:t>Изменения в решение «О бюджете муниципального округа на 202</w:t>
      </w:r>
      <w:r w:rsidR="005E2436" w:rsidRPr="003A4E4E">
        <w:rPr>
          <w:szCs w:val="28"/>
        </w:rPr>
        <w:t>5</w:t>
      </w:r>
      <w:r w:rsidRPr="003A4E4E">
        <w:rPr>
          <w:szCs w:val="28"/>
        </w:rPr>
        <w:t xml:space="preserve"> год и на плановый период 202</w:t>
      </w:r>
      <w:r w:rsidR="005E2436" w:rsidRPr="003A4E4E">
        <w:rPr>
          <w:szCs w:val="28"/>
        </w:rPr>
        <w:t>6</w:t>
      </w:r>
      <w:r w:rsidRPr="003A4E4E">
        <w:rPr>
          <w:szCs w:val="28"/>
        </w:rPr>
        <w:t xml:space="preserve"> и 202</w:t>
      </w:r>
      <w:r w:rsidR="005E2436" w:rsidRPr="003A4E4E">
        <w:rPr>
          <w:szCs w:val="28"/>
        </w:rPr>
        <w:t>7</w:t>
      </w:r>
      <w:r w:rsidRPr="003A4E4E">
        <w:rPr>
          <w:szCs w:val="28"/>
        </w:rPr>
        <w:t xml:space="preserve"> годов» определены необходимостью </w:t>
      </w:r>
      <w:r w:rsidR="005E2436" w:rsidRPr="003A4E4E">
        <w:rPr>
          <w:szCs w:val="28"/>
        </w:rPr>
        <w:t>уточнения</w:t>
      </w:r>
      <w:r w:rsidRPr="003A4E4E">
        <w:rPr>
          <w:szCs w:val="28"/>
        </w:rPr>
        <w:t xml:space="preserve"> объема плановых назначений безвозмездных </w:t>
      </w:r>
      <w:r w:rsidR="005D5713" w:rsidRPr="003A4E4E">
        <w:rPr>
          <w:rFonts w:eastAsia="Times New Roman" w:cs="Times New Roman"/>
          <w:szCs w:val="28"/>
          <w:lang w:eastAsia="ru-RU"/>
        </w:rPr>
        <w:t>поступлений,</w:t>
      </w:r>
      <w:r w:rsidR="00BC7E55" w:rsidRPr="003A4E4E">
        <w:rPr>
          <w:rFonts w:eastAsia="Times New Roman" w:cs="Times New Roman"/>
          <w:szCs w:val="28"/>
          <w:lang w:eastAsia="ru-RU"/>
        </w:rPr>
        <w:t xml:space="preserve"> </w:t>
      </w:r>
      <w:r w:rsidR="005D5713" w:rsidRPr="003A4E4E">
        <w:rPr>
          <w:rFonts w:eastAsia="Times New Roman" w:cs="Times New Roman"/>
          <w:szCs w:val="28"/>
          <w:lang w:eastAsia="ru-RU"/>
        </w:rPr>
        <w:t xml:space="preserve">неналоговых доходов, </w:t>
      </w:r>
      <w:r w:rsidR="00BC7E55" w:rsidRPr="003A4E4E">
        <w:rPr>
          <w:rFonts w:eastAsia="Times New Roman" w:cs="Times New Roman"/>
          <w:szCs w:val="28"/>
          <w:lang w:eastAsia="ru-RU"/>
        </w:rPr>
        <w:t xml:space="preserve">а </w:t>
      </w:r>
      <w:r w:rsidR="007A5719" w:rsidRPr="003A4E4E">
        <w:rPr>
          <w:rFonts w:eastAsia="Times New Roman" w:cs="Times New Roman"/>
          <w:szCs w:val="28"/>
          <w:lang w:eastAsia="ru-RU"/>
        </w:rPr>
        <w:t>также</w:t>
      </w:r>
      <w:r w:rsidRPr="003A4E4E">
        <w:rPr>
          <w:szCs w:val="28"/>
        </w:rPr>
        <w:t xml:space="preserve"> обеспечения расходов по первоочередным направлениям. </w:t>
      </w:r>
    </w:p>
    <w:p w:rsidR="004F0DE0" w:rsidRPr="003A4E4E" w:rsidRDefault="005579C2" w:rsidP="004F0DE0">
      <w:pPr>
        <w:rPr>
          <w:rFonts w:eastAsia="Times New Roman" w:cs="Times New Roman"/>
          <w:szCs w:val="28"/>
          <w:lang w:eastAsia="ru-RU"/>
        </w:rPr>
      </w:pPr>
      <w:r w:rsidRPr="003A4E4E">
        <w:rPr>
          <w:rFonts w:eastAsia="Times New Roman" w:cs="Times New Roman"/>
          <w:szCs w:val="28"/>
          <w:lang w:eastAsia="ru-RU"/>
        </w:rPr>
        <w:t xml:space="preserve">Объем </w:t>
      </w:r>
      <w:r w:rsidRPr="003A4E4E">
        <w:rPr>
          <w:rFonts w:eastAsia="Times New Roman" w:cs="Times New Roman"/>
          <w:b/>
          <w:bCs/>
          <w:i/>
          <w:iCs/>
          <w:szCs w:val="28"/>
          <w:lang w:eastAsia="ru-RU"/>
        </w:rPr>
        <w:t>доходной части</w:t>
      </w:r>
      <w:r w:rsidRPr="003A4E4E">
        <w:rPr>
          <w:rFonts w:eastAsia="Times New Roman" w:cs="Times New Roman"/>
          <w:szCs w:val="28"/>
          <w:lang w:eastAsia="ru-RU"/>
        </w:rPr>
        <w:t xml:space="preserve"> бюджета округа на 202</w:t>
      </w:r>
      <w:r w:rsidR="00C935A2" w:rsidRPr="003A4E4E">
        <w:rPr>
          <w:rFonts w:eastAsia="Times New Roman" w:cs="Times New Roman"/>
          <w:szCs w:val="28"/>
          <w:lang w:eastAsia="ru-RU"/>
        </w:rPr>
        <w:t>5</w:t>
      </w:r>
      <w:r w:rsidRPr="003A4E4E">
        <w:rPr>
          <w:rFonts w:eastAsia="Times New Roman" w:cs="Times New Roman"/>
          <w:szCs w:val="28"/>
          <w:lang w:eastAsia="ru-RU"/>
        </w:rPr>
        <w:t xml:space="preserve"> год предлагается </w:t>
      </w:r>
      <w:r w:rsidRPr="003A4E4E">
        <w:rPr>
          <w:rFonts w:eastAsia="Times New Roman" w:cs="Times New Roman"/>
          <w:b/>
          <w:bCs/>
          <w:i/>
          <w:iCs/>
          <w:szCs w:val="28"/>
          <w:lang w:eastAsia="ru-RU"/>
        </w:rPr>
        <w:t>у</w:t>
      </w:r>
      <w:r w:rsidR="00C935A2" w:rsidRPr="003A4E4E">
        <w:rPr>
          <w:rFonts w:eastAsia="Times New Roman" w:cs="Times New Roman"/>
          <w:b/>
          <w:bCs/>
          <w:i/>
          <w:iCs/>
          <w:szCs w:val="28"/>
          <w:lang w:eastAsia="ru-RU"/>
        </w:rPr>
        <w:t>величить</w:t>
      </w:r>
      <w:r w:rsidRPr="003A4E4E">
        <w:rPr>
          <w:rFonts w:eastAsia="Times New Roman" w:cs="Times New Roman"/>
          <w:b/>
          <w:bCs/>
          <w:i/>
          <w:iCs/>
          <w:szCs w:val="28"/>
          <w:lang w:eastAsia="ru-RU"/>
        </w:rPr>
        <w:t xml:space="preserve"> на </w:t>
      </w:r>
      <w:r w:rsidR="005D5713" w:rsidRPr="003A4E4E">
        <w:rPr>
          <w:rFonts w:eastAsia="Times New Roman" w:cs="Times New Roman"/>
          <w:b/>
          <w:bCs/>
          <w:i/>
          <w:iCs/>
          <w:szCs w:val="28"/>
          <w:lang w:eastAsia="ru-RU"/>
        </w:rPr>
        <w:t>95,9</w:t>
      </w:r>
      <w:r w:rsidRPr="003A4E4E">
        <w:rPr>
          <w:rFonts w:eastAsia="Times New Roman" w:cs="Times New Roman"/>
          <w:b/>
          <w:bCs/>
          <w:i/>
          <w:iCs/>
          <w:szCs w:val="28"/>
          <w:lang w:eastAsia="ru-RU"/>
        </w:rPr>
        <w:t xml:space="preserve"> тыс. рублей</w:t>
      </w:r>
      <w:r w:rsidRPr="003A4E4E">
        <w:rPr>
          <w:rFonts w:eastAsia="Times New Roman" w:cs="Times New Roman"/>
          <w:szCs w:val="28"/>
          <w:lang w:eastAsia="ru-RU"/>
        </w:rPr>
        <w:t xml:space="preserve"> </w:t>
      </w:r>
      <w:r w:rsidRPr="003A4E4E">
        <w:rPr>
          <w:rFonts w:eastAsia="Times New Roman" w:cs="Times New Roman"/>
          <w:b/>
          <w:i/>
          <w:szCs w:val="28"/>
          <w:lang w:eastAsia="ru-RU"/>
        </w:rPr>
        <w:t xml:space="preserve">или на </w:t>
      </w:r>
      <w:r w:rsidR="00E25F10" w:rsidRPr="003A4E4E">
        <w:rPr>
          <w:rFonts w:eastAsia="Times New Roman" w:cs="Times New Roman"/>
          <w:b/>
          <w:i/>
          <w:szCs w:val="28"/>
          <w:lang w:eastAsia="ru-RU"/>
        </w:rPr>
        <w:t>0,</w:t>
      </w:r>
      <w:r w:rsidR="005D5713" w:rsidRPr="003A4E4E">
        <w:rPr>
          <w:rFonts w:eastAsia="Times New Roman" w:cs="Times New Roman"/>
          <w:b/>
          <w:i/>
          <w:szCs w:val="28"/>
          <w:lang w:eastAsia="ru-RU"/>
        </w:rPr>
        <w:t>05</w:t>
      </w:r>
      <w:r w:rsidRPr="003A4E4E">
        <w:rPr>
          <w:rFonts w:eastAsia="Times New Roman" w:cs="Times New Roman"/>
          <w:b/>
          <w:i/>
          <w:szCs w:val="28"/>
          <w:lang w:eastAsia="ru-RU"/>
        </w:rPr>
        <w:t>%,</w:t>
      </w:r>
      <w:r w:rsidRPr="003A4E4E">
        <w:rPr>
          <w:rFonts w:eastAsia="Times New Roman" w:cs="Times New Roman"/>
          <w:szCs w:val="28"/>
          <w:lang w:eastAsia="ru-RU"/>
        </w:rPr>
        <w:t xml:space="preserve"> </w:t>
      </w:r>
      <w:r w:rsidR="004F0DE0" w:rsidRPr="003A4E4E">
        <w:rPr>
          <w:rFonts w:eastAsia="Times New Roman" w:cs="Times New Roman"/>
          <w:szCs w:val="28"/>
          <w:lang w:eastAsia="ru-RU"/>
        </w:rPr>
        <w:t>за счет уменьшения объема безвозмездных поступлений на 91,1 тыс. рублей и увеличения неналоговых доходов в сумме 187,0 тыс. рублей.</w:t>
      </w:r>
    </w:p>
    <w:p w:rsidR="00BF19ED" w:rsidRPr="003A4E4E" w:rsidRDefault="00BF19ED" w:rsidP="00BF19ED">
      <w:pPr>
        <w:rPr>
          <w:rFonts w:eastAsia="Times New Roman" w:cs="Times New Roman"/>
          <w:szCs w:val="28"/>
          <w:lang w:eastAsia="ru-RU"/>
        </w:rPr>
      </w:pPr>
      <w:r w:rsidRPr="003A4E4E">
        <w:rPr>
          <w:rFonts w:eastAsia="Times New Roman" w:cs="Times New Roman"/>
          <w:szCs w:val="28"/>
          <w:lang w:eastAsia="ru-RU"/>
        </w:rPr>
        <w:t>Изменения в части безвозмездных поступлений вносятся на основании Закона Кировской области об областном бюджете.</w:t>
      </w:r>
    </w:p>
    <w:p w:rsidR="00B572A6" w:rsidRPr="003A4E4E" w:rsidRDefault="00B572A6" w:rsidP="00B572A6">
      <w:pPr>
        <w:rPr>
          <w:rFonts w:eastAsia="Times New Roman" w:cs="Times New Roman"/>
          <w:szCs w:val="28"/>
          <w:lang w:eastAsia="ru-RU"/>
        </w:rPr>
      </w:pPr>
      <w:r w:rsidRPr="003A4E4E">
        <w:rPr>
          <w:rFonts w:eastAsia="Times New Roman" w:cs="Times New Roman"/>
          <w:szCs w:val="28"/>
          <w:lang w:eastAsia="ru-RU"/>
        </w:rPr>
        <w:t>Объем безвозмездных поступлений от других бюджетов бюджетной системы  РФ в 2025 году уменьшится, в том числе:</w:t>
      </w:r>
    </w:p>
    <w:p w:rsidR="00B572A6" w:rsidRPr="003A4E4E" w:rsidRDefault="00B572A6" w:rsidP="00B572A6">
      <w:pPr>
        <w:rPr>
          <w:rFonts w:eastAsia="Times New Roman" w:cs="Times New Roman"/>
          <w:szCs w:val="28"/>
          <w:lang w:eastAsia="ru-RU"/>
        </w:rPr>
      </w:pPr>
      <w:r w:rsidRPr="003A4E4E">
        <w:rPr>
          <w:rFonts w:eastAsia="Times New Roman" w:cs="Times New Roman"/>
          <w:i/>
          <w:szCs w:val="28"/>
          <w:lang w:eastAsia="ru-RU"/>
        </w:rPr>
        <w:lastRenderedPageBreak/>
        <w:t xml:space="preserve"> за счет уменьшения объема субсидии </w:t>
      </w:r>
      <w:r w:rsidRPr="003A4E4E">
        <w:rPr>
          <w:rFonts w:eastAsia="Times New Roman"/>
          <w:szCs w:val="28"/>
          <w:lang w:eastAsia="ru-RU"/>
        </w:rPr>
        <w:t>–</w:t>
      </w:r>
      <w:r w:rsidRPr="003A4E4E">
        <w:rPr>
          <w:rFonts w:eastAsia="Times New Roman" w:cs="Times New Roman"/>
          <w:szCs w:val="28"/>
          <w:lang w:eastAsia="ru-RU"/>
        </w:rPr>
        <w:t xml:space="preserve"> на реализацию мероприятий по борьбе с борщевиком Сосновского </w:t>
      </w:r>
      <w:r w:rsidRPr="003A4E4E">
        <w:rPr>
          <w:rFonts w:eastAsia="Times New Roman"/>
          <w:szCs w:val="28"/>
          <w:lang w:eastAsia="ru-RU"/>
        </w:rPr>
        <w:t>–</w:t>
      </w:r>
      <w:r w:rsidRPr="003A4E4E">
        <w:rPr>
          <w:rFonts w:eastAsia="Times New Roman" w:cs="Times New Roman"/>
          <w:szCs w:val="28"/>
          <w:lang w:eastAsia="ru-RU"/>
        </w:rPr>
        <w:t xml:space="preserve"> 111,86 тыс. рублей;</w:t>
      </w:r>
    </w:p>
    <w:p w:rsidR="00B572A6" w:rsidRPr="003A4E4E" w:rsidRDefault="00B572A6" w:rsidP="00B572A6">
      <w:pPr>
        <w:rPr>
          <w:rFonts w:eastAsia="Times New Roman" w:cs="Times New Roman"/>
          <w:i/>
          <w:szCs w:val="28"/>
          <w:lang w:eastAsia="ru-RU"/>
        </w:rPr>
      </w:pPr>
      <w:r w:rsidRPr="003A4E4E">
        <w:rPr>
          <w:rFonts w:eastAsia="Times New Roman" w:cs="Times New Roman"/>
          <w:i/>
          <w:szCs w:val="28"/>
          <w:lang w:eastAsia="ru-RU"/>
        </w:rPr>
        <w:t xml:space="preserve">за счет </w:t>
      </w:r>
      <w:r w:rsidR="00F25C2E" w:rsidRPr="003A4E4E">
        <w:rPr>
          <w:rFonts w:eastAsia="Times New Roman" w:cs="Times New Roman"/>
          <w:i/>
          <w:szCs w:val="28"/>
          <w:lang w:eastAsia="ru-RU"/>
        </w:rPr>
        <w:t>изменения</w:t>
      </w:r>
      <w:r w:rsidRPr="003A4E4E">
        <w:rPr>
          <w:rFonts w:eastAsia="Times New Roman" w:cs="Times New Roman"/>
          <w:i/>
          <w:szCs w:val="28"/>
          <w:lang w:eastAsia="ru-RU"/>
        </w:rPr>
        <w:t xml:space="preserve"> объема субвенции на:</w:t>
      </w:r>
    </w:p>
    <w:p w:rsidR="00B572A6" w:rsidRPr="003A4E4E" w:rsidRDefault="00B572A6" w:rsidP="00B572A6">
      <w:pPr>
        <w:rPr>
          <w:rFonts w:eastAsia="Times New Roman" w:cs="Times New Roman"/>
          <w:szCs w:val="28"/>
          <w:lang w:eastAsia="ru-RU"/>
        </w:rPr>
      </w:pPr>
      <w:r w:rsidRPr="003A4E4E">
        <w:rPr>
          <w:rFonts w:eastAsia="Times New Roman"/>
          <w:szCs w:val="28"/>
          <w:lang w:eastAsia="ru-RU"/>
        </w:rPr>
        <w:t>–</w:t>
      </w:r>
      <w:r w:rsidRPr="003A4E4E">
        <w:t xml:space="preserve"> </w:t>
      </w:r>
      <w:r w:rsidRPr="003A4E4E">
        <w:rPr>
          <w:rFonts w:eastAsia="Times New Roman" w:cs="Times New Roman"/>
          <w:szCs w:val="28"/>
          <w:lang w:eastAsia="ru-RU"/>
        </w:rPr>
        <w:t xml:space="preserve">на </w:t>
      </w:r>
      <w:r w:rsidR="00F25C2E" w:rsidRPr="003A4E4E">
        <w:rPr>
          <w:rFonts w:eastAsia="Times New Roman" w:cs="Times New Roman"/>
          <w:szCs w:val="28"/>
          <w:lang w:eastAsia="ru-RU"/>
        </w:rPr>
        <w:t xml:space="preserve">осуществление первичного воинского учета органами местного самоуправления поселений, муниципальных и городских округов </w:t>
      </w:r>
      <w:r w:rsidR="005C780C" w:rsidRPr="003A4E4E">
        <w:rPr>
          <w:rFonts w:eastAsia="Times New Roman"/>
          <w:szCs w:val="28"/>
          <w:lang w:eastAsia="ru-RU"/>
        </w:rPr>
        <w:t>+</w:t>
      </w:r>
      <w:r w:rsidRPr="003A4E4E">
        <w:rPr>
          <w:rFonts w:eastAsia="Times New Roman" w:cs="Times New Roman"/>
          <w:szCs w:val="28"/>
          <w:lang w:eastAsia="ru-RU"/>
        </w:rPr>
        <w:t xml:space="preserve"> </w:t>
      </w:r>
      <w:r w:rsidR="00F25C2E" w:rsidRPr="003A4E4E">
        <w:rPr>
          <w:rFonts w:eastAsia="Times New Roman" w:cs="Times New Roman"/>
          <w:szCs w:val="28"/>
          <w:lang w:eastAsia="ru-RU"/>
        </w:rPr>
        <w:t>1,26 тыс. рублей;</w:t>
      </w:r>
    </w:p>
    <w:p w:rsidR="00F25C2E" w:rsidRPr="003A4E4E" w:rsidRDefault="00F25C2E" w:rsidP="00C24431">
      <w:pPr>
        <w:rPr>
          <w:rFonts w:eastAsia="Times New Roman"/>
          <w:szCs w:val="28"/>
          <w:lang w:eastAsia="ru-RU"/>
        </w:rPr>
      </w:pPr>
      <w:r w:rsidRPr="003A4E4E">
        <w:rPr>
          <w:rFonts w:eastAsia="Times New Roman"/>
          <w:szCs w:val="28"/>
          <w:lang w:eastAsia="ru-RU"/>
        </w:rPr>
        <w:t>–</w:t>
      </w:r>
      <w:r w:rsidR="00C24431" w:rsidRPr="003A4E4E">
        <w:rPr>
          <w:rFonts w:eastAsia="Times New Roman"/>
          <w:szCs w:val="28"/>
          <w:lang w:eastAsia="ru-RU"/>
        </w:rPr>
        <w:t xml:space="preserve"> </w:t>
      </w:r>
      <w:r w:rsidR="007D081C" w:rsidRPr="003A4E4E">
        <w:rPr>
          <w:rFonts w:eastAsia="Times New Roman"/>
          <w:szCs w:val="28"/>
          <w:lang w:eastAsia="ru-RU"/>
        </w:rPr>
        <w:t>на выполнение отдельных государственных полномочий по назначению и выплате ежемесячных денежных выплат на детей-сирот и детей, оставшихся без попечения родителей, находящихся под опекой (попечительством), в приемной семье, и по начислению и выплате ежемесячного вознаграждения, причитающегося приемным родителям, а также по предоставлению лицам из числа детей-сирот, оставшихся без попечения родителей, лицам, потерявшим в период обучения обоих родителей или единственного родителя, обучающимся в муниципальных общеобразовательных организациях, полного государственного обеспечения</w:t>
      </w:r>
      <w:r w:rsidR="00C24431" w:rsidRPr="003A4E4E">
        <w:rPr>
          <w:rFonts w:eastAsia="Times New Roman"/>
          <w:szCs w:val="28"/>
          <w:lang w:eastAsia="ru-RU"/>
        </w:rPr>
        <w:t xml:space="preserve"> + 23,0 тыс. рублей;</w:t>
      </w:r>
    </w:p>
    <w:p w:rsidR="00F25C2E" w:rsidRPr="003A4E4E" w:rsidRDefault="00F25C2E" w:rsidP="00813A69">
      <w:pPr>
        <w:rPr>
          <w:rFonts w:eastAsia="Times New Roman"/>
          <w:szCs w:val="28"/>
          <w:lang w:eastAsia="ru-RU"/>
        </w:rPr>
      </w:pPr>
      <w:r w:rsidRPr="003A4E4E">
        <w:rPr>
          <w:rFonts w:eastAsia="Times New Roman"/>
          <w:szCs w:val="28"/>
          <w:lang w:eastAsia="ru-RU"/>
        </w:rPr>
        <w:t>–</w:t>
      </w:r>
      <w:r w:rsidR="00813A69" w:rsidRPr="003A4E4E">
        <w:rPr>
          <w:rFonts w:eastAsia="Times New Roman"/>
          <w:szCs w:val="28"/>
          <w:lang w:eastAsia="ru-RU"/>
        </w:rPr>
        <w:t xml:space="preserve"> на выполнение отдельных государственных полномочий по выплате отдельным категориям специалистов, работающих в муниципальных учреждениях и проживающих в сельских населенных пунктах или поселках городского типа области, частичной компенсации расходов на оплату жилого помещения и коммунальных услуг в виде ежемесячной денежной выплаты – 26,0 тыс. рублей;</w:t>
      </w:r>
    </w:p>
    <w:p w:rsidR="00813A69" w:rsidRPr="003A4E4E" w:rsidRDefault="00813A69" w:rsidP="00813A69">
      <w:pPr>
        <w:rPr>
          <w:rFonts w:eastAsia="Times New Roman" w:cs="Times New Roman"/>
          <w:i/>
          <w:szCs w:val="28"/>
          <w:lang w:eastAsia="ru-RU"/>
        </w:rPr>
      </w:pPr>
      <w:r w:rsidRPr="003A4E4E">
        <w:rPr>
          <w:rFonts w:eastAsia="Times New Roman" w:cs="Times New Roman"/>
          <w:i/>
          <w:szCs w:val="28"/>
          <w:lang w:eastAsia="ru-RU"/>
        </w:rPr>
        <w:t xml:space="preserve">за счет увеличения объема МБТ </w:t>
      </w:r>
      <w:r w:rsidRPr="003A4E4E">
        <w:rPr>
          <w:rFonts w:eastAsia="Times New Roman"/>
          <w:szCs w:val="28"/>
          <w:lang w:eastAsia="ru-RU"/>
        </w:rPr>
        <w:t>– на регулирование численности волка в целях обеспечения безопасности и жизнедеятельности населения + 22,5 тыс. рублей.</w:t>
      </w:r>
    </w:p>
    <w:p w:rsidR="00813A69" w:rsidRPr="003A4E4E" w:rsidRDefault="00813A69" w:rsidP="00813A69">
      <w:pPr>
        <w:rPr>
          <w:rFonts w:eastAsia="Times New Roman"/>
          <w:szCs w:val="28"/>
          <w:lang w:eastAsia="ru-RU"/>
        </w:rPr>
      </w:pPr>
    </w:p>
    <w:p w:rsidR="00923120" w:rsidRPr="003A4E4E" w:rsidRDefault="00923120" w:rsidP="00512935">
      <w:pPr>
        <w:rPr>
          <w:rFonts w:eastAsia="Times New Roman" w:cs="Times New Roman"/>
          <w:b/>
          <w:bCs/>
          <w:i/>
          <w:szCs w:val="28"/>
          <w:lang w:eastAsia="ru-RU"/>
        </w:rPr>
      </w:pPr>
      <w:r w:rsidRPr="003A4E4E">
        <w:rPr>
          <w:rFonts w:eastAsia="Times New Roman" w:cs="Times New Roman"/>
          <w:b/>
          <w:i/>
          <w:szCs w:val="28"/>
          <w:lang w:eastAsia="ru-RU"/>
        </w:rPr>
        <w:t>В результате внесенных изменений, доходная часть бюджета в 202</w:t>
      </w:r>
      <w:r w:rsidR="00F908DA" w:rsidRPr="003A4E4E">
        <w:rPr>
          <w:rFonts w:eastAsia="Times New Roman" w:cs="Times New Roman"/>
          <w:b/>
          <w:i/>
          <w:szCs w:val="28"/>
          <w:lang w:eastAsia="ru-RU"/>
        </w:rPr>
        <w:t>5</w:t>
      </w:r>
      <w:r w:rsidR="00C344C6" w:rsidRPr="003A4E4E">
        <w:rPr>
          <w:rFonts w:eastAsia="Times New Roman" w:cs="Times New Roman"/>
          <w:b/>
          <w:i/>
          <w:szCs w:val="28"/>
          <w:lang w:eastAsia="ru-RU"/>
        </w:rPr>
        <w:t xml:space="preserve"> </w:t>
      </w:r>
      <w:r w:rsidRPr="003A4E4E">
        <w:rPr>
          <w:rFonts w:eastAsia="Times New Roman" w:cs="Times New Roman"/>
          <w:b/>
          <w:i/>
          <w:szCs w:val="28"/>
          <w:lang w:eastAsia="ru-RU"/>
        </w:rPr>
        <w:t>год</w:t>
      </w:r>
      <w:r w:rsidR="00C344C6" w:rsidRPr="003A4E4E">
        <w:rPr>
          <w:rFonts w:eastAsia="Times New Roman" w:cs="Times New Roman"/>
          <w:b/>
          <w:i/>
          <w:szCs w:val="28"/>
          <w:lang w:eastAsia="ru-RU"/>
        </w:rPr>
        <w:t>у</w:t>
      </w:r>
      <w:r w:rsidRPr="003A4E4E">
        <w:rPr>
          <w:rFonts w:eastAsia="Times New Roman" w:cs="Times New Roman"/>
          <w:b/>
          <w:i/>
          <w:szCs w:val="28"/>
          <w:lang w:eastAsia="ru-RU"/>
        </w:rPr>
        <w:t xml:space="preserve"> составит </w:t>
      </w:r>
      <w:r w:rsidR="00F908DA" w:rsidRPr="003A4E4E">
        <w:rPr>
          <w:rFonts w:eastAsia="Times New Roman" w:cs="Times New Roman"/>
          <w:b/>
          <w:i/>
          <w:szCs w:val="28"/>
          <w:lang w:eastAsia="ru-RU"/>
        </w:rPr>
        <w:t>17</w:t>
      </w:r>
      <w:r w:rsidR="00B90F4D" w:rsidRPr="003A4E4E">
        <w:rPr>
          <w:rFonts w:eastAsia="Times New Roman" w:cs="Times New Roman"/>
          <w:b/>
          <w:i/>
          <w:szCs w:val="28"/>
          <w:lang w:eastAsia="ru-RU"/>
        </w:rPr>
        <w:t>3</w:t>
      </w:r>
      <w:r w:rsidR="00C10FDE" w:rsidRPr="003A4E4E">
        <w:rPr>
          <w:rFonts w:eastAsia="Times New Roman" w:cs="Times New Roman"/>
          <w:b/>
          <w:i/>
          <w:szCs w:val="28"/>
          <w:lang w:eastAsia="ru-RU"/>
        </w:rPr>
        <w:t> 433,5</w:t>
      </w:r>
      <w:r w:rsidR="00E1712A" w:rsidRPr="003A4E4E">
        <w:rPr>
          <w:rFonts w:eastAsia="Times New Roman" w:cs="Times New Roman"/>
          <w:b/>
          <w:bCs/>
          <w:i/>
          <w:szCs w:val="28"/>
          <w:lang w:eastAsia="ru-RU"/>
        </w:rPr>
        <w:t xml:space="preserve"> тыс. рублей. </w:t>
      </w:r>
    </w:p>
    <w:p w:rsidR="009E0E83" w:rsidRPr="003A4E4E" w:rsidRDefault="009E0E83" w:rsidP="00923120">
      <w:pPr>
        <w:rPr>
          <w:rFonts w:eastAsia="Times New Roman" w:cs="Times New Roman"/>
          <w:b/>
          <w:bCs/>
          <w:i/>
          <w:szCs w:val="28"/>
          <w:lang w:eastAsia="ru-RU"/>
        </w:rPr>
      </w:pPr>
    </w:p>
    <w:p w:rsidR="00923120" w:rsidRPr="003A4E4E" w:rsidRDefault="00923120" w:rsidP="00923120">
      <w:pPr>
        <w:rPr>
          <w:rFonts w:eastAsia="Times New Roman" w:cs="Times New Roman"/>
          <w:b/>
          <w:i/>
          <w:szCs w:val="28"/>
          <w:lang w:eastAsia="ru-RU"/>
        </w:rPr>
      </w:pPr>
      <w:r w:rsidRPr="003A4E4E">
        <w:rPr>
          <w:rFonts w:eastAsia="Times New Roman" w:cs="Times New Roman"/>
          <w:b/>
          <w:bCs/>
          <w:i/>
          <w:szCs w:val="28"/>
          <w:lang w:eastAsia="ru-RU"/>
        </w:rPr>
        <w:t>Расходы бюджета</w:t>
      </w:r>
      <w:r w:rsidRPr="003A4E4E">
        <w:rPr>
          <w:rFonts w:eastAsia="Times New Roman" w:cs="Times New Roman"/>
          <w:szCs w:val="28"/>
          <w:lang w:eastAsia="ru-RU"/>
        </w:rPr>
        <w:t xml:space="preserve"> Богородского муниципального округа в 202</w:t>
      </w:r>
      <w:r w:rsidR="009B2F30" w:rsidRPr="003A4E4E">
        <w:rPr>
          <w:rFonts w:eastAsia="Times New Roman" w:cs="Times New Roman"/>
          <w:szCs w:val="28"/>
          <w:lang w:eastAsia="ru-RU"/>
        </w:rPr>
        <w:t>5</w:t>
      </w:r>
      <w:r w:rsidRPr="003A4E4E">
        <w:rPr>
          <w:rFonts w:eastAsia="Times New Roman" w:cs="Times New Roman"/>
          <w:szCs w:val="28"/>
          <w:lang w:eastAsia="ru-RU"/>
        </w:rPr>
        <w:t xml:space="preserve"> году Проектом решения предлагается </w:t>
      </w:r>
      <w:r w:rsidRPr="003A4E4E">
        <w:rPr>
          <w:rFonts w:eastAsia="Times New Roman" w:cs="Times New Roman"/>
          <w:b/>
          <w:i/>
          <w:szCs w:val="28"/>
          <w:lang w:eastAsia="ru-RU"/>
        </w:rPr>
        <w:t xml:space="preserve">увеличить </w:t>
      </w:r>
      <w:r w:rsidR="003C5B81" w:rsidRPr="003A4E4E">
        <w:rPr>
          <w:rFonts w:eastAsia="Times New Roman" w:cs="Times New Roman"/>
          <w:b/>
          <w:i/>
          <w:szCs w:val="28"/>
          <w:lang w:eastAsia="ru-RU"/>
        </w:rPr>
        <w:t xml:space="preserve">соразмерно доходам </w:t>
      </w:r>
      <w:r w:rsidRPr="003A4E4E">
        <w:rPr>
          <w:rFonts w:eastAsia="Times New Roman" w:cs="Times New Roman"/>
          <w:b/>
          <w:i/>
          <w:szCs w:val="28"/>
          <w:lang w:eastAsia="ru-RU"/>
        </w:rPr>
        <w:t xml:space="preserve">на </w:t>
      </w:r>
      <w:r w:rsidR="0038604E" w:rsidRPr="003A4E4E">
        <w:rPr>
          <w:rFonts w:eastAsia="Times New Roman" w:cs="Times New Roman"/>
          <w:b/>
          <w:i/>
          <w:szCs w:val="28"/>
          <w:lang w:eastAsia="ru-RU"/>
        </w:rPr>
        <w:t>95,9</w:t>
      </w:r>
      <w:r w:rsidR="00F64CFC" w:rsidRPr="003A4E4E">
        <w:rPr>
          <w:rFonts w:eastAsia="Times New Roman" w:cs="Times New Roman"/>
          <w:b/>
          <w:i/>
          <w:szCs w:val="28"/>
          <w:lang w:eastAsia="ru-RU"/>
        </w:rPr>
        <w:t xml:space="preserve"> тыс. рублей или на </w:t>
      </w:r>
      <w:r w:rsidR="00035DF6" w:rsidRPr="003A4E4E">
        <w:rPr>
          <w:rFonts w:eastAsia="Times New Roman" w:cs="Times New Roman"/>
          <w:b/>
          <w:i/>
          <w:szCs w:val="28"/>
          <w:lang w:eastAsia="ru-RU"/>
        </w:rPr>
        <w:t>0</w:t>
      </w:r>
      <w:r w:rsidR="0038604E" w:rsidRPr="003A4E4E">
        <w:rPr>
          <w:rFonts w:eastAsia="Times New Roman" w:cs="Times New Roman"/>
          <w:b/>
          <w:i/>
          <w:szCs w:val="28"/>
          <w:lang w:eastAsia="ru-RU"/>
        </w:rPr>
        <w:t>,</w:t>
      </w:r>
      <w:r w:rsidR="008E7227" w:rsidRPr="003A4E4E">
        <w:rPr>
          <w:rFonts w:eastAsia="Times New Roman" w:cs="Times New Roman"/>
          <w:b/>
          <w:i/>
          <w:szCs w:val="28"/>
          <w:lang w:eastAsia="ru-RU"/>
        </w:rPr>
        <w:t>05</w:t>
      </w:r>
      <w:r w:rsidR="00F64CFC" w:rsidRPr="003A4E4E">
        <w:rPr>
          <w:rFonts w:eastAsia="Times New Roman" w:cs="Times New Roman"/>
          <w:b/>
          <w:i/>
          <w:szCs w:val="28"/>
          <w:lang w:eastAsia="ru-RU"/>
        </w:rPr>
        <w:t xml:space="preserve">%. </w:t>
      </w:r>
    </w:p>
    <w:p w:rsidR="00062518" w:rsidRPr="003A4E4E" w:rsidRDefault="00062518" w:rsidP="00960DC5">
      <w:pPr>
        <w:rPr>
          <w:rFonts w:eastAsia="Times New Roman" w:cs="Times New Roman"/>
          <w:szCs w:val="28"/>
          <w:lang w:eastAsia="ru-RU"/>
        </w:rPr>
      </w:pPr>
      <w:r w:rsidRPr="003A4E4E">
        <w:rPr>
          <w:rFonts w:eastAsia="Times New Roman" w:cs="Times New Roman"/>
          <w:szCs w:val="28"/>
          <w:lang w:eastAsia="ru-RU"/>
        </w:rPr>
        <w:t>Изменения по расходам обусловлены корректировкой объемов безвозмездных поступлений (</w:t>
      </w:r>
      <w:r w:rsidR="003266CA" w:rsidRPr="003A4E4E">
        <w:rPr>
          <w:rFonts w:eastAsia="Times New Roman"/>
          <w:szCs w:val="28"/>
          <w:lang w:eastAsia="ru-RU"/>
        </w:rPr>
        <w:t>–</w:t>
      </w:r>
      <w:r w:rsidR="009075F8" w:rsidRPr="003A4E4E">
        <w:rPr>
          <w:rFonts w:eastAsia="Times New Roman" w:cs="Times New Roman"/>
          <w:szCs w:val="28"/>
          <w:lang w:eastAsia="ru-RU"/>
        </w:rPr>
        <w:t xml:space="preserve"> </w:t>
      </w:r>
      <w:r w:rsidR="003266CA" w:rsidRPr="003A4E4E">
        <w:rPr>
          <w:rFonts w:eastAsia="Times New Roman" w:cs="Times New Roman"/>
          <w:szCs w:val="28"/>
          <w:lang w:eastAsia="ru-RU"/>
        </w:rPr>
        <w:t>91,1</w:t>
      </w:r>
      <w:r w:rsidRPr="003A4E4E">
        <w:rPr>
          <w:rFonts w:eastAsia="Times New Roman" w:cs="Times New Roman"/>
          <w:szCs w:val="28"/>
          <w:lang w:eastAsia="ru-RU"/>
        </w:rPr>
        <w:t xml:space="preserve"> тыс. рублей</w:t>
      </w:r>
      <w:r w:rsidR="00876BAD" w:rsidRPr="003A4E4E">
        <w:rPr>
          <w:rFonts w:eastAsia="Times New Roman" w:cs="Times New Roman"/>
          <w:szCs w:val="28"/>
          <w:lang w:eastAsia="ru-RU"/>
        </w:rPr>
        <w:t>)</w:t>
      </w:r>
      <w:r w:rsidR="003266CA" w:rsidRPr="003A4E4E">
        <w:rPr>
          <w:rFonts w:eastAsia="Times New Roman" w:cs="Times New Roman"/>
          <w:szCs w:val="28"/>
          <w:lang w:eastAsia="ru-RU"/>
        </w:rPr>
        <w:t>, неналоговых доходов (+ 187,0 тыс. рублей)</w:t>
      </w:r>
      <w:r w:rsidR="00876BAD" w:rsidRPr="003A4E4E">
        <w:rPr>
          <w:rFonts w:eastAsia="Times New Roman" w:cs="Times New Roman"/>
          <w:szCs w:val="28"/>
          <w:lang w:eastAsia="ru-RU"/>
        </w:rPr>
        <w:t xml:space="preserve"> </w:t>
      </w:r>
      <w:r w:rsidRPr="003A4E4E">
        <w:rPr>
          <w:rFonts w:eastAsia="Times New Roman" w:cs="Times New Roman"/>
          <w:bCs/>
          <w:iCs/>
          <w:szCs w:val="28"/>
          <w:lang w:eastAsia="ru-RU"/>
        </w:rPr>
        <w:t xml:space="preserve">и </w:t>
      </w:r>
      <w:r w:rsidRPr="003A4E4E">
        <w:rPr>
          <w:rFonts w:eastAsia="Times New Roman" w:cs="Times New Roman"/>
          <w:szCs w:val="28"/>
          <w:lang w:eastAsia="ru-RU"/>
        </w:rPr>
        <w:t>перераспределением имеющиеся расходов (внутри сметных назначений), согласно поступивших ходатайств.</w:t>
      </w:r>
    </w:p>
    <w:p w:rsidR="000C5E27" w:rsidRPr="003A4E4E" w:rsidRDefault="007E178D" w:rsidP="009551F8">
      <w:pPr>
        <w:rPr>
          <w:rFonts w:eastAsia="Times New Roman" w:cs="Times New Roman"/>
          <w:szCs w:val="28"/>
          <w:lang w:eastAsia="ru-RU"/>
        </w:rPr>
      </w:pPr>
      <w:r w:rsidRPr="003A4E4E">
        <w:rPr>
          <w:szCs w:val="28"/>
        </w:rPr>
        <w:t>Исполнение бюджета Богородского муниципального округа</w:t>
      </w:r>
      <w:r w:rsidRPr="003A4E4E">
        <w:rPr>
          <w:rFonts w:eastAsia="Calibri"/>
          <w:bCs/>
          <w:szCs w:val="28"/>
        </w:rPr>
        <w:t xml:space="preserve"> </w:t>
      </w:r>
      <w:r w:rsidRPr="003A4E4E">
        <w:rPr>
          <w:szCs w:val="28"/>
        </w:rPr>
        <w:t>в 202</w:t>
      </w:r>
      <w:r w:rsidR="00E61FB2" w:rsidRPr="003A4E4E">
        <w:rPr>
          <w:szCs w:val="28"/>
        </w:rPr>
        <w:t>5</w:t>
      </w:r>
      <w:r w:rsidRPr="003A4E4E">
        <w:rPr>
          <w:szCs w:val="28"/>
        </w:rPr>
        <w:t xml:space="preserve"> году осуществляется в рамках реализации 2</w:t>
      </w:r>
      <w:r w:rsidR="008B3473" w:rsidRPr="003A4E4E">
        <w:rPr>
          <w:szCs w:val="28"/>
        </w:rPr>
        <w:t>5</w:t>
      </w:r>
      <w:r w:rsidRPr="003A4E4E">
        <w:rPr>
          <w:szCs w:val="28"/>
        </w:rPr>
        <w:t xml:space="preserve"> муниципальных программ</w:t>
      </w:r>
      <w:r w:rsidRPr="003A4E4E">
        <w:rPr>
          <w:rFonts w:eastAsia="Times New Roman" w:cs="Times New Roman"/>
          <w:szCs w:val="28"/>
          <w:lang w:eastAsia="ru-RU"/>
        </w:rPr>
        <w:t xml:space="preserve"> с общим объемом финансирования </w:t>
      </w:r>
      <w:r w:rsidR="005835B2" w:rsidRPr="003A4E4E">
        <w:rPr>
          <w:rFonts w:eastAsia="Times New Roman" w:cs="Times New Roman"/>
          <w:szCs w:val="28"/>
          <w:lang w:eastAsia="ru-RU"/>
        </w:rPr>
        <w:t xml:space="preserve">185 762,9 </w:t>
      </w:r>
      <w:r w:rsidRPr="003A4E4E">
        <w:rPr>
          <w:rFonts w:eastAsia="Times New Roman" w:cs="Times New Roman"/>
          <w:szCs w:val="28"/>
          <w:lang w:eastAsia="ru-RU"/>
        </w:rPr>
        <w:t>тыс. рублей,</w:t>
      </w:r>
      <w:r w:rsidR="000A34E7" w:rsidRPr="003A4E4E">
        <w:rPr>
          <w:rFonts w:eastAsia="Times New Roman" w:cs="Times New Roman"/>
          <w:szCs w:val="28"/>
          <w:lang w:eastAsia="ru-RU"/>
        </w:rPr>
        <w:t xml:space="preserve"> который увеличится на </w:t>
      </w:r>
      <w:r w:rsidR="005835B2" w:rsidRPr="003A4E4E">
        <w:rPr>
          <w:rFonts w:eastAsia="Times New Roman" w:cs="Times New Roman"/>
          <w:szCs w:val="28"/>
          <w:lang w:eastAsia="ru-RU"/>
        </w:rPr>
        <w:t>95,9</w:t>
      </w:r>
      <w:r w:rsidRPr="003A4E4E">
        <w:rPr>
          <w:rFonts w:eastAsia="Times New Roman" w:cs="Times New Roman"/>
          <w:szCs w:val="28"/>
          <w:lang w:eastAsia="ru-RU"/>
        </w:rPr>
        <w:t xml:space="preserve"> тыс. рублей и составит </w:t>
      </w:r>
      <w:r w:rsidR="005835B2" w:rsidRPr="003A4E4E">
        <w:rPr>
          <w:rFonts w:eastAsia="Times New Roman" w:cs="Times New Roman"/>
          <w:szCs w:val="28"/>
          <w:lang w:eastAsia="ru-RU"/>
        </w:rPr>
        <w:t>185 858,8</w:t>
      </w:r>
      <w:r w:rsidR="002B2815" w:rsidRPr="003A4E4E">
        <w:rPr>
          <w:rFonts w:eastAsia="Times New Roman" w:cs="Times New Roman"/>
          <w:szCs w:val="28"/>
          <w:lang w:eastAsia="ru-RU"/>
        </w:rPr>
        <w:t xml:space="preserve"> </w:t>
      </w:r>
      <w:r w:rsidRPr="003A4E4E">
        <w:rPr>
          <w:rFonts w:eastAsia="Times New Roman" w:cs="Times New Roman"/>
          <w:szCs w:val="28"/>
          <w:lang w:eastAsia="ru-RU"/>
        </w:rPr>
        <w:t xml:space="preserve">тыс. рублей. </w:t>
      </w:r>
      <w:r w:rsidR="00A121AB" w:rsidRPr="003A4E4E">
        <w:rPr>
          <w:rFonts w:eastAsia="Times New Roman" w:cs="Times New Roman"/>
          <w:szCs w:val="28"/>
          <w:lang w:eastAsia="ru-RU"/>
        </w:rPr>
        <w:t>С</w:t>
      </w:r>
      <w:r w:rsidR="00BB4A5B" w:rsidRPr="003A4E4E">
        <w:rPr>
          <w:rFonts w:eastAsia="Times New Roman" w:cs="Times New Roman"/>
          <w:szCs w:val="28"/>
          <w:lang w:eastAsia="ru-RU"/>
        </w:rPr>
        <w:t>огласно П</w:t>
      </w:r>
      <w:r w:rsidR="00950D75" w:rsidRPr="003A4E4E">
        <w:rPr>
          <w:rFonts w:eastAsia="Times New Roman" w:cs="Times New Roman"/>
          <w:szCs w:val="28"/>
          <w:lang w:eastAsia="ru-RU"/>
        </w:rPr>
        <w:t xml:space="preserve">роекта </w:t>
      </w:r>
      <w:r w:rsidR="00270CDD" w:rsidRPr="003A4E4E">
        <w:rPr>
          <w:rFonts w:eastAsia="Times New Roman" w:cs="Times New Roman"/>
          <w:szCs w:val="28"/>
          <w:lang w:eastAsia="ru-RU"/>
        </w:rPr>
        <w:t xml:space="preserve">решения </w:t>
      </w:r>
      <w:r w:rsidR="00F968DE" w:rsidRPr="003A4E4E">
        <w:rPr>
          <w:rFonts w:eastAsia="Times New Roman" w:cs="Times New Roman"/>
          <w:szCs w:val="28"/>
          <w:lang w:eastAsia="ru-RU"/>
        </w:rPr>
        <w:t>плановые назначения будут изменены по</w:t>
      </w:r>
      <w:r w:rsidR="00E6631F" w:rsidRPr="003A4E4E">
        <w:rPr>
          <w:rFonts w:eastAsia="Times New Roman" w:cs="Times New Roman"/>
          <w:szCs w:val="28"/>
          <w:lang w:eastAsia="ru-RU"/>
        </w:rPr>
        <w:t xml:space="preserve"> </w:t>
      </w:r>
      <w:r w:rsidR="005835B2" w:rsidRPr="003A4E4E">
        <w:rPr>
          <w:rFonts w:eastAsia="Times New Roman" w:cs="Times New Roman"/>
          <w:szCs w:val="28"/>
          <w:lang w:eastAsia="ru-RU"/>
        </w:rPr>
        <w:t>4</w:t>
      </w:r>
      <w:r w:rsidR="00846667" w:rsidRPr="003A4E4E">
        <w:rPr>
          <w:rFonts w:eastAsia="Times New Roman" w:cs="Times New Roman"/>
          <w:szCs w:val="28"/>
          <w:lang w:eastAsia="ru-RU"/>
        </w:rPr>
        <w:t xml:space="preserve"> муниципальн</w:t>
      </w:r>
      <w:r w:rsidR="0041034E" w:rsidRPr="003A4E4E">
        <w:rPr>
          <w:rFonts w:eastAsia="Times New Roman" w:cs="Times New Roman"/>
          <w:szCs w:val="28"/>
          <w:lang w:eastAsia="ru-RU"/>
        </w:rPr>
        <w:t>ы</w:t>
      </w:r>
      <w:r w:rsidR="00F968DE" w:rsidRPr="003A4E4E">
        <w:rPr>
          <w:rFonts w:eastAsia="Times New Roman" w:cs="Times New Roman"/>
          <w:szCs w:val="28"/>
          <w:lang w:eastAsia="ru-RU"/>
        </w:rPr>
        <w:t>м</w:t>
      </w:r>
      <w:r w:rsidR="00950D75" w:rsidRPr="003A4E4E">
        <w:rPr>
          <w:rFonts w:eastAsia="Times New Roman" w:cs="Times New Roman"/>
          <w:szCs w:val="28"/>
          <w:lang w:eastAsia="ru-RU"/>
        </w:rPr>
        <w:t xml:space="preserve"> программ</w:t>
      </w:r>
      <w:r w:rsidR="00F968DE" w:rsidRPr="003A4E4E">
        <w:rPr>
          <w:rFonts w:eastAsia="Times New Roman" w:cs="Times New Roman"/>
          <w:szCs w:val="28"/>
          <w:lang w:eastAsia="ru-RU"/>
        </w:rPr>
        <w:t>ам</w:t>
      </w:r>
      <w:r w:rsidR="000C5E27" w:rsidRPr="003A4E4E">
        <w:rPr>
          <w:rFonts w:eastAsia="Times New Roman" w:cs="Times New Roman"/>
          <w:szCs w:val="28"/>
          <w:lang w:eastAsia="ru-RU"/>
        </w:rPr>
        <w:t>:</w:t>
      </w:r>
    </w:p>
    <w:p w:rsidR="007C5155" w:rsidRPr="003A4E4E" w:rsidRDefault="00950D75" w:rsidP="00483545">
      <w:pPr>
        <w:pStyle w:val="aa"/>
        <w:numPr>
          <w:ilvl w:val="0"/>
          <w:numId w:val="33"/>
        </w:numPr>
        <w:spacing w:after="0" w:line="240" w:lineRule="auto"/>
        <w:ind w:left="0" w:firstLine="426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3A4E4E">
        <w:rPr>
          <w:rFonts w:ascii="Times New Roman" w:eastAsia="Times New Roman" w:hAnsi="Times New Roman"/>
          <w:sz w:val="28"/>
          <w:szCs w:val="28"/>
          <w:lang w:eastAsia="ru-RU"/>
        </w:rPr>
        <w:t>«</w:t>
      </w:r>
      <w:r w:rsidR="00483545" w:rsidRPr="003A4E4E">
        <w:rPr>
          <w:rFonts w:ascii="Times New Roman" w:eastAsia="Times New Roman" w:hAnsi="Times New Roman"/>
          <w:sz w:val="28"/>
          <w:szCs w:val="28"/>
          <w:lang w:eastAsia="ru-RU"/>
        </w:rPr>
        <w:t>Развитие социальной сферы Богородского муниципального округа Кировской области на 2023-2027 годы</w:t>
      </w:r>
      <w:r w:rsidR="00F01F32" w:rsidRPr="003A4E4E">
        <w:rPr>
          <w:rFonts w:ascii="Times New Roman" w:eastAsia="Times New Roman" w:hAnsi="Times New Roman"/>
          <w:sz w:val="28"/>
          <w:szCs w:val="28"/>
          <w:lang w:eastAsia="ru-RU"/>
        </w:rPr>
        <w:t>»</w:t>
      </w:r>
      <w:r w:rsidR="0087735F" w:rsidRPr="003A4E4E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B05009" w:rsidRPr="003A4E4E">
        <w:rPr>
          <w:rFonts w:ascii="Times New Roman" w:eastAsia="Times New Roman" w:hAnsi="Times New Roman"/>
          <w:sz w:val="28"/>
          <w:szCs w:val="28"/>
          <w:lang w:eastAsia="ru-RU"/>
        </w:rPr>
        <w:t>+</w:t>
      </w:r>
      <w:r w:rsidR="00E71DDE" w:rsidRPr="003A4E4E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FF010B" w:rsidRPr="003A4E4E">
        <w:rPr>
          <w:rFonts w:ascii="Times New Roman" w:eastAsia="Times New Roman" w:hAnsi="Times New Roman"/>
          <w:sz w:val="28"/>
          <w:szCs w:val="28"/>
          <w:lang w:eastAsia="ru-RU"/>
        </w:rPr>
        <w:t>28,0</w:t>
      </w:r>
      <w:r w:rsidR="00B05009" w:rsidRPr="003A4E4E">
        <w:rPr>
          <w:rFonts w:ascii="Times New Roman" w:eastAsia="Times New Roman" w:hAnsi="Times New Roman"/>
          <w:sz w:val="28"/>
          <w:szCs w:val="28"/>
          <w:lang w:eastAsia="ru-RU"/>
        </w:rPr>
        <w:t xml:space="preserve"> тыс. рублей</w:t>
      </w:r>
      <w:r w:rsidR="00350ACC" w:rsidRPr="003A4E4E">
        <w:rPr>
          <w:rFonts w:ascii="Times New Roman" w:eastAsia="Times New Roman" w:hAnsi="Times New Roman"/>
          <w:sz w:val="28"/>
          <w:szCs w:val="28"/>
          <w:lang w:eastAsia="ru-RU"/>
        </w:rPr>
        <w:t>;</w:t>
      </w:r>
    </w:p>
    <w:p w:rsidR="00B65019" w:rsidRPr="003A4E4E" w:rsidRDefault="00B42EA5" w:rsidP="00B42EA5">
      <w:pPr>
        <w:pStyle w:val="aa"/>
        <w:numPr>
          <w:ilvl w:val="0"/>
          <w:numId w:val="33"/>
        </w:numPr>
        <w:spacing w:after="0" w:line="240" w:lineRule="auto"/>
        <w:ind w:left="0" w:firstLine="426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3A4E4E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350ACC" w:rsidRPr="003A4E4E">
        <w:rPr>
          <w:rFonts w:ascii="Times New Roman" w:eastAsia="Times New Roman" w:hAnsi="Times New Roman"/>
          <w:sz w:val="28"/>
          <w:szCs w:val="28"/>
          <w:lang w:eastAsia="ru-RU"/>
        </w:rPr>
        <w:t>«</w:t>
      </w:r>
      <w:r w:rsidR="001D61AA" w:rsidRPr="003A4E4E">
        <w:rPr>
          <w:rFonts w:ascii="Times New Roman" w:eastAsia="Times New Roman" w:hAnsi="Times New Roman"/>
          <w:sz w:val="28"/>
          <w:szCs w:val="28"/>
          <w:lang w:eastAsia="ru-RU"/>
        </w:rPr>
        <w:t>Развитие муниципального управления в Богородском муниципальном округе Кировской области на 2023-2027 годы</w:t>
      </w:r>
      <w:r w:rsidR="00350ACC" w:rsidRPr="003A4E4E">
        <w:rPr>
          <w:rFonts w:ascii="Times New Roman" w:eastAsia="Times New Roman" w:hAnsi="Times New Roman"/>
          <w:sz w:val="28"/>
          <w:szCs w:val="28"/>
          <w:lang w:eastAsia="ru-RU"/>
        </w:rPr>
        <w:t xml:space="preserve">» </w:t>
      </w:r>
      <w:r w:rsidR="00FF010B" w:rsidRPr="003A4E4E">
        <w:rPr>
          <w:rFonts w:ascii="Times New Roman" w:eastAsia="Times New Roman" w:hAnsi="Times New Roman"/>
          <w:sz w:val="28"/>
          <w:szCs w:val="28"/>
          <w:lang w:eastAsia="ru-RU"/>
        </w:rPr>
        <w:t>+</w:t>
      </w:r>
      <w:r w:rsidR="00350ACC" w:rsidRPr="003A4E4E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FF010B" w:rsidRPr="003A4E4E">
        <w:rPr>
          <w:rFonts w:ascii="Times New Roman" w:eastAsia="Times New Roman" w:hAnsi="Times New Roman"/>
          <w:sz w:val="28"/>
          <w:szCs w:val="28"/>
          <w:lang w:eastAsia="ru-RU"/>
        </w:rPr>
        <w:t xml:space="preserve">86,1 </w:t>
      </w:r>
      <w:r w:rsidR="00350ACC" w:rsidRPr="003A4E4E">
        <w:rPr>
          <w:rFonts w:ascii="Times New Roman" w:eastAsia="Times New Roman" w:hAnsi="Times New Roman"/>
          <w:sz w:val="28"/>
          <w:szCs w:val="28"/>
          <w:lang w:eastAsia="ru-RU"/>
        </w:rPr>
        <w:t>тыс. рублей;</w:t>
      </w:r>
    </w:p>
    <w:p w:rsidR="00FF010B" w:rsidRPr="003A4E4E" w:rsidRDefault="00B51542" w:rsidP="00B51542">
      <w:pPr>
        <w:pStyle w:val="aa"/>
        <w:numPr>
          <w:ilvl w:val="0"/>
          <w:numId w:val="33"/>
        </w:numPr>
        <w:spacing w:after="0" w:line="240" w:lineRule="auto"/>
        <w:ind w:left="0" w:firstLine="426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3A4E4E">
        <w:rPr>
          <w:rFonts w:ascii="Times New Roman" w:eastAsia="Times New Roman" w:hAnsi="Times New Roman"/>
          <w:sz w:val="28"/>
          <w:szCs w:val="28"/>
          <w:lang w:eastAsia="ru-RU"/>
        </w:rPr>
        <w:t>«Развитие жилищно-коммунального хозяйства Богородского муниципального округа Кировской области на 2023-2027 годы» + 93,6 тыс. рублей;</w:t>
      </w:r>
    </w:p>
    <w:p w:rsidR="00350ACC" w:rsidRPr="003A4E4E" w:rsidRDefault="00E83026" w:rsidP="009A0909">
      <w:pPr>
        <w:pStyle w:val="aa"/>
        <w:numPr>
          <w:ilvl w:val="0"/>
          <w:numId w:val="33"/>
        </w:numPr>
        <w:spacing w:after="0" w:line="240" w:lineRule="auto"/>
        <w:ind w:left="0" w:firstLine="426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3A4E4E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 xml:space="preserve"> </w:t>
      </w:r>
      <w:r w:rsidR="00B65019" w:rsidRPr="003A4E4E">
        <w:rPr>
          <w:rFonts w:ascii="Times New Roman" w:eastAsia="Times New Roman" w:hAnsi="Times New Roman"/>
          <w:sz w:val="28"/>
          <w:szCs w:val="28"/>
          <w:lang w:eastAsia="ru-RU"/>
        </w:rPr>
        <w:t>«</w:t>
      </w:r>
      <w:r w:rsidR="00245202" w:rsidRPr="003A4E4E">
        <w:rPr>
          <w:rFonts w:ascii="Times New Roman" w:eastAsia="Times New Roman" w:hAnsi="Times New Roman"/>
          <w:sz w:val="28"/>
          <w:szCs w:val="28"/>
          <w:lang w:eastAsia="ru-RU"/>
        </w:rPr>
        <w:t>Благоустройство территории населенных пунктов Богородского муниципального округа Кировской области на 2021-2025 годы</w:t>
      </w:r>
      <w:r w:rsidR="00B65019" w:rsidRPr="003A4E4E">
        <w:rPr>
          <w:rFonts w:ascii="Times New Roman" w:eastAsia="Times New Roman" w:hAnsi="Times New Roman"/>
          <w:sz w:val="28"/>
          <w:szCs w:val="28"/>
          <w:lang w:eastAsia="ru-RU"/>
        </w:rPr>
        <w:t>»</w:t>
      </w:r>
      <w:r w:rsidR="00906528" w:rsidRPr="003A4E4E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FF010B" w:rsidRPr="003A4E4E">
        <w:rPr>
          <w:rFonts w:eastAsia="Times New Roman"/>
          <w:szCs w:val="28"/>
          <w:lang w:eastAsia="ru-RU"/>
        </w:rPr>
        <w:t>–</w:t>
      </w:r>
      <w:r w:rsidR="00906528" w:rsidRPr="003A4E4E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FF010B" w:rsidRPr="003A4E4E">
        <w:rPr>
          <w:rFonts w:ascii="Times New Roman" w:eastAsia="Times New Roman" w:hAnsi="Times New Roman"/>
          <w:sz w:val="28"/>
          <w:szCs w:val="28"/>
          <w:lang w:eastAsia="ru-RU"/>
        </w:rPr>
        <w:t>111,</w:t>
      </w:r>
      <w:r w:rsidR="0020496D" w:rsidRPr="003A4E4E">
        <w:rPr>
          <w:rFonts w:ascii="Times New Roman" w:eastAsia="Times New Roman" w:hAnsi="Times New Roman"/>
          <w:sz w:val="28"/>
          <w:szCs w:val="28"/>
          <w:lang w:eastAsia="ru-RU"/>
        </w:rPr>
        <w:t>8</w:t>
      </w:r>
      <w:r w:rsidR="00245202" w:rsidRPr="003A4E4E">
        <w:rPr>
          <w:rFonts w:ascii="Times New Roman" w:eastAsia="Times New Roman" w:hAnsi="Times New Roman"/>
          <w:sz w:val="28"/>
          <w:szCs w:val="28"/>
          <w:lang w:eastAsia="ru-RU"/>
        </w:rPr>
        <w:t xml:space="preserve"> тыс. рублей</w:t>
      </w:r>
      <w:r w:rsidR="00751BF7" w:rsidRPr="003A4E4E">
        <w:rPr>
          <w:rFonts w:ascii="Times New Roman" w:eastAsia="Times New Roman" w:hAnsi="Times New Roman"/>
          <w:sz w:val="28"/>
          <w:szCs w:val="28"/>
          <w:lang w:eastAsia="ru-RU"/>
        </w:rPr>
        <w:t>;</w:t>
      </w:r>
    </w:p>
    <w:p w:rsidR="00751BF7" w:rsidRPr="003A4E4E" w:rsidRDefault="00751BF7" w:rsidP="00751BF7">
      <w:pPr>
        <w:pStyle w:val="aa"/>
        <w:spacing w:after="0" w:line="240" w:lineRule="auto"/>
        <w:ind w:left="426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E910D6" w:rsidRPr="003A4E4E" w:rsidRDefault="00E910D6" w:rsidP="00AB7C9C">
      <w:pPr>
        <w:rPr>
          <w:rFonts w:eastAsia="Times New Roman" w:cs="Times New Roman"/>
          <w:szCs w:val="28"/>
          <w:lang w:eastAsia="ru-RU"/>
        </w:rPr>
      </w:pPr>
      <w:r w:rsidRPr="003A4E4E">
        <w:rPr>
          <w:rFonts w:eastAsia="Times New Roman" w:cs="Times New Roman"/>
          <w:szCs w:val="28"/>
          <w:lang w:eastAsia="ru-RU"/>
        </w:rPr>
        <w:t xml:space="preserve">Таким образом, будут </w:t>
      </w:r>
      <w:r w:rsidR="000F6534" w:rsidRPr="003A4E4E">
        <w:rPr>
          <w:rFonts w:eastAsia="Times New Roman" w:cs="Times New Roman"/>
          <w:szCs w:val="28"/>
          <w:lang w:eastAsia="ru-RU"/>
        </w:rPr>
        <w:t>измене</w:t>
      </w:r>
      <w:r w:rsidR="00CF000E" w:rsidRPr="003A4E4E">
        <w:rPr>
          <w:rFonts w:eastAsia="Times New Roman" w:cs="Times New Roman"/>
          <w:szCs w:val="28"/>
          <w:lang w:eastAsia="ru-RU"/>
        </w:rPr>
        <w:t>н</w:t>
      </w:r>
      <w:r w:rsidR="001069FE" w:rsidRPr="003A4E4E">
        <w:rPr>
          <w:rFonts w:eastAsia="Times New Roman" w:cs="Times New Roman"/>
          <w:szCs w:val="28"/>
          <w:lang w:eastAsia="ru-RU"/>
        </w:rPr>
        <w:t>ы</w:t>
      </w:r>
      <w:r w:rsidRPr="003A4E4E">
        <w:rPr>
          <w:rFonts w:eastAsia="Times New Roman" w:cs="Times New Roman"/>
          <w:szCs w:val="28"/>
          <w:lang w:eastAsia="ru-RU"/>
        </w:rPr>
        <w:t xml:space="preserve"> ассигнования внутри сметных назначений в </w:t>
      </w:r>
      <w:r w:rsidR="000F6534" w:rsidRPr="003A4E4E">
        <w:rPr>
          <w:rFonts w:eastAsia="Times New Roman" w:cs="Times New Roman"/>
          <w:szCs w:val="28"/>
          <w:lang w:eastAsia="ru-RU"/>
        </w:rPr>
        <w:t>6</w:t>
      </w:r>
      <w:r w:rsidRPr="003A4E4E">
        <w:rPr>
          <w:rFonts w:eastAsia="Times New Roman" w:cs="Times New Roman"/>
          <w:szCs w:val="28"/>
          <w:lang w:eastAsia="ru-RU"/>
        </w:rPr>
        <w:t xml:space="preserve"> разделах функциональной классификации расходов бюджета</w:t>
      </w:r>
      <w:r w:rsidR="00784E7E" w:rsidRPr="003A4E4E">
        <w:rPr>
          <w:rFonts w:eastAsia="Times New Roman" w:cs="Times New Roman"/>
          <w:szCs w:val="28"/>
          <w:lang w:eastAsia="ru-RU"/>
        </w:rPr>
        <w:t xml:space="preserve"> </w:t>
      </w:r>
      <w:r w:rsidRPr="003A4E4E">
        <w:rPr>
          <w:rFonts w:eastAsia="Times New Roman" w:cs="Times New Roman"/>
          <w:szCs w:val="28"/>
          <w:lang w:eastAsia="ru-RU"/>
        </w:rPr>
        <w:t xml:space="preserve">из </w:t>
      </w:r>
      <w:r w:rsidR="004F704E" w:rsidRPr="003A4E4E">
        <w:rPr>
          <w:rFonts w:eastAsia="Times New Roman" w:cs="Times New Roman"/>
          <w:szCs w:val="28"/>
          <w:lang w:eastAsia="ru-RU"/>
        </w:rPr>
        <w:t>10</w:t>
      </w:r>
      <w:r w:rsidRPr="003A4E4E">
        <w:rPr>
          <w:rFonts w:eastAsia="Times New Roman" w:cs="Times New Roman"/>
          <w:szCs w:val="28"/>
          <w:lang w:eastAsia="ru-RU"/>
        </w:rPr>
        <w:t>, в т</w:t>
      </w:r>
      <w:r w:rsidR="008C20FD" w:rsidRPr="003A4E4E">
        <w:rPr>
          <w:rFonts w:eastAsia="Times New Roman" w:cs="Times New Roman"/>
          <w:szCs w:val="28"/>
          <w:lang w:eastAsia="ru-RU"/>
        </w:rPr>
        <w:t>.</w:t>
      </w:r>
      <w:r w:rsidRPr="003A4E4E">
        <w:rPr>
          <w:rFonts w:eastAsia="Times New Roman" w:cs="Times New Roman"/>
          <w:szCs w:val="28"/>
          <w:lang w:eastAsia="ru-RU"/>
        </w:rPr>
        <w:t xml:space="preserve"> ч</w:t>
      </w:r>
      <w:r w:rsidR="008C20FD" w:rsidRPr="003A4E4E">
        <w:rPr>
          <w:rFonts w:eastAsia="Times New Roman" w:cs="Times New Roman"/>
          <w:szCs w:val="28"/>
          <w:lang w:eastAsia="ru-RU"/>
        </w:rPr>
        <w:t>.</w:t>
      </w:r>
      <w:r w:rsidRPr="003A4E4E">
        <w:rPr>
          <w:rFonts w:eastAsia="Times New Roman" w:cs="Times New Roman"/>
          <w:szCs w:val="28"/>
          <w:lang w:eastAsia="ru-RU"/>
        </w:rPr>
        <w:t>:</w:t>
      </w:r>
    </w:p>
    <w:p w:rsidR="00784E7E" w:rsidRPr="003A4E4E" w:rsidRDefault="00784E7E" w:rsidP="00150D05">
      <w:pPr>
        <w:pStyle w:val="aa"/>
        <w:numPr>
          <w:ilvl w:val="0"/>
          <w:numId w:val="27"/>
        </w:numPr>
        <w:spacing w:after="0" w:line="240" w:lineRule="auto"/>
        <w:ind w:hanging="720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3A4E4E">
        <w:rPr>
          <w:rFonts w:ascii="Times New Roman" w:eastAsia="Times New Roman" w:hAnsi="Times New Roman"/>
          <w:sz w:val="28"/>
          <w:szCs w:val="28"/>
          <w:lang w:eastAsia="ru-RU"/>
        </w:rPr>
        <w:t xml:space="preserve">«Общегосударственные вопросы» </w:t>
      </w:r>
      <w:r w:rsidR="00070D7A" w:rsidRPr="003A4E4E">
        <w:rPr>
          <w:rFonts w:ascii="Times New Roman" w:eastAsia="Times New Roman" w:hAnsi="Times New Roman"/>
          <w:sz w:val="28"/>
          <w:szCs w:val="28"/>
          <w:lang w:eastAsia="ru-RU"/>
        </w:rPr>
        <w:t>+</w:t>
      </w:r>
      <w:r w:rsidR="00936D44" w:rsidRPr="003A4E4E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9C6073" w:rsidRPr="003A4E4E">
        <w:rPr>
          <w:rFonts w:ascii="Times New Roman" w:eastAsia="Times New Roman" w:hAnsi="Times New Roman"/>
          <w:sz w:val="28"/>
          <w:szCs w:val="28"/>
          <w:lang w:eastAsia="ru-RU"/>
        </w:rPr>
        <w:t xml:space="preserve">84,9 </w:t>
      </w:r>
      <w:r w:rsidR="00936D44" w:rsidRPr="003A4E4E">
        <w:rPr>
          <w:rFonts w:ascii="Times New Roman" w:eastAsia="Times New Roman" w:hAnsi="Times New Roman"/>
          <w:sz w:val="28"/>
          <w:szCs w:val="28"/>
          <w:lang w:eastAsia="ru-RU"/>
        </w:rPr>
        <w:t>тыс. рублей</w:t>
      </w:r>
      <w:r w:rsidRPr="003A4E4E">
        <w:rPr>
          <w:rFonts w:ascii="Times New Roman" w:eastAsia="Times New Roman" w:hAnsi="Times New Roman"/>
          <w:sz w:val="28"/>
          <w:szCs w:val="28"/>
          <w:lang w:eastAsia="ru-RU"/>
        </w:rPr>
        <w:t>;</w:t>
      </w:r>
    </w:p>
    <w:p w:rsidR="009C6073" w:rsidRPr="003A4E4E" w:rsidRDefault="009C6073" w:rsidP="009C6073">
      <w:pPr>
        <w:pStyle w:val="aa"/>
        <w:numPr>
          <w:ilvl w:val="0"/>
          <w:numId w:val="27"/>
        </w:numPr>
        <w:spacing w:after="0" w:line="240" w:lineRule="auto"/>
        <w:ind w:hanging="720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3A4E4E">
        <w:rPr>
          <w:rFonts w:ascii="Times New Roman" w:eastAsia="Times New Roman" w:hAnsi="Times New Roman"/>
          <w:sz w:val="28"/>
          <w:szCs w:val="28"/>
          <w:lang w:eastAsia="ru-RU"/>
        </w:rPr>
        <w:t>«Национальная оборона» + 1,3 тыс. рублей;</w:t>
      </w:r>
    </w:p>
    <w:p w:rsidR="009C6073" w:rsidRPr="003A4E4E" w:rsidRDefault="009C6073" w:rsidP="009C6073">
      <w:pPr>
        <w:pStyle w:val="aa"/>
        <w:numPr>
          <w:ilvl w:val="0"/>
          <w:numId w:val="27"/>
        </w:numPr>
        <w:spacing w:after="0" w:line="240" w:lineRule="auto"/>
        <w:ind w:hanging="720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3A4E4E">
        <w:rPr>
          <w:rFonts w:ascii="Times New Roman" w:eastAsia="Times New Roman" w:hAnsi="Times New Roman"/>
          <w:sz w:val="28"/>
          <w:szCs w:val="28"/>
          <w:lang w:eastAsia="ru-RU"/>
        </w:rPr>
        <w:t xml:space="preserve">«Национальная экономика» </w:t>
      </w:r>
      <w:r w:rsidRPr="003A4E4E">
        <w:rPr>
          <w:rFonts w:eastAsia="Times New Roman"/>
          <w:szCs w:val="28"/>
          <w:lang w:eastAsia="ru-RU"/>
        </w:rPr>
        <w:t>–</w:t>
      </w:r>
      <w:r w:rsidRPr="003A4E4E">
        <w:rPr>
          <w:rFonts w:ascii="Times New Roman" w:eastAsia="Times New Roman" w:hAnsi="Times New Roman"/>
          <w:sz w:val="28"/>
          <w:szCs w:val="28"/>
          <w:lang w:eastAsia="ru-RU"/>
        </w:rPr>
        <w:t xml:space="preserve"> 111,9 тыс. рублей;</w:t>
      </w:r>
    </w:p>
    <w:p w:rsidR="00C33FDE" w:rsidRPr="003A4E4E" w:rsidRDefault="00C33FDE" w:rsidP="00150D05">
      <w:pPr>
        <w:pStyle w:val="aa"/>
        <w:numPr>
          <w:ilvl w:val="0"/>
          <w:numId w:val="27"/>
        </w:numPr>
        <w:spacing w:after="0" w:line="240" w:lineRule="auto"/>
        <w:ind w:hanging="720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3A4E4E">
        <w:rPr>
          <w:rFonts w:ascii="Times New Roman" w:eastAsia="Times New Roman" w:hAnsi="Times New Roman"/>
          <w:sz w:val="28"/>
          <w:szCs w:val="28"/>
          <w:lang w:eastAsia="ru-RU"/>
        </w:rPr>
        <w:t>«</w:t>
      </w:r>
      <w:r w:rsidR="00FF0908" w:rsidRPr="003A4E4E">
        <w:rPr>
          <w:rFonts w:ascii="Times New Roman" w:eastAsia="Times New Roman" w:hAnsi="Times New Roman"/>
          <w:sz w:val="28"/>
          <w:szCs w:val="28"/>
          <w:lang w:eastAsia="ru-RU"/>
        </w:rPr>
        <w:t>Культура, кинематография</w:t>
      </w:r>
      <w:r w:rsidRPr="003A4E4E">
        <w:rPr>
          <w:rFonts w:ascii="Times New Roman" w:eastAsia="Times New Roman" w:hAnsi="Times New Roman"/>
          <w:sz w:val="28"/>
          <w:szCs w:val="28"/>
          <w:lang w:eastAsia="ru-RU"/>
        </w:rPr>
        <w:t>»</w:t>
      </w:r>
      <w:r w:rsidR="00FF0908" w:rsidRPr="003A4E4E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B42EA5" w:rsidRPr="003A4E4E">
        <w:rPr>
          <w:rFonts w:ascii="Times New Roman" w:eastAsia="Times New Roman" w:hAnsi="Times New Roman"/>
          <w:sz w:val="28"/>
          <w:szCs w:val="28"/>
          <w:lang w:eastAsia="ru-RU"/>
        </w:rPr>
        <w:t xml:space="preserve">+ </w:t>
      </w:r>
      <w:r w:rsidR="00C82A10" w:rsidRPr="003A4E4E">
        <w:rPr>
          <w:rFonts w:ascii="Times New Roman" w:eastAsia="Times New Roman" w:hAnsi="Times New Roman"/>
          <w:sz w:val="28"/>
          <w:szCs w:val="28"/>
          <w:lang w:eastAsia="ru-RU"/>
        </w:rPr>
        <w:t>31,0</w:t>
      </w:r>
      <w:r w:rsidR="00B42EA5" w:rsidRPr="003A4E4E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797EBA" w:rsidRPr="003A4E4E">
        <w:rPr>
          <w:rFonts w:ascii="Times New Roman" w:eastAsia="Times New Roman" w:hAnsi="Times New Roman"/>
          <w:sz w:val="28"/>
          <w:szCs w:val="28"/>
          <w:lang w:eastAsia="ru-RU"/>
        </w:rPr>
        <w:t>тыс. рублей;</w:t>
      </w:r>
    </w:p>
    <w:p w:rsidR="002249D5" w:rsidRPr="003A4E4E" w:rsidRDefault="002249D5" w:rsidP="00150D05">
      <w:pPr>
        <w:pStyle w:val="aa"/>
        <w:numPr>
          <w:ilvl w:val="0"/>
          <w:numId w:val="27"/>
        </w:numPr>
        <w:spacing w:after="0" w:line="240" w:lineRule="auto"/>
        <w:ind w:hanging="720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3A4E4E">
        <w:rPr>
          <w:rFonts w:ascii="Times New Roman" w:eastAsia="Times New Roman" w:hAnsi="Times New Roman"/>
          <w:sz w:val="28"/>
          <w:szCs w:val="28"/>
          <w:lang w:eastAsia="ru-RU"/>
        </w:rPr>
        <w:t>«Жилищно-коммунальное хозяйство» + 93,6 тыс. рублей;</w:t>
      </w:r>
    </w:p>
    <w:p w:rsidR="00F409EC" w:rsidRPr="003A4E4E" w:rsidRDefault="00797EBA" w:rsidP="00B42EA5">
      <w:pPr>
        <w:pStyle w:val="aa"/>
        <w:numPr>
          <w:ilvl w:val="0"/>
          <w:numId w:val="27"/>
        </w:numPr>
        <w:spacing w:after="0" w:line="240" w:lineRule="auto"/>
        <w:ind w:hanging="720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3A4E4E">
        <w:rPr>
          <w:rFonts w:ascii="Times New Roman" w:eastAsia="Times New Roman" w:hAnsi="Times New Roman"/>
          <w:sz w:val="28"/>
          <w:szCs w:val="28"/>
          <w:lang w:eastAsia="ru-RU"/>
        </w:rPr>
        <w:t xml:space="preserve">«Социальная политика» </w:t>
      </w:r>
      <w:r w:rsidR="00B42EA5" w:rsidRPr="003A4E4E">
        <w:rPr>
          <w:rFonts w:eastAsia="Times New Roman"/>
          <w:szCs w:val="28"/>
          <w:lang w:eastAsia="ru-RU"/>
        </w:rPr>
        <w:t>–</w:t>
      </w:r>
      <w:r w:rsidRPr="003A4E4E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B42EA5" w:rsidRPr="003A4E4E">
        <w:rPr>
          <w:rFonts w:ascii="Times New Roman" w:eastAsia="Times New Roman" w:hAnsi="Times New Roman"/>
          <w:sz w:val="28"/>
          <w:szCs w:val="28"/>
          <w:lang w:eastAsia="ru-RU"/>
        </w:rPr>
        <w:t>3,</w:t>
      </w:r>
      <w:r w:rsidR="00C82A10" w:rsidRPr="003A4E4E">
        <w:rPr>
          <w:rFonts w:ascii="Times New Roman" w:eastAsia="Times New Roman" w:hAnsi="Times New Roman"/>
          <w:sz w:val="28"/>
          <w:szCs w:val="28"/>
          <w:lang w:eastAsia="ru-RU"/>
        </w:rPr>
        <w:t>0</w:t>
      </w:r>
      <w:r w:rsidR="00B42EA5" w:rsidRPr="003A4E4E">
        <w:rPr>
          <w:rFonts w:ascii="Times New Roman" w:eastAsia="Times New Roman" w:hAnsi="Times New Roman"/>
          <w:sz w:val="28"/>
          <w:szCs w:val="28"/>
          <w:lang w:eastAsia="ru-RU"/>
        </w:rPr>
        <w:t xml:space="preserve"> тыс. рублей.</w:t>
      </w:r>
    </w:p>
    <w:p w:rsidR="005D49FC" w:rsidRPr="003A4E4E" w:rsidRDefault="00AB115B" w:rsidP="007E24B0">
      <w:pPr>
        <w:pStyle w:val="aa"/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3A4E4E">
        <w:rPr>
          <w:rFonts w:ascii="Times New Roman" w:eastAsia="Times New Roman" w:hAnsi="Times New Roman"/>
          <w:sz w:val="28"/>
          <w:szCs w:val="28"/>
          <w:lang w:eastAsia="ru-RU"/>
        </w:rPr>
        <w:t>К</w:t>
      </w:r>
      <w:r w:rsidR="005D49FC" w:rsidRPr="003A4E4E">
        <w:rPr>
          <w:rFonts w:ascii="Times New Roman" w:eastAsia="Times New Roman" w:hAnsi="Times New Roman"/>
          <w:sz w:val="28"/>
          <w:szCs w:val="28"/>
          <w:lang w:eastAsia="ru-RU"/>
        </w:rPr>
        <w:t xml:space="preserve">орректировки вносятся по </w:t>
      </w:r>
      <w:r w:rsidR="004C255F" w:rsidRPr="003A4E4E">
        <w:rPr>
          <w:rFonts w:ascii="Times New Roman" w:eastAsia="Times New Roman" w:hAnsi="Times New Roman"/>
          <w:sz w:val="28"/>
          <w:szCs w:val="28"/>
          <w:lang w:eastAsia="ru-RU"/>
        </w:rPr>
        <w:t>2</w:t>
      </w:r>
      <w:r w:rsidR="002C6A4E" w:rsidRPr="003A4E4E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5D49FC" w:rsidRPr="003A4E4E">
        <w:rPr>
          <w:rFonts w:ascii="Times New Roman" w:eastAsia="Times New Roman" w:hAnsi="Times New Roman"/>
          <w:sz w:val="28"/>
          <w:szCs w:val="28"/>
          <w:lang w:eastAsia="ru-RU"/>
        </w:rPr>
        <w:t xml:space="preserve">главным </w:t>
      </w:r>
      <w:r w:rsidR="00EC052F" w:rsidRPr="003A4E4E">
        <w:rPr>
          <w:rFonts w:ascii="Times New Roman" w:eastAsia="Times New Roman" w:hAnsi="Times New Roman"/>
          <w:sz w:val="28"/>
          <w:szCs w:val="28"/>
          <w:lang w:eastAsia="ru-RU"/>
        </w:rPr>
        <w:t xml:space="preserve">распорядителям бюджетных </w:t>
      </w:r>
      <w:r w:rsidR="00150D05" w:rsidRPr="003A4E4E">
        <w:rPr>
          <w:rFonts w:ascii="Times New Roman" w:eastAsia="Times New Roman" w:hAnsi="Times New Roman"/>
          <w:sz w:val="28"/>
          <w:szCs w:val="28"/>
          <w:lang w:eastAsia="ru-RU"/>
        </w:rPr>
        <w:t>средств</w:t>
      </w:r>
      <w:r w:rsidR="001F6BD7" w:rsidRPr="003A4E4E">
        <w:rPr>
          <w:rFonts w:ascii="Times New Roman" w:eastAsia="Times New Roman" w:hAnsi="Times New Roman"/>
          <w:sz w:val="28"/>
          <w:szCs w:val="28"/>
          <w:lang w:eastAsia="ru-RU"/>
        </w:rPr>
        <w:t xml:space="preserve"> из 5</w:t>
      </w:r>
      <w:r w:rsidR="005D49FC" w:rsidRPr="003A4E4E">
        <w:rPr>
          <w:rFonts w:ascii="Times New Roman" w:eastAsia="Times New Roman" w:hAnsi="Times New Roman"/>
          <w:sz w:val="28"/>
          <w:szCs w:val="28"/>
          <w:lang w:eastAsia="ru-RU"/>
        </w:rPr>
        <w:t>:</w:t>
      </w:r>
    </w:p>
    <w:p w:rsidR="002C6A4E" w:rsidRPr="003A4E4E" w:rsidRDefault="002C6A4E" w:rsidP="00150D05">
      <w:pPr>
        <w:pStyle w:val="aa"/>
        <w:numPr>
          <w:ilvl w:val="0"/>
          <w:numId w:val="26"/>
        </w:numPr>
        <w:spacing w:after="0" w:line="240" w:lineRule="auto"/>
        <w:ind w:hanging="720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3A4E4E">
        <w:rPr>
          <w:rFonts w:ascii="Times New Roman" w:eastAsia="Times New Roman" w:hAnsi="Times New Roman"/>
          <w:sz w:val="28"/>
          <w:szCs w:val="28"/>
          <w:lang w:eastAsia="ru-RU"/>
        </w:rPr>
        <w:t>Управление по социальным вопросам администрации Богородского муниципального округа</w:t>
      </w:r>
      <w:r w:rsidR="0092475F" w:rsidRPr="003A4E4E">
        <w:rPr>
          <w:rFonts w:ascii="Times New Roman" w:eastAsia="Times New Roman" w:hAnsi="Times New Roman"/>
          <w:sz w:val="28"/>
          <w:szCs w:val="28"/>
          <w:lang w:eastAsia="ru-RU"/>
        </w:rPr>
        <w:t xml:space="preserve"> + </w:t>
      </w:r>
      <w:r w:rsidR="00293BDB" w:rsidRPr="003A4E4E">
        <w:rPr>
          <w:rFonts w:ascii="Times New Roman" w:eastAsia="Times New Roman" w:hAnsi="Times New Roman"/>
          <w:sz w:val="28"/>
          <w:szCs w:val="28"/>
          <w:lang w:eastAsia="ru-RU"/>
        </w:rPr>
        <w:t>28,0</w:t>
      </w:r>
      <w:r w:rsidR="0092475F" w:rsidRPr="003A4E4E">
        <w:rPr>
          <w:rFonts w:ascii="Times New Roman" w:eastAsia="Times New Roman" w:hAnsi="Times New Roman"/>
          <w:sz w:val="28"/>
          <w:szCs w:val="28"/>
          <w:lang w:eastAsia="ru-RU"/>
        </w:rPr>
        <w:t xml:space="preserve"> тыс. рублей;</w:t>
      </w:r>
    </w:p>
    <w:p w:rsidR="00EC052F" w:rsidRPr="003A4E4E" w:rsidRDefault="008161AB" w:rsidP="00150D05">
      <w:pPr>
        <w:pStyle w:val="aa"/>
        <w:numPr>
          <w:ilvl w:val="0"/>
          <w:numId w:val="26"/>
        </w:numPr>
        <w:spacing w:after="0" w:line="240" w:lineRule="auto"/>
        <w:ind w:hanging="720"/>
        <w:contextualSpacing/>
        <w:jc w:val="both"/>
        <w:rPr>
          <w:rFonts w:eastAsia="Times New Roman"/>
          <w:szCs w:val="28"/>
          <w:lang w:eastAsia="ru-RU"/>
        </w:rPr>
      </w:pPr>
      <w:r w:rsidRPr="003A4E4E">
        <w:rPr>
          <w:rFonts w:ascii="Times New Roman" w:eastAsia="Times New Roman" w:hAnsi="Times New Roman"/>
          <w:sz w:val="28"/>
          <w:szCs w:val="28"/>
          <w:lang w:eastAsia="ru-RU"/>
        </w:rPr>
        <w:t>А</w:t>
      </w:r>
      <w:r w:rsidR="005D49FC" w:rsidRPr="003A4E4E">
        <w:rPr>
          <w:rFonts w:ascii="Times New Roman" w:eastAsia="Times New Roman" w:hAnsi="Times New Roman"/>
          <w:sz w:val="28"/>
          <w:szCs w:val="28"/>
          <w:lang w:eastAsia="ru-RU"/>
        </w:rPr>
        <w:t xml:space="preserve">дминистрация Богородского </w:t>
      </w:r>
      <w:r w:rsidRPr="003A4E4E">
        <w:rPr>
          <w:rFonts w:ascii="Times New Roman" w:eastAsia="Times New Roman" w:hAnsi="Times New Roman"/>
          <w:sz w:val="28"/>
          <w:szCs w:val="28"/>
          <w:lang w:eastAsia="ru-RU"/>
        </w:rPr>
        <w:t>муниципального</w:t>
      </w:r>
      <w:r w:rsidR="005D49FC" w:rsidRPr="003A4E4E">
        <w:rPr>
          <w:rFonts w:ascii="Times New Roman" w:eastAsia="Times New Roman" w:hAnsi="Times New Roman"/>
          <w:sz w:val="28"/>
          <w:szCs w:val="28"/>
          <w:lang w:eastAsia="ru-RU"/>
        </w:rPr>
        <w:t xml:space="preserve"> округа</w:t>
      </w:r>
      <w:r w:rsidR="00AB115B" w:rsidRPr="003A4E4E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4F704E" w:rsidRPr="003A4E4E">
        <w:rPr>
          <w:rFonts w:ascii="Times New Roman" w:eastAsia="Times New Roman" w:hAnsi="Times New Roman"/>
          <w:sz w:val="28"/>
          <w:szCs w:val="28"/>
          <w:lang w:eastAsia="ru-RU"/>
        </w:rPr>
        <w:t>+</w:t>
      </w:r>
      <w:r w:rsidR="00AB115B" w:rsidRPr="003A4E4E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D52780" w:rsidRPr="003A4E4E">
        <w:rPr>
          <w:rFonts w:ascii="Times New Roman" w:eastAsia="Times New Roman" w:hAnsi="Times New Roman"/>
          <w:sz w:val="28"/>
          <w:szCs w:val="28"/>
          <w:lang w:eastAsia="ru-RU"/>
        </w:rPr>
        <w:t>67,9</w:t>
      </w:r>
      <w:r w:rsidR="000A34E7" w:rsidRPr="003A4E4E">
        <w:rPr>
          <w:rFonts w:ascii="Times New Roman" w:eastAsia="Times New Roman" w:hAnsi="Times New Roman"/>
          <w:sz w:val="28"/>
          <w:szCs w:val="28"/>
          <w:lang w:eastAsia="ru-RU"/>
        </w:rPr>
        <w:t xml:space="preserve"> тыс. рублей</w:t>
      </w:r>
      <w:r w:rsidR="008E062B" w:rsidRPr="003A4E4E">
        <w:rPr>
          <w:rFonts w:eastAsia="Times New Roman"/>
          <w:szCs w:val="28"/>
          <w:lang w:eastAsia="ru-RU"/>
        </w:rPr>
        <w:t>.</w:t>
      </w:r>
    </w:p>
    <w:p w:rsidR="001064F9" w:rsidRPr="003A4E4E" w:rsidRDefault="00876143" w:rsidP="001064F9">
      <w:pPr>
        <w:rPr>
          <w:rFonts w:eastAsia="Times New Roman" w:cs="Times New Roman"/>
          <w:b/>
          <w:bCs/>
          <w:i/>
          <w:szCs w:val="28"/>
          <w:lang w:eastAsia="ru-RU"/>
        </w:rPr>
      </w:pPr>
      <w:r w:rsidRPr="003A4E4E">
        <w:rPr>
          <w:rFonts w:eastAsia="Times New Roman" w:cs="Times New Roman"/>
          <w:b/>
          <w:i/>
          <w:szCs w:val="28"/>
          <w:lang w:eastAsia="ru-RU"/>
        </w:rPr>
        <w:t>В результате внесенных изменений, расходная часть бюджета в 202</w:t>
      </w:r>
      <w:r w:rsidR="00625DEA" w:rsidRPr="003A4E4E">
        <w:rPr>
          <w:rFonts w:eastAsia="Times New Roman" w:cs="Times New Roman"/>
          <w:b/>
          <w:i/>
          <w:szCs w:val="28"/>
          <w:lang w:eastAsia="ru-RU"/>
        </w:rPr>
        <w:t>5</w:t>
      </w:r>
      <w:r w:rsidRPr="003A4E4E">
        <w:rPr>
          <w:rFonts w:eastAsia="Times New Roman" w:cs="Times New Roman"/>
          <w:b/>
          <w:i/>
          <w:szCs w:val="28"/>
          <w:lang w:eastAsia="ru-RU"/>
        </w:rPr>
        <w:t xml:space="preserve"> году составит </w:t>
      </w:r>
      <w:r w:rsidR="00000C93" w:rsidRPr="003A4E4E">
        <w:rPr>
          <w:rFonts w:eastAsia="Times New Roman" w:cs="Times New Roman"/>
          <w:b/>
          <w:i/>
          <w:szCs w:val="28"/>
          <w:lang w:eastAsia="ru-RU"/>
        </w:rPr>
        <w:t>18</w:t>
      </w:r>
      <w:r w:rsidR="00625DEA" w:rsidRPr="003A4E4E">
        <w:rPr>
          <w:rFonts w:eastAsia="Times New Roman" w:cs="Times New Roman"/>
          <w:b/>
          <w:i/>
          <w:szCs w:val="28"/>
          <w:lang w:eastAsia="ru-RU"/>
        </w:rPr>
        <w:t>6</w:t>
      </w:r>
      <w:r w:rsidR="00062AF6" w:rsidRPr="003A4E4E">
        <w:rPr>
          <w:rFonts w:eastAsia="Times New Roman" w:cs="Times New Roman"/>
          <w:b/>
          <w:i/>
          <w:szCs w:val="28"/>
          <w:lang w:eastAsia="ru-RU"/>
        </w:rPr>
        <w:t> 937,1</w:t>
      </w:r>
      <w:r w:rsidRPr="003A4E4E">
        <w:rPr>
          <w:rFonts w:eastAsia="Times New Roman" w:cs="Times New Roman"/>
          <w:b/>
          <w:i/>
          <w:szCs w:val="28"/>
          <w:lang w:eastAsia="ru-RU"/>
        </w:rPr>
        <w:t xml:space="preserve"> </w:t>
      </w:r>
      <w:r w:rsidRPr="003A4E4E">
        <w:rPr>
          <w:rFonts w:eastAsia="Times New Roman" w:cs="Times New Roman"/>
          <w:b/>
          <w:bCs/>
          <w:i/>
          <w:szCs w:val="28"/>
          <w:lang w:eastAsia="ru-RU"/>
        </w:rPr>
        <w:t>тыс. рублей</w:t>
      </w:r>
      <w:r w:rsidR="001064F9" w:rsidRPr="003A4E4E">
        <w:rPr>
          <w:rFonts w:eastAsia="Times New Roman" w:cs="Times New Roman"/>
          <w:b/>
          <w:bCs/>
          <w:i/>
          <w:szCs w:val="28"/>
          <w:lang w:eastAsia="ru-RU"/>
        </w:rPr>
        <w:t>.</w:t>
      </w:r>
    </w:p>
    <w:p w:rsidR="00EC052F" w:rsidRPr="003A4E4E" w:rsidRDefault="00DC49CE" w:rsidP="005025E2">
      <w:pPr>
        <w:rPr>
          <w:rFonts w:eastAsia="Times New Roman"/>
          <w:szCs w:val="28"/>
          <w:lang w:eastAsia="ru-RU"/>
        </w:rPr>
      </w:pPr>
      <w:r w:rsidRPr="003A4E4E">
        <w:rPr>
          <w:rFonts w:eastAsia="Times New Roman"/>
          <w:szCs w:val="28"/>
          <w:lang w:eastAsia="ru-RU"/>
        </w:rPr>
        <w:t>П</w:t>
      </w:r>
      <w:r w:rsidR="00E071A1" w:rsidRPr="003A4E4E">
        <w:rPr>
          <w:rFonts w:eastAsia="Times New Roman"/>
          <w:szCs w:val="28"/>
          <w:lang w:eastAsia="ru-RU"/>
        </w:rPr>
        <w:t xml:space="preserve">араметры бюджета </w:t>
      </w:r>
      <w:r w:rsidR="00CE6379" w:rsidRPr="003A4E4E">
        <w:rPr>
          <w:rFonts w:eastAsia="Times New Roman"/>
          <w:szCs w:val="28"/>
          <w:lang w:eastAsia="ru-RU"/>
        </w:rPr>
        <w:t xml:space="preserve">округа </w:t>
      </w:r>
      <w:r w:rsidR="00E071A1" w:rsidRPr="003A4E4E">
        <w:rPr>
          <w:rFonts w:eastAsia="Times New Roman"/>
          <w:szCs w:val="28"/>
          <w:lang w:eastAsia="ru-RU"/>
        </w:rPr>
        <w:t>на 202</w:t>
      </w:r>
      <w:r w:rsidR="000559B6" w:rsidRPr="003A4E4E">
        <w:rPr>
          <w:rFonts w:eastAsia="Times New Roman"/>
          <w:szCs w:val="28"/>
          <w:lang w:eastAsia="ru-RU"/>
        </w:rPr>
        <w:t>6</w:t>
      </w:r>
      <w:r w:rsidR="005025E2" w:rsidRPr="003A4E4E">
        <w:rPr>
          <w:rFonts w:eastAsia="Times New Roman"/>
          <w:szCs w:val="28"/>
          <w:lang w:eastAsia="ru-RU"/>
        </w:rPr>
        <w:t xml:space="preserve"> и 202</w:t>
      </w:r>
      <w:r w:rsidR="000559B6" w:rsidRPr="003A4E4E">
        <w:rPr>
          <w:rFonts w:eastAsia="Times New Roman"/>
          <w:szCs w:val="28"/>
          <w:lang w:eastAsia="ru-RU"/>
        </w:rPr>
        <w:t>7</w:t>
      </w:r>
      <w:r w:rsidR="00E22A0F" w:rsidRPr="003A4E4E">
        <w:rPr>
          <w:rFonts w:eastAsia="Times New Roman"/>
          <w:szCs w:val="28"/>
          <w:lang w:eastAsia="ru-RU"/>
        </w:rPr>
        <w:t xml:space="preserve"> </w:t>
      </w:r>
      <w:r w:rsidR="00E071A1" w:rsidRPr="003A4E4E">
        <w:rPr>
          <w:rFonts w:eastAsia="Times New Roman"/>
          <w:szCs w:val="28"/>
          <w:lang w:eastAsia="ru-RU"/>
        </w:rPr>
        <w:t>год</w:t>
      </w:r>
      <w:r w:rsidR="00E22A0F" w:rsidRPr="003A4E4E">
        <w:rPr>
          <w:rFonts w:eastAsia="Times New Roman"/>
          <w:szCs w:val="28"/>
          <w:lang w:eastAsia="ru-RU"/>
        </w:rPr>
        <w:t>ы</w:t>
      </w:r>
      <w:r w:rsidR="00E071A1" w:rsidRPr="003A4E4E">
        <w:rPr>
          <w:rFonts w:eastAsia="Times New Roman"/>
          <w:szCs w:val="28"/>
          <w:lang w:eastAsia="ru-RU"/>
        </w:rPr>
        <w:t xml:space="preserve"> </w:t>
      </w:r>
      <w:r w:rsidR="008E062B" w:rsidRPr="003A4E4E">
        <w:rPr>
          <w:rFonts w:eastAsia="Times New Roman"/>
          <w:szCs w:val="28"/>
          <w:lang w:eastAsia="ru-RU"/>
        </w:rPr>
        <w:t xml:space="preserve">– </w:t>
      </w:r>
      <w:r w:rsidR="00C86166" w:rsidRPr="003A4E4E">
        <w:rPr>
          <w:rFonts w:eastAsia="Times New Roman"/>
          <w:szCs w:val="28"/>
          <w:lang w:eastAsia="ru-RU"/>
        </w:rPr>
        <w:t xml:space="preserve">не </w:t>
      </w:r>
      <w:r w:rsidR="00C703C7" w:rsidRPr="003A4E4E">
        <w:rPr>
          <w:rFonts w:eastAsia="Times New Roman"/>
          <w:szCs w:val="28"/>
          <w:lang w:eastAsia="ru-RU"/>
        </w:rPr>
        <w:t>изменятся</w:t>
      </w:r>
      <w:r w:rsidR="00C86166" w:rsidRPr="003A4E4E">
        <w:rPr>
          <w:rFonts w:eastAsia="Times New Roman"/>
          <w:szCs w:val="28"/>
          <w:lang w:eastAsia="ru-RU"/>
        </w:rPr>
        <w:t>.</w:t>
      </w:r>
    </w:p>
    <w:p w:rsidR="008E062B" w:rsidRPr="003A4E4E" w:rsidRDefault="004C1BF5" w:rsidP="008E062B">
      <w:pPr>
        <w:pStyle w:val="aa"/>
        <w:spacing w:after="0" w:line="240" w:lineRule="auto"/>
        <w:ind w:left="720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3A4E4E">
        <w:rPr>
          <w:rFonts w:ascii="Times New Roman" w:eastAsia="Times New Roman" w:hAnsi="Times New Roman"/>
          <w:sz w:val="28"/>
          <w:szCs w:val="28"/>
          <w:lang w:eastAsia="ru-RU"/>
        </w:rPr>
        <w:t xml:space="preserve">Экспертиза проекта показала соответствие ведомственной структуры </w:t>
      </w:r>
    </w:p>
    <w:p w:rsidR="004C1BF5" w:rsidRPr="003A4E4E" w:rsidRDefault="004C1BF5" w:rsidP="008E062B">
      <w:pPr>
        <w:ind w:firstLine="0"/>
        <w:contextualSpacing/>
        <w:rPr>
          <w:rFonts w:eastAsia="Times New Roman"/>
          <w:szCs w:val="28"/>
          <w:lang w:eastAsia="ru-RU"/>
        </w:rPr>
      </w:pPr>
      <w:r w:rsidRPr="003A4E4E">
        <w:rPr>
          <w:rFonts w:eastAsia="Times New Roman"/>
          <w:szCs w:val="28"/>
          <w:lang w:eastAsia="ru-RU"/>
        </w:rPr>
        <w:t>бюджета распределению ассигнований по разделам, подразделам, классификации расходов бюджета и бюджетным ассигнованиям по целевым статьям (муниципальным программам).</w:t>
      </w:r>
    </w:p>
    <w:p w:rsidR="00971B35" w:rsidRPr="003A4E4E" w:rsidRDefault="00950D75" w:rsidP="00280E66">
      <w:pPr>
        <w:rPr>
          <w:rFonts w:eastAsia="Times New Roman" w:cs="Times New Roman"/>
          <w:szCs w:val="28"/>
          <w:lang w:eastAsia="ru-RU"/>
        </w:rPr>
      </w:pPr>
      <w:r w:rsidRPr="003A4E4E">
        <w:rPr>
          <w:rFonts w:eastAsia="Times New Roman" w:cs="Times New Roman"/>
          <w:b/>
          <w:bCs/>
          <w:i/>
          <w:iCs/>
          <w:szCs w:val="28"/>
          <w:lang w:eastAsia="ru-RU"/>
        </w:rPr>
        <w:t>Объем дефицита</w:t>
      </w:r>
      <w:r w:rsidR="00860C5A" w:rsidRPr="003A4E4E">
        <w:rPr>
          <w:rFonts w:eastAsia="Times New Roman" w:cs="Times New Roman"/>
          <w:b/>
          <w:i/>
          <w:szCs w:val="28"/>
          <w:lang w:eastAsia="ru-RU"/>
        </w:rPr>
        <w:t xml:space="preserve"> на 202</w:t>
      </w:r>
      <w:r w:rsidR="000559B6" w:rsidRPr="003A4E4E">
        <w:rPr>
          <w:rFonts w:eastAsia="Times New Roman" w:cs="Times New Roman"/>
          <w:b/>
          <w:i/>
          <w:szCs w:val="28"/>
          <w:lang w:eastAsia="ru-RU"/>
        </w:rPr>
        <w:t>5</w:t>
      </w:r>
      <w:r w:rsidRPr="003A4E4E">
        <w:rPr>
          <w:rFonts w:eastAsia="Times New Roman" w:cs="Times New Roman"/>
          <w:b/>
          <w:i/>
          <w:szCs w:val="28"/>
          <w:lang w:eastAsia="ru-RU"/>
        </w:rPr>
        <w:t xml:space="preserve"> год</w:t>
      </w:r>
      <w:r w:rsidR="00503A03" w:rsidRPr="003A4E4E">
        <w:rPr>
          <w:rFonts w:eastAsia="Times New Roman" w:cs="Times New Roman"/>
          <w:b/>
          <w:i/>
          <w:szCs w:val="28"/>
          <w:lang w:eastAsia="ru-RU"/>
        </w:rPr>
        <w:t xml:space="preserve"> в</w:t>
      </w:r>
      <w:r w:rsidRPr="003A4E4E">
        <w:rPr>
          <w:rFonts w:eastAsia="Times New Roman" w:cs="Times New Roman"/>
          <w:b/>
          <w:i/>
          <w:szCs w:val="28"/>
          <w:lang w:eastAsia="ru-RU"/>
        </w:rPr>
        <w:t xml:space="preserve"> </w:t>
      </w:r>
      <w:r w:rsidR="00DC3717" w:rsidRPr="003A4E4E">
        <w:rPr>
          <w:rFonts w:eastAsia="Times New Roman" w:cs="Times New Roman"/>
          <w:b/>
          <w:i/>
          <w:szCs w:val="28"/>
          <w:lang w:eastAsia="ru-RU"/>
        </w:rPr>
        <w:t xml:space="preserve">результате внесенных </w:t>
      </w:r>
      <w:r w:rsidR="005027DE" w:rsidRPr="003A4E4E">
        <w:rPr>
          <w:rFonts w:eastAsia="Times New Roman" w:cs="Times New Roman"/>
          <w:b/>
          <w:i/>
          <w:szCs w:val="28"/>
          <w:lang w:eastAsia="ru-RU"/>
        </w:rPr>
        <w:t xml:space="preserve">изменений, </w:t>
      </w:r>
      <w:r w:rsidR="004749FE">
        <w:rPr>
          <w:rFonts w:eastAsia="Times New Roman" w:cs="Times New Roman"/>
          <w:b/>
          <w:i/>
          <w:szCs w:val="28"/>
          <w:lang w:eastAsia="ru-RU"/>
        </w:rPr>
        <w:t xml:space="preserve">не </w:t>
      </w:r>
      <w:r w:rsidR="005027DE" w:rsidRPr="003A4E4E">
        <w:rPr>
          <w:rFonts w:eastAsia="Times New Roman" w:cs="Times New Roman"/>
          <w:b/>
          <w:i/>
          <w:szCs w:val="28"/>
          <w:lang w:eastAsia="ru-RU"/>
        </w:rPr>
        <w:t>изменится</w:t>
      </w:r>
      <w:r w:rsidR="00A86677" w:rsidRPr="003A4E4E">
        <w:rPr>
          <w:rFonts w:eastAsia="Times New Roman" w:cs="Times New Roman"/>
          <w:b/>
          <w:i/>
          <w:szCs w:val="28"/>
          <w:lang w:eastAsia="ru-RU"/>
        </w:rPr>
        <w:t xml:space="preserve"> и </w:t>
      </w:r>
      <w:r w:rsidRPr="003A4E4E">
        <w:rPr>
          <w:rFonts w:eastAsia="Times New Roman" w:cs="Times New Roman"/>
          <w:b/>
          <w:i/>
          <w:szCs w:val="28"/>
          <w:lang w:eastAsia="ru-RU"/>
        </w:rPr>
        <w:t xml:space="preserve">составит </w:t>
      </w:r>
      <w:r w:rsidR="000559B6" w:rsidRPr="003A4E4E">
        <w:rPr>
          <w:rFonts w:eastAsia="Times New Roman" w:cs="Times New Roman"/>
          <w:b/>
          <w:i/>
          <w:szCs w:val="28"/>
          <w:lang w:eastAsia="ru-RU"/>
        </w:rPr>
        <w:t>13 503,6</w:t>
      </w:r>
      <w:r w:rsidRPr="003A4E4E">
        <w:rPr>
          <w:rFonts w:eastAsia="Times New Roman" w:cs="Times New Roman"/>
          <w:b/>
          <w:bCs/>
          <w:i/>
          <w:iCs/>
          <w:szCs w:val="28"/>
          <w:lang w:eastAsia="ru-RU"/>
        </w:rPr>
        <w:t xml:space="preserve"> тыс. рублей</w:t>
      </w:r>
      <w:r w:rsidR="00E461C6" w:rsidRPr="003A4E4E">
        <w:rPr>
          <w:rFonts w:eastAsia="Times New Roman" w:cs="Times New Roman"/>
          <w:b/>
          <w:bCs/>
          <w:i/>
          <w:iCs/>
          <w:szCs w:val="28"/>
          <w:lang w:eastAsia="ru-RU"/>
        </w:rPr>
        <w:t xml:space="preserve"> </w:t>
      </w:r>
      <w:r w:rsidR="00E461C6" w:rsidRPr="003A4E4E">
        <w:rPr>
          <w:rFonts w:eastAsia="Times New Roman" w:cs="Times New Roman"/>
          <w:i/>
          <w:szCs w:val="28"/>
          <w:lang w:eastAsia="ru-RU"/>
        </w:rPr>
        <w:t xml:space="preserve">(в </w:t>
      </w:r>
      <w:r w:rsidR="000559B6" w:rsidRPr="003A4E4E">
        <w:rPr>
          <w:rFonts w:eastAsia="Times New Roman" w:cs="Times New Roman"/>
          <w:i/>
          <w:szCs w:val="28"/>
          <w:lang w:eastAsia="ru-RU"/>
        </w:rPr>
        <w:t>объеме</w:t>
      </w:r>
      <w:r w:rsidR="00E461C6" w:rsidRPr="003A4E4E">
        <w:rPr>
          <w:rFonts w:eastAsia="Times New Roman" w:cs="Times New Roman"/>
          <w:i/>
          <w:szCs w:val="28"/>
          <w:lang w:eastAsia="ru-RU"/>
        </w:rPr>
        <w:t xml:space="preserve"> остатка средств на 01.01.202</w:t>
      </w:r>
      <w:r w:rsidR="000559B6" w:rsidRPr="003A4E4E">
        <w:rPr>
          <w:rFonts w:eastAsia="Times New Roman" w:cs="Times New Roman"/>
          <w:i/>
          <w:szCs w:val="28"/>
          <w:lang w:eastAsia="ru-RU"/>
        </w:rPr>
        <w:t>5</w:t>
      </w:r>
      <w:r w:rsidR="00E461C6" w:rsidRPr="003A4E4E">
        <w:rPr>
          <w:rFonts w:eastAsia="Times New Roman" w:cs="Times New Roman"/>
          <w:i/>
          <w:szCs w:val="28"/>
          <w:lang w:eastAsia="ru-RU"/>
        </w:rPr>
        <w:t xml:space="preserve"> года)</w:t>
      </w:r>
      <w:r w:rsidR="009C42C0" w:rsidRPr="003A4E4E">
        <w:rPr>
          <w:rFonts w:eastAsia="Times New Roman" w:cs="Times New Roman"/>
          <w:b/>
          <w:bCs/>
          <w:i/>
          <w:iCs/>
          <w:szCs w:val="28"/>
          <w:lang w:eastAsia="ru-RU"/>
        </w:rPr>
        <w:t>.</w:t>
      </w:r>
      <w:r w:rsidR="00BF6AEB" w:rsidRPr="003A4E4E">
        <w:rPr>
          <w:rFonts w:eastAsia="Times New Roman" w:cs="Times New Roman"/>
          <w:b/>
          <w:bCs/>
          <w:i/>
          <w:iCs/>
          <w:szCs w:val="28"/>
          <w:lang w:eastAsia="ru-RU"/>
        </w:rPr>
        <w:t xml:space="preserve"> </w:t>
      </w:r>
      <w:r w:rsidRPr="003A4E4E">
        <w:rPr>
          <w:rFonts w:eastAsia="Times New Roman" w:cs="Times New Roman"/>
          <w:szCs w:val="28"/>
          <w:lang w:eastAsia="ru-RU"/>
        </w:rPr>
        <w:t>Проверкой отношения размера дефицита к общему объему доходов бюджета без учета утвержденного объема безвозмездных поступлений, размер дефицита соответствует предельным параметрам, установленным п.3 ст. 92.1 БК РФ.</w:t>
      </w:r>
    </w:p>
    <w:p w:rsidR="007D48BE" w:rsidRPr="003A4E4E" w:rsidRDefault="00950D75" w:rsidP="00280E66">
      <w:pPr>
        <w:rPr>
          <w:rFonts w:eastAsia="Times New Roman" w:cs="Times New Roman"/>
          <w:szCs w:val="28"/>
          <w:lang w:eastAsia="ru-RU"/>
        </w:rPr>
      </w:pPr>
      <w:r w:rsidRPr="003A4E4E">
        <w:rPr>
          <w:rFonts w:eastAsia="Times New Roman" w:cs="Times New Roman"/>
          <w:szCs w:val="28"/>
          <w:lang w:eastAsia="ru-RU"/>
        </w:rPr>
        <w:t xml:space="preserve">По результатам проведенной экспертизы </w:t>
      </w:r>
      <w:r w:rsidR="008A0F88" w:rsidRPr="003A4E4E">
        <w:rPr>
          <w:rFonts w:eastAsia="Times New Roman" w:cs="Times New Roman"/>
          <w:szCs w:val="28"/>
          <w:lang w:eastAsia="ru-RU"/>
        </w:rPr>
        <w:t>К</w:t>
      </w:r>
      <w:r w:rsidRPr="003A4E4E">
        <w:rPr>
          <w:rFonts w:eastAsia="Times New Roman" w:cs="Times New Roman"/>
          <w:szCs w:val="28"/>
          <w:lang w:eastAsia="ru-RU"/>
        </w:rPr>
        <w:t>онтрольно</w:t>
      </w:r>
      <w:r w:rsidR="002F0E71" w:rsidRPr="003A4E4E">
        <w:rPr>
          <w:rFonts w:eastAsia="Times New Roman" w:cs="Times New Roman"/>
          <w:szCs w:val="28"/>
          <w:lang w:eastAsia="ru-RU"/>
        </w:rPr>
        <w:t>–</w:t>
      </w:r>
      <w:r w:rsidRPr="003A4E4E">
        <w:rPr>
          <w:rFonts w:eastAsia="Times New Roman" w:cs="Times New Roman"/>
          <w:szCs w:val="28"/>
          <w:lang w:eastAsia="ru-RU"/>
        </w:rPr>
        <w:t xml:space="preserve">счетная комиссия считает </w:t>
      </w:r>
      <w:r w:rsidR="005027DE" w:rsidRPr="003A4E4E">
        <w:rPr>
          <w:rFonts w:eastAsia="Times New Roman" w:cs="Times New Roman"/>
          <w:szCs w:val="28"/>
          <w:lang w:eastAsia="ru-RU"/>
        </w:rPr>
        <w:t>возможным принятие</w:t>
      </w:r>
      <w:r w:rsidRPr="003A4E4E">
        <w:rPr>
          <w:rFonts w:eastAsia="Times New Roman" w:cs="Times New Roman"/>
          <w:szCs w:val="28"/>
          <w:lang w:eastAsia="ru-RU"/>
        </w:rPr>
        <w:t xml:space="preserve"> предлагаемых изменений в бюджет Богородского </w:t>
      </w:r>
      <w:r w:rsidR="003227C3" w:rsidRPr="003A4E4E">
        <w:rPr>
          <w:rFonts w:eastAsia="Times New Roman" w:cs="Times New Roman"/>
          <w:szCs w:val="28"/>
          <w:lang w:eastAsia="ru-RU"/>
        </w:rPr>
        <w:t>муниципального</w:t>
      </w:r>
      <w:r w:rsidRPr="003A4E4E">
        <w:rPr>
          <w:rFonts w:eastAsia="Times New Roman" w:cs="Times New Roman"/>
          <w:szCs w:val="28"/>
          <w:lang w:eastAsia="ru-RU"/>
        </w:rPr>
        <w:t xml:space="preserve"> округа на 202</w:t>
      </w:r>
      <w:r w:rsidR="00F269ED" w:rsidRPr="003A4E4E">
        <w:rPr>
          <w:rFonts w:eastAsia="Times New Roman" w:cs="Times New Roman"/>
          <w:szCs w:val="28"/>
          <w:lang w:eastAsia="ru-RU"/>
        </w:rPr>
        <w:t>5</w:t>
      </w:r>
      <w:r w:rsidR="006862D4" w:rsidRPr="003A4E4E">
        <w:rPr>
          <w:rFonts w:eastAsia="Times New Roman"/>
          <w:szCs w:val="28"/>
          <w:lang w:eastAsia="ru-RU"/>
        </w:rPr>
        <w:t>–</w:t>
      </w:r>
      <w:r w:rsidR="006862D4" w:rsidRPr="003A4E4E">
        <w:rPr>
          <w:rFonts w:eastAsia="Times New Roman" w:cs="Times New Roman"/>
          <w:szCs w:val="28"/>
          <w:lang w:eastAsia="ru-RU"/>
        </w:rPr>
        <w:t>202</w:t>
      </w:r>
      <w:r w:rsidR="00F269ED" w:rsidRPr="003A4E4E">
        <w:rPr>
          <w:rFonts w:eastAsia="Times New Roman" w:cs="Times New Roman"/>
          <w:szCs w:val="28"/>
          <w:lang w:eastAsia="ru-RU"/>
        </w:rPr>
        <w:t>7</w:t>
      </w:r>
      <w:r w:rsidRPr="003A4E4E">
        <w:rPr>
          <w:rFonts w:eastAsia="Times New Roman" w:cs="Times New Roman"/>
          <w:szCs w:val="28"/>
          <w:lang w:eastAsia="ru-RU"/>
        </w:rPr>
        <w:t xml:space="preserve"> год</w:t>
      </w:r>
      <w:r w:rsidR="006862D4" w:rsidRPr="003A4E4E">
        <w:rPr>
          <w:rFonts w:eastAsia="Times New Roman" w:cs="Times New Roman"/>
          <w:szCs w:val="28"/>
          <w:lang w:eastAsia="ru-RU"/>
        </w:rPr>
        <w:t>ы</w:t>
      </w:r>
      <w:r w:rsidR="00F269ED" w:rsidRPr="003A4E4E">
        <w:rPr>
          <w:rFonts w:eastAsia="Times New Roman" w:cs="Times New Roman"/>
          <w:szCs w:val="28"/>
          <w:lang w:eastAsia="ru-RU"/>
        </w:rPr>
        <w:t>.</w:t>
      </w:r>
    </w:p>
    <w:p w:rsidR="00F269ED" w:rsidRPr="003A4E4E" w:rsidRDefault="00F269ED" w:rsidP="00280E66">
      <w:pPr>
        <w:rPr>
          <w:rFonts w:eastAsia="Calibri" w:cs="Times New Roman"/>
          <w:szCs w:val="28"/>
        </w:rPr>
      </w:pPr>
    </w:p>
    <w:p w:rsidR="00F86D77" w:rsidRPr="003A4E4E" w:rsidRDefault="00F86D77" w:rsidP="00804938">
      <w:pPr>
        <w:tabs>
          <w:tab w:val="left" w:pos="142"/>
          <w:tab w:val="left" w:pos="1276"/>
        </w:tabs>
        <w:autoSpaceDE w:val="0"/>
        <w:autoSpaceDN w:val="0"/>
        <w:adjustRightInd w:val="0"/>
        <w:ind w:firstLine="0"/>
        <w:rPr>
          <w:rFonts w:eastAsia="Calibri" w:cs="Times New Roman"/>
          <w:szCs w:val="28"/>
          <w:lang w:bidi="en-US"/>
        </w:rPr>
      </w:pPr>
      <w:r w:rsidRPr="003A4E4E">
        <w:rPr>
          <w:rFonts w:eastAsia="Calibri" w:cs="Times New Roman"/>
          <w:szCs w:val="28"/>
          <w:lang w:bidi="en-US"/>
        </w:rPr>
        <w:t>Председатель</w:t>
      </w:r>
      <w:r w:rsidR="00804938" w:rsidRPr="003A4E4E">
        <w:rPr>
          <w:rFonts w:eastAsia="Calibri" w:cs="Times New Roman"/>
          <w:szCs w:val="28"/>
          <w:lang w:bidi="en-US"/>
        </w:rPr>
        <w:t xml:space="preserve"> </w:t>
      </w:r>
      <w:r w:rsidRPr="003A4E4E">
        <w:rPr>
          <w:rFonts w:eastAsia="Calibri" w:cs="Times New Roman"/>
          <w:szCs w:val="28"/>
          <w:lang w:bidi="en-US"/>
        </w:rPr>
        <w:t>Контрольно</w:t>
      </w:r>
      <w:r w:rsidR="002F0E71" w:rsidRPr="003A4E4E">
        <w:rPr>
          <w:rFonts w:eastAsia="Calibri" w:cs="Times New Roman"/>
          <w:szCs w:val="28"/>
          <w:lang w:bidi="en-US"/>
        </w:rPr>
        <w:t>–</w:t>
      </w:r>
      <w:r w:rsidRPr="003A4E4E">
        <w:rPr>
          <w:rFonts w:eastAsia="Calibri" w:cs="Times New Roman"/>
          <w:szCs w:val="28"/>
          <w:lang w:bidi="en-US"/>
        </w:rPr>
        <w:t xml:space="preserve">счетной </w:t>
      </w:r>
      <w:r w:rsidR="00917A53" w:rsidRPr="003A4E4E">
        <w:rPr>
          <w:rFonts w:eastAsia="Calibri" w:cs="Times New Roman"/>
          <w:szCs w:val="28"/>
          <w:lang w:bidi="en-US"/>
        </w:rPr>
        <w:t>комиссии</w:t>
      </w:r>
    </w:p>
    <w:p w:rsidR="00390FA7" w:rsidRPr="006612AE" w:rsidRDefault="00901D85" w:rsidP="007D48BE">
      <w:pPr>
        <w:autoSpaceDE w:val="0"/>
        <w:autoSpaceDN w:val="0"/>
        <w:adjustRightInd w:val="0"/>
        <w:ind w:firstLine="0"/>
        <w:rPr>
          <w:rFonts w:eastAsia="Calibri" w:cs="Times New Roman"/>
          <w:szCs w:val="28"/>
          <w:lang w:bidi="en-US"/>
        </w:rPr>
      </w:pPr>
      <w:r w:rsidRPr="003A4E4E">
        <w:rPr>
          <w:rFonts w:eastAsia="Calibri" w:cs="Times New Roman"/>
          <w:szCs w:val="28"/>
          <w:lang w:bidi="en-US"/>
        </w:rPr>
        <w:t>Богородского муниципального округа                                             А.С. Боровикова</w:t>
      </w:r>
      <w:bookmarkStart w:id="0" w:name="_GoBack"/>
      <w:bookmarkEnd w:id="0"/>
    </w:p>
    <w:sectPr w:rsidR="00390FA7" w:rsidRPr="006612AE" w:rsidSect="004E25B5">
      <w:headerReference w:type="default" r:id="rId10"/>
      <w:pgSz w:w="11906" w:h="16838" w:code="9"/>
      <w:pgMar w:top="851" w:right="851" w:bottom="851" w:left="1276" w:header="340" w:footer="11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B3FA0" w:rsidRDefault="00BB3FA0">
      <w:r>
        <w:separator/>
      </w:r>
    </w:p>
  </w:endnote>
  <w:endnote w:type="continuationSeparator" w:id="0">
    <w:p w:rsidR="00BB3FA0" w:rsidRDefault="00BB3F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B3FA0" w:rsidRDefault="00BB3FA0">
      <w:r>
        <w:separator/>
      </w:r>
    </w:p>
  </w:footnote>
  <w:footnote w:type="continuationSeparator" w:id="0">
    <w:p w:rsidR="00BB3FA0" w:rsidRDefault="00BB3FA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770B0" w:rsidRPr="000D6F5D" w:rsidRDefault="006E6C60">
    <w:pPr>
      <w:pStyle w:val="a5"/>
      <w:jc w:val="center"/>
      <w:rPr>
        <w:rFonts w:ascii="Times New Roman" w:hAnsi="Times New Roman"/>
      </w:rPr>
    </w:pPr>
    <w:r w:rsidRPr="000D6F5D">
      <w:rPr>
        <w:rFonts w:ascii="Times New Roman" w:hAnsi="Times New Roman"/>
      </w:rPr>
      <w:fldChar w:fldCharType="begin"/>
    </w:r>
    <w:r w:rsidR="00F770B0" w:rsidRPr="000D6F5D">
      <w:rPr>
        <w:rFonts w:ascii="Times New Roman" w:hAnsi="Times New Roman"/>
      </w:rPr>
      <w:instrText>PAGE   \* MERGEFORMAT</w:instrText>
    </w:r>
    <w:r w:rsidRPr="000D6F5D">
      <w:rPr>
        <w:rFonts w:ascii="Times New Roman" w:hAnsi="Times New Roman"/>
      </w:rPr>
      <w:fldChar w:fldCharType="separate"/>
    </w:r>
    <w:r w:rsidR="00993132">
      <w:rPr>
        <w:rFonts w:ascii="Times New Roman" w:hAnsi="Times New Roman"/>
        <w:noProof/>
      </w:rPr>
      <w:t>3</w:t>
    </w:r>
    <w:r w:rsidRPr="000D6F5D">
      <w:rPr>
        <w:rFonts w:ascii="Times New Roman" w:hAnsi="Times New Roman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A71F73"/>
    <w:multiLevelType w:val="hybridMultilevel"/>
    <w:tmpl w:val="38AA325C"/>
    <w:lvl w:ilvl="0" w:tplc="2910D6F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05314D99"/>
    <w:multiLevelType w:val="hybridMultilevel"/>
    <w:tmpl w:val="C41016D4"/>
    <w:lvl w:ilvl="0" w:tplc="0002C3BE">
      <w:start w:val="1"/>
      <w:numFmt w:val="decimal"/>
      <w:lvlText w:val="%1."/>
      <w:lvlJc w:val="left"/>
      <w:pPr>
        <w:ind w:left="1069" w:hanging="360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09F23CE3"/>
    <w:multiLevelType w:val="hybridMultilevel"/>
    <w:tmpl w:val="4078BF9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0D9005A8"/>
    <w:multiLevelType w:val="hybridMultilevel"/>
    <w:tmpl w:val="422AA2CA"/>
    <w:lvl w:ilvl="0" w:tplc="02C6B74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F4D2268"/>
    <w:multiLevelType w:val="hybridMultilevel"/>
    <w:tmpl w:val="2084F1A2"/>
    <w:lvl w:ilvl="0" w:tplc="EE4A0C8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150E5BE9"/>
    <w:multiLevelType w:val="hybridMultilevel"/>
    <w:tmpl w:val="C7B043C8"/>
    <w:lvl w:ilvl="0" w:tplc="0419000D">
      <w:start w:val="1"/>
      <w:numFmt w:val="bullet"/>
      <w:lvlText w:val=""/>
      <w:lvlJc w:val="left"/>
      <w:pPr>
        <w:ind w:left="1004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6" w15:restartNumberingAfterBreak="0">
    <w:nsid w:val="15EB0CB8"/>
    <w:multiLevelType w:val="hybridMultilevel"/>
    <w:tmpl w:val="56F0B756"/>
    <w:lvl w:ilvl="0" w:tplc="04190001">
      <w:start w:val="2015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8407343"/>
    <w:multiLevelType w:val="hybridMultilevel"/>
    <w:tmpl w:val="30A6A972"/>
    <w:lvl w:ilvl="0" w:tplc="003C6BF0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sz w:val="28"/>
        <w:szCs w:val="28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E0A1660"/>
    <w:multiLevelType w:val="hybridMultilevel"/>
    <w:tmpl w:val="616CC2CE"/>
    <w:lvl w:ilvl="0" w:tplc="3ED4D6DC">
      <w:start w:val="1"/>
      <w:numFmt w:val="decimal"/>
      <w:lvlText w:val="%1)"/>
      <w:lvlJc w:val="left"/>
      <w:pPr>
        <w:ind w:left="1144" w:hanging="360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64" w:hanging="360"/>
      </w:pPr>
    </w:lvl>
    <w:lvl w:ilvl="2" w:tplc="0419001B" w:tentative="1">
      <w:start w:val="1"/>
      <w:numFmt w:val="lowerRoman"/>
      <w:lvlText w:val="%3."/>
      <w:lvlJc w:val="right"/>
      <w:pPr>
        <w:ind w:left="2584" w:hanging="180"/>
      </w:pPr>
    </w:lvl>
    <w:lvl w:ilvl="3" w:tplc="0419000F" w:tentative="1">
      <w:start w:val="1"/>
      <w:numFmt w:val="decimal"/>
      <w:lvlText w:val="%4."/>
      <w:lvlJc w:val="left"/>
      <w:pPr>
        <w:ind w:left="3304" w:hanging="360"/>
      </w:pPr>
    </w:lvl>
    <w:lvl w:ilvl="4" w:tplc="04190019" w:tentative="1">
      <w:start w:val="1"/>
      <w:numFmt w:val="lowerLetter"/>
      <w:lvlText w:val="%5."/>
      <w:lvlJc w:val="left"/>
      <w:pPr>
        <w:ind w:left="4024" w:hanging="360"/>
      </w:pPr>
    </w:lvl>
    <w:lvl w:ilvl="5" w:tplc="0419001B" w:tentative="1">
      <w:start w:val="1"/>
      <w:numFmt w:val="lowerRoman"/>
      <w:lvlText w:val="%6."/>
      <w:lvlJc w:val="right"/>
      <w:pPr>
        <w:ind w:left="4744" w:hanging="180"/>
      </w:pPr>
    </w:lvl>
    <w:lvl w:ilvl="6" w:tplc="0419000F" w:tentative="1">
      <w:start w:val="1"/>
      <w:numFmt w:val="decimal"/>
      <w:lvlText w:val="%7."/>
      <w:lvlJc w:val="left"/>
      <w:pPr>
        <w:ind w:left="5464" w:hanging="360"/>
      </w:pPr>
    </w:lvl>
    <w:lvl w:ilvl="7" w:tplc="04190019" w:tentative="1">
      <w:start w:val="1"/>
      <w:numFmt w:val="lowerLetter"/>
      <w:lvlText w:val="%8."/>
      <w:lvlJc w:val="left"/>
      <w:pPr>
        <w:ind w:left="6184" w:hanging="360"/>
      </w:pPr>
    </w:lvl>
    <w:lvl w:ilvl="8" w:tplc="0419001B" w:tentative="1">
      <w:start w:val="1"/>
      <w:numFmt w:val="lowerRoman"/>
      <w:lvlText w:val="%9."/>
      <w:lvlJc w:val="right"/>
      <w:pPr>
        <w:ind w:left="6904" w:hanging="180"/>
      </w:pPr>
    </w:lvl>
  </w:abstractNum>
  <w:abstractNum w:abstractNumId="9" w15:restartNumberingAfterBreak="0">
    <w:nsid w:val="1ECA6B30"/>
    <w:multiLevelType w:val="hybridMultilevel"/>
    <w:tmpl w:val="F9EA4302"/>
    <w:lvl w:ilvl="0" w:tplc="A4167A52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0" w15:restartNumberingAfterBreak="0">
    <w:nsid w:val="20BD2B0D"/>
    <w:multiLevelType w:val="hybridMultilevel"/>
    <w:tmpl w:val="97FAF1FC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48B2EE7"/>
    <w:multiLevelType w:val="hybridMultilevel"/>
    <w:tmpl w:val="429E05DA"/>
    <w:lvl w:ilvl="0" w:tplc="5C56D17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 w15:restartNumberingAfterBreak="0">
    <w:nsid w:val="25C1121C"/>
    <w:multiLevelType w:val="hybridMultilevel"/>
    <w:tmpl w:val="D5BC4CF4"/>
    <w:lvl w:ilvl="0" w:tplc="02C6B74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A5248E1"/>
    <w:multiLevelType w:val="hybridMultilevel"/>
    <w:tmpl w:val="EE56DC72"/>
    <w:lvl w:ilvl="0" w:tplc="83E6A74E">
      <w:start w:val="1"/>
      <w:numFmt w:val="decimal"/>
      <w:lvlText w:val="%1."/>
      <w:lvlJc w:val="left"/>
      <w:pPr>
        <w:ind w:left="10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15" w:hanging="360"/>
      </w:pPr>
    </w:lvl>
    <w:lvl w:ilvl="2" w:tplc="0419001B" w:tentative="1">
      <w:start w:val="1"/>
      <w:numFmt w:val="lowerRoman"/>
      <w:lvlText w:val="%3."/>
      <w:lvlJc w:val="right"/>
      <w:pPr>
        <w:ind w:left="2535" w:hanging="180"/>
      </w:pPr>
    </w:lvl>
    <w:lvl w:ilvl="3" w:tplc="0419000F" w:tentative="1">
      <w:start w:val="1"/>
      <w:numFmt w:val="decimal"/>
      <w:lvlText w:val="%4."/>
      <w:lvlJc w:val="left"/>
      <w:pPr>
        <w:ind w:left="3255" w:hanging="360"/>
      </w:pPr>
    </w:lvl>
    <w:lvl w:ilvl="4" w:tplc="04190019" w:tentative="1">
      <w:start w:val="1"/>
      <w:numFmt w:val="lowerLetter"/>
      <w:lvlText w:val="%5."/>
      <w:lvlJc w:val="left"/>
      <w:pPr>
        <w:ind w:left="3975" w:hanging="360"/>
      </w:pPr>
    </w:lvl>
    <w:lvl w:ilvl="5" w:tplc="0419001B" w:tentative="1">
      <w:start w:val="1"/>
      <w:numFmt w:val="lowerRoman"/>
      <w:lvlText w:val="%6."/>
      <w:lvlJc w:val="right"/>
      <w:pPr>
        <w:ind w:left="4695" w:hanging="180"/>
      </w:pPr>
    </w:lvl>
    <w:lvl w:ilvl="6" w:tplc="0419000F" w:tentative="1">
      <w:start w:val="1"/>
      <w:numFmt w:val="decimal"/>
      <w:lvlText w:val="%7."/>
      <w:lvlJc w:val="left"/>
      <w:pPr>
        <w:ind w:left="5415" w:hanging="360"/>
      </w:pPr>
    </w:lvl>
    <w:lvl w:ilvl="7" w:tplc="04190019" w:tentative="1">
      <w:start w:val="1"/>
      <w:numFmt w:val="lowerLetter"/>
      <w:lvlText w:val="%8."/>
      <w:lvlJc w:val="left"/>
      <w:pPr>
        <w:ind w:left="6135" w:hanging="360"/>
      </w:pPr>
    </w:lvl>
    <w:lvl w:ilvl="8" w:tplc="0419001B" w:tentative="1">
      <w:start w:val="1"/>
      <w:numFmt w:val="lowerRoman"/>
      <w:lvlText w:val="%9."/>
      <w:lvlJc w:val="right"/>
      <w:pPr>
        <w:ind w:left="6855" w:hanging="180"/>
      </w:pPr>
    </w:lvl>
  </w:abstractNum>
  <w:abstractNum w:abstractNumId="14" w15:restartNumberingAfterBreak="0">
    <w:nsid w:val="3880372C"/>
    <w:multiLevelType w:val="hybridMultilevel"/>
    <w:tmpl w:val="C602C4E0"/>
    <w:lvl w:ilvl="0" w:tplc="02C6B74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5" w15:restartNumberingAfterBreak="0">
    <w:nsid w:val="38A71EA8"/>
    <w:multiLevelType w:val="hybridMultilevel"/>
    <w:tmpl w:val="AA0E5BE6"/>
    <w:lvl w:ilvl="0" w:tplc="04190001">
      <w:start w:val="1"/>
      <w:numFmt w:val="bullet"/>
      <w:lvlText w:val=""/>
      <w:lvlJc w:val="left"/>
      <w:pPr>
        <w:ind w:left="148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0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2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4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6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8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0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2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41" w:hanging="360"/>
      </w:pPr>
      <w:rPr>
        <w:rFonts w:ascii="Wingdings" w:hAnsi="Wingdings" w:hint="default"/>
      </w:rPr>
    </w:lvl>
  </w:abstractNum>
  <w:abstractNum w:abstractNumId="16" w15:restartNumberingAfterBreak="0">
    <w:nsid w:val="3B124F01"/>
    <w:multiLevelType w:val="hybridMultilevel"/>
    <w:tmpl w:val="5F06FE2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7" w15:restartNumberingAfterBreak="0">
    <w:nsid w:val="4B8E3CB2"/>
    <w:multiLevelType w:val="hybridMultilevel"/>
    <w:tmpl w:val="670C9A80"/>
    <w:lvl w:ilvl="0" w:tplc="02C6B74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8" w15:restartNumberingAfterBreak="0">
    <w:nsid w:val="4D742246"/>
    <w:multiLevelType w:val="hybridMultilevel"/>
    <w:tmpl w:val="FFC833C0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4A80186"/>
    <w:multiLevelType w:val="hybridMultilevel"/>
    <w:tmpl w:val="22047C48"/>
    <w:lvl w:ilvl="0" w:tplc="02C6B74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0" w15:restartNumberingAfterBreak="0">
    <w:nsid w:val="55295719"/>
    <w:multiLevelType w:val="hybridMultilevel"/>
    <w:tmpl w:val="48AEC494"/>
    <w:lvl w:ilvl="0" w:tplc="4240F9D6">
      <w:start w:val="5"/>
      <w:numFmt w:val="bullet"/>
      <w:lvlText w:val=""/>
      <w:lvlJc w:val="left"/>
      <w:pPr>
        <w:ind w:left="1262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9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2" w:hanging="360"/>
      </w:pPr>
      <w:rPr>
        <w:rFonts w:ascii="Wingdings" w:hAnsi="Wingdings" w:hint="default"/>
      </w:rPr>
    </w:lvl>
  </w:abstractNum>
  <w:abstractNum w:abstractNumId="21" w15:restartNumberingAfterBreak="0">
    <w:nsid w:val="58382C50"/>
    <w:multiLevelType w:val="hybridMultilevel"/>
    <w:tmpl w:val="8876B78E"/>
    <w:lvl w:ilvl="0" w:tplc="0419000D">
      <w:start w:val="1"/>
      <w:numFmt w:val="bullet"/>
      <w:lvlText w:val=""/>
      <w:lvlJc w:val="left"/>
      <w:pPr>
        <w:ind w:left="502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22" w15:restartNumberingAfterBreak="0">
    <w:nsid w:val="5EF34FB3"/>
    <w:multiLevelType w:val="hybridMultilevel"/>
    <w:tmpl w:val="7F1834E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4090748"/>
    <w:multiLevelType w:val="hybridMultilevel"/>
    <w:tmpl w:val="1FCAEF88"/>
    <w:lvl w:ilvl="0" w:tplc="438EF26E">
      <w:start w:val="1"/>
      <w:numFmt w:val="bullet"/>
      <w:lvlText w:val=""/>
      <w:lvlJc w:val="left"/>
      <w:pPr>
        <w:tabs>
          <w:tab w:val="num" w:pos="2138"/>
        </w:tabs>
        <w:ind w:left="213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24" w15:restartNumberingAfterBreak="0">
    <w:nsid w:val="6B2B1265"/>
    <w:multiLevelType w:val="hybridMultilevel"/>
    <w:tmpl w:val="1CC878A8"/>
    <w:lvl w:ilvl="0" w:tplc="E82EBD34">
      <w:start w:val="48"/>
      <w:numFmt w:val="bullet"/>
      <w:lvlText w:val=""/>
      <w:lvlJc w:val="left"/>
      <w:pPr>
        <w:ind w:left="1068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5" w15:restartNumberingAfterBreak="0">
    <w:nsid w:val="6BAC7605"/>
    <w:multiLevelType w:val="hybridMultilevel"/>
    <w:tmpl w:val="E2E4EC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D9F2D77"/>
    <w:multiLevelType w:val="hybridMultilevel"/>
    <w:tmpl w:val="5942BFC4"/>
    <w:lvl w:ilvl="0" w:tplc="04190001">
      <w:start w:val="2016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F026832"/>
    <w:multiLevelType w:val="hybridMultilevel"/>
    <w:tmpl w:val="09545DFA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28" w15:restartNumberingAfterBreak="0">
    <w:nsid w:val="6F363228"/>
    <w:multiLevelType w:val="hybridMultilevel"/>
    <w:tmpl w:val="CE0EA45A"/>
    <w:lvl w:ilvl="0" w:tplc="003C6BF0">
      <w:start w:val="1"/>
      <w:numFmt w:val="bullet"/>
      <w:lvlText w:val=""/>
      <w:lvlJc w:val="left"/>
      <w:pPr>
        <w:ind w:left="644" w:hanging="360"/>
      </w:pPr>
      <w:rPr>
        <w:rFonts w:ascii="Wingdings" w:hAnsi="Wingdings" w:hint="default"/>
        <w:sz w:val="28"/>
        <w:szCs w:val="28"/>
      </w:rPr>
    </w:lvl>
    <w:lvl w:ilvl="1" w:tplc="0419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29" w15:restartNumberingAfterBreak="0">
    <w:nsid w:val="71B0414C"/>
    <w:multiLevelType w:val="hybridMultilevel"/>
    <w:tmpl w:val="D904FF08"/>
    <w:lvl w:ilvl="0" w:tplc="41D0266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0" w15:restartNumberingAfterBreak="0">
    <w:nsid w:val="77C64120"/>
    <w:multiLevelType w:val="multilevel"/>
    <w:tmpl w:val="054E0504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8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4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6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2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66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2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749" w:hanging="2160"/>
      </w:pPr>
      <w:rPr>
        <w:rFonts w:hint="default"/>
      </w:rPr>
    </w:lvl>
  </w:abstractNum>
  <w:abstractNum w:abstractNumId="31" w15:restartNumberingAfterBreak="0">
    <w:nsid w:val="78231F8C"/>
    <w:multiLevelType w:val="hybridMultilevel"/>
    <w:tmpl w:val="CC3C9D24"/>
    <w:lvl w:ilvl="0" w:tplc="0419000F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32" w15:restartNumberingAfterBreak="0">
    <w:nsid w:val="798E7D61"/>
    <w:multiLevelType w:val="hybridMultilevel"/>
    <w:tmpl w:val="749057E2"/>
    <w:lvl w:ilvl="0" w:tplc="CFFA617A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sz w:val="28"/>
        <w:szCs w:val="28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A333685"/>
    <w:multiLevelType w:val="hybridMultilevel"/>
    <w:tmpl w:val="7E2868A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4" w15:restartNumberingAfterBreak="0">
    <w:nsid w:val="7C85581F"/>
    <w:multiLevelType w:val="hybridMultilevel"/>
    <w:tmpl w:val="CC0C6CE8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5" w15:restartNumberingAfterBreak="0">
    <w:nsid w:val="7D335D06"/>
    <w:multiLevelType w:val="hybridMultilevel"/>
    <w:tmpl w:val="EABEFAB2"/>
    <w:lvl w:ilvl="0" w:tplc="02C6B74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6" w15:restartNumberingAfterBreak="0">
    <w:nsid w:val="7FBD5A2C"/>
    <w:multiLevelType w:val="hybridMultilevel"/>
    <w:tmpl w:val="B846D800"/>
    <w:lvl w:ilvl="0" w:tplc="EF121A5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7"/>
  </w:num>
  <w:num w:numId="3">
    <w:abstractNumId w:val="12"/>
  </w:num>
  <w:num w:numId="4">
    <w:abstractNumId w:val="19"/>
  </w:num>
  <w:num w:numId="5">
    <w:abstractNumId w:val="14"/>
  </w:num>
  <w:num w:numId="6">
    <w:abstractNumId w:val="16"/>
  </w:num>
  <w:num w:numId="7">
    <w:abstractNumId w:val="35"/>
  </w:num>
  <w:num w:numId="8">
    <w:abstractNumId w:val="1"/>
  </w:num>
  <w:num w:numId="9">
    <w:abstractNumId w:val="30"/>
  </w:num>
  <w:num w:numId="10">
    <w:abstractNumId w:val="9"/>
  </w:num>
  <w:num w:numId="11">
    <w:abstractNumId w:val="13"/>
  </w:num>
  <w:num w:numId="12">
    <w:abstractNumId w:val="26"/>
  </w:num>
  <w:num w:numId="13">
    <w:abstractNumId w:val="25"/>
  </w:num>
  <w:num w:numId="14">
    <w:abstractNumId w:val="31"/>
  </w:num>
  <w:num w:numId="15">
    <w:abstractNumId w:val="4"/>
  </w:num>
  <w:num w:numId="16">
    <w:abstractNumId w:val="20"/>
  </w:num>
  <w:num w:numId="17">
    <w:abstractNumId w:val="6"/>
  </w:num>
  <w:num w:numId="18">
    <w:abstractNumId w:val="23"/>
  </w:num>
  <w:num w:numId="19">
    <w:abstractNumId w:val="11"/>
  </w:num>
  <w:num w:numId="20">
    <w:abstractNumId w:val="24"/>
  </w:num>
  <w:num w:numId="21">
    <w:abstractNumId w:val="29"/>
  </w:num>
  <w:num w:numId="22">
    <w:abstractNumId w:val="15"/>
  </w:num>
  <w:num w:numId="23">
    <w:abstractNumId w:val="5"/>
  </w:num>
  <w:num w:numId="24">
    <w:abstractNumId w:val="10"/>
  </w:num>
  <w:num w:numId="25">
    <w:abstractNumId w:val="27"/>
  </w:num>
  <w:num w:numId="26">
    <w:abstractNumId w:val="32"/>
  </w:num>
  <w:num w:numId="27">
    <w:abstractNumId w:val="7"/>
  </w:num>
  <w:num w:numId="28">
    <w:abstractNumId w:val="21"/>
  </w:num>
  <w:num w:numId="29">
    <w:abstractNumId w:val="34"/>
  </w:num>
  <w:num w:numId="30">
    <w:abstractNumId w:val="33"/>
  </w:num>
  <w:num w:numId="31">
    <w:abstractNumId w:val="22"/>
  </w:num>
  <w:num w:numId="32">
    <w:abstractNumId w:val="2"/>
  </w:num>
  <w:num w:numId="33">
    <w:abstractNumId w:val="28"/>
  </w:num>
  <w:num w:numId="34">
    <w:abstractNumId w:val="18"/>
  </w:num>
  <w:num w:numId="35">
    <w:abstractNumId w:val="36"/>
  </w:num>
  <w:num w:numId="36">
    <w:abstractNumId w:val="0"/>
  </w:num>
  <w:num w:numId="37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86D77"/>
    <w:rsid w:val="000003DB"/>
    <w:rsid w:val="00000C93"/>
    <w:rsid w:val="000017F8"/>
    <w:rsid w:val="00002AF2"/>
    <w:rsid w:val="00002CB1"/>
    <w:rsid w:val="000031D1"/>
    <w:rsid w:val="00003722"/>
    <w:rsid w:val="00004234"/>
    <w:rsid w:val="00005068"/>
    <w:rsid w:val="00006014"/>
    <w:rsid w:val="00006AF5"/>
    <w:rsid w:val="0000774C"/>
    <w:rsid w:val="000104D4"/>
    <w:rsid w:val="000130B4"/>
    <w:rsid w:val="00013455"/>
    <w:rsid w:val="00013844"/>
    <w:rsid w:val="00014297"/>
    <w:rsid w:val="0001622B"/>
    <w:rsid w:val="00017722"/>
    <w:rsid w:val="00021B03"/>
    <w:rsid w:val="000232D0"/>
    <w:rsid w:val="00024C9F"/>
    <w:rsid w:val="00025623"/>
    <w:rsid w:val="00025F04"/>
    <w:rsid w:val="00026A14"/>
    <w:rsid w:val="00026BAF"/>
    <w:rsid w:val="00027166"/>
    <w:rsid w:val="00027557"/>
    <w:rsid w:val="0002769C"/>
    <w:rsid w:val="000312DD"/>
    <w:rsid w:val="00031835"/>
    <w:rsid w:val="000321FA"/>
    <w:rsid w:val="000335DA"/>
    <w:rsid w:val="00034AAC"/>
    <w:rsid w:val="00035DF6"/>
    <w:rsid w:val="00035EF5"/>
    <w:rsid w:val="000369D8"/>
    <w:rsid w:val="00036F18"/>
    <w:rsid w:val="00037096"/>
    <w:rsid w:val="0003789F"/>
    <w:rsid w:val="000424ED"/>
    <w:rsid w:val="000451A3"/>
    <w:rsid w:val="0005009B"/>
    <w:rsid w:val="00050F7D"/>
    <w:rsid w:val="00051896"/>
    <w:rsid w:val="00051B0D"/>
    <w:rsid w:val="00051EFB"/>
    <w:rsid w:val="000524F4"/>
    <w:rsid w:val="00053842"/>
    <w:rsid w:val="0005460C"/>
    <w:rsid w:val="00054A50"/>
    <w:rsid w:val="000559B6"/>
    <w:rsid w:val="00055E9E"/>
    <w:rsid w:val="00056A72"/>
    <w:rsid w:val="000574C9"/>
    <w:rsid w:val="00057DEB"/>
    <w:rsid w:val="00060C94"/>
    <w:rsid w:val="00060DA0"/>
    <w:rsid w:val="0006140D"/>
    <w:rsid w:val="0006152F"/>
    <w:rsid w:val="000617A0"/>
    <w:rsid w:val="00062518"/>
    <w:rsid w:val="00062AF6"/>
    <w:rsid w:val="00065F37"/>
    <w:rsid w:val="00067060"/>
    <w:rsid w:val="00067804"/>
    <w:rsid w:val="00070D7A"/>
    <w:rsid w:val="00071E27"/>
    <w:rsid w:val="000722FE"/>
    <w:rsid w:val="00075249"/>
    <w:rsid w:val="00075706"/>
    <w:rsid w:val="00075DC5"/>
    <w:rsid w:val="0007792B"/>
    <w:rsid w:val="00080DF6"/>
    <w:rsid w:val="00082E3D"/>
    <w:rsid w:val="00083442"/>
    <w:rsid w:val="00083DA4"/>
    <w:rsid w:val="00083E7B"/>
    <w:rsid w:val="000843D5"/>
    <w:rsid w:val="0008455E"/>
    <w:rsid w:val="00084CB0"/>
    <w:rsid w:val="000856E6"/>
    <w:rsid w:val="00085D44"/>
    <w:rsid w:val="00090F09"/>
    <w:rsid w:val="00091F1C"/>
    <w:rsid w:val="00092F73"/>
    <w:rsid w:val="00093E51"/>
    <w:rsid w:val="00094083"/>
    <w:rsid w:val="00094A03"/>
    <w:rsid w:val="000955C6"/>
    <w:rsid w:val="00096E28"/>
    <w:rsid w:val="00096E51"/>
    <w:rsid w:val="000973B3"/>
    <w:rsid w:val="000A14C7"/>
    <w:rsid w:val="000A1F2F"/>
    <w:rsid w:val="000A2A50"/>
    <w:rsid w:val="000A34E7"/>
    <w:rsid w:val="000A73E8"/>
    <w:rsid w:val="000A7878"/>
    <w:rsid w:val="000B1027"/>
    <w:rsid w:val="000B154A"/>
    <w:rsid w:val="000B1A23"/>
    <w:rsid w:val="000B1FAC"/>
    <w:rsid w:val="000B3909"/>
    <w:rsid w:val="000B39F0"/>
    <w:rsid w:val="000B4C02"/>
    <w:rsid w:val="000B5AB7"/>
    <w:rsid w:val="000B790D"/>
    <w:rsid w:val="000B7B08"/>
    <w:rsid w:val="000C38D3"/>
    <w:rsid w:val="000C4452"/>
    <w:rsid w:val="000C47CE"/>
    <w:rsid w:val="000C4B83"/>
    <w:rsid w:val="000C5D63"/>
    <w:rsid w:val="000C5E27"/>
    <w:rsid w:val="000C6CCF"/>
    <w:rsid w:val="000C71F7"/>
    <w:rsid w:val="000C7E47"/>
    <w:rsid w:val="000D156D"/>
    <w:rsid w:val="000D185E"/>
    <w:rsid w:val="000D1976"/>
    <w:rsid w:val="000D2F28"/>
    <w:rsid w:val="000D3657"/>
    <w:rsid w:val="000D3EFC"/>
    <w:rsid w:val="000D4D5F"/>
    <w:rsid w:val="000D6373"/>
    <w:rsid w:val="000D68D2"/>
    <w:rsid w:val="000D6BBE"/>
    <w:rsid w:val="000D7286"/>
    <w:rsid w:val="000D7795"/>
    <w:rsid w:val="000E08E5"/>
    <w:rsid w:val="000E0B7A"/>
    <w:rsid w:val="000E2F5D"/>
    <w:rsid w:val="000E317C"/>
    <w:rsid w:val="000E3C18"/>
    <w:rsid w:val="000E5029"/>
    <w:rsid w:val="000E5880"/>
    <w:rsid w:val="000E5F3B"/>
    <w:rsid w:val="000E646A"/>
    <w:rsid w:val="000F02AC"/>
    <w:rsid w:val="000F0776"/>
    <w:rsid w:val="000F1AAE"/>
    <w:rsid w:val="000F2130"/>
    <w:rsid w:val="000F32BF"/>
    <w:rsid w:val="000F4489"/>
    <w:rsid w:val="000F6534"/>
    <w:rsid w:val="000F6FA2"/>
    <w:rsid w:val="000F7261"/>
    <w:rsid w:val="00100377"/>
    <w:rsid w:val="0010108E"/>
    <w:rsid w:val="0010135C"/>
    <w:rsid w:val="00101D6D"/>
    <w:rsid w:val="00102EDA"/>
    <w:rsid w:val="0010356F"/>
    <w:rsid w:val="0010389E"/>
    <w:rsid w:val="001043E2"/>
    <w:rsid w:val="001064F9"/>
    <w:rsid w:val="001064FE"/>
    <w:rsid w:val="0010667D"/>
    <w:rsid w:val="001069FE"/>
    <w:rsid w:val="0011035F"/>
    <w:rsid w:val="00110E3C"/>
    <w:rsid w:val="00112209"/>
    <w:rsid w:val="00112CCD"/>
    <w:rsid w:val="001148EC"/>
    <w:rsid w:val="00114D13"/>
    <w:rsid w:val="0011518B"/>
    <w:rsid w:val="001169A8"/>
    <w:rsid w:val="00120BAC"/>
    <w:rsid w:val="00121318"/>
    <w:rsid w:val="0012153B"/>
    <w:rsid w:val="001234D6"/>
    <w:rsid w:val="001241E9"/>
    <w:rsid w:val="00124E6B"/>
    <w:rsid w:val="00125435"/>
    <w:rsid w:val="00126525"/>
    <w:rsid w:val="00126CC2"/>
    <w:rsid w:val="001273A8"/>
    <w:rsid w:val="001304DA"/>
    <w:rsid w:val="0013129E"/>
    <w:rsid w:val="001334DF"/>
    <w:rsid w:val="00143B23"/>
    <w:rsid w:val="00144667"/>
    <w:rsid w:val="001462B3"/>
    <w:rsid w:val="00150BAC"/>
    <w:rsid w:val="00150D05"/>
    <w:rsid w:val="00153C1E"/>
    <w:rsid w:val="00153D07"/>
    <w:rsid w:val="00154055"/>
    <w:rsid w:val="0015627E"/>
    <w:rsid w:val="001564B2"/>
    <w:rsid w:val="001577FA"/>
    <w:rsid w:val="00157AAF"/>
    <w:rsid w:val="00157C4B"/>
    <w:rsid w:val="00160BA3"/>
    <w:rsid w:val="001615E1"/>
    <w:rsid w:val="00161894"/>
    <w:rsid w:val="0016218A"/>
    <w:rsid w:val="00164B37"/>
    <w:rsid w:val="00165633"/>
    <w:rsid w:val="00165B0D"/>
    <w:rsid w:val="00166B27"/>
    <w:rsid w:val="0016728A"/>
    <w:rsid w:val="001703DE"/>
    <w:rsid w:val="001706DA"/>
    <w:rsid w:val="00171208"/>
    <w:rsid w:val="00171A0E"/>
    <w:rsid w:val="00171D56"/>
    <w:rsid w:val="001720F4"/>
    <w:rsid w:val="001749FF"/>
    <w:rsid w:val="00177504"/>
    <w:rsid w:val="001812FA"/>
    <w:rsid w:val="001814A7"/>
    <w:rsid w:val="0018173A"/>
    <w:rsid w:val="0018436F"/>
    <w:rsid w:val="00185CC8"/>
    <w:rsid w:val="00186683"/>
    <w:rsid w:val="00187020"/>
    <w:rsid w:val="00191205"/>
    <w:rsid w:val="0019157C"/>
    <w:rsid w:val="00192192"/>
    <w:rsid w:val="00192B6E"/>
    <w:rsid w:val="00194319"/>
    <w:rsid w:val="001945A0"/>
    <w:rsid w:val="00194AB2"/>
    <w:rsid w:val="00194B40"/>
    <w:rsid w:val="00195439"/>
    <w:rsid w:val="0019593E"/>
    <w:rsid w:val="00196820"/>
    <w:rsid w:val="001969FF"/>
    <w:rsid w:val="001971D1"/>
    <w:rsid w:val="001A05BD"/>
    <w:rsid w:val="001A127F"/>
    <w:rsid w:val="001A17B3"/>
    <w:rsid w:val="001A287A"/>
    <w:rsid w:val="001A378D"/>
    <w:rsid w:val="001A41B5"/>
    <w:rsid w:val="001A5E87"/>
    <w:rsid w:val="001A7D43"/>
    <w:rsid w:val="001B01A0"/>
    <w:rsid w:val="001B048B"/>
    <w:rsid w:val="001B140A"/>
    <w:rsid w:val="001B1B37"/>
    <w:rsid w:val="001B2D9E"/>
    <w:rsid w:val="001B53BB"/>
    <w:rsid w:val="001B68FC"/>
    <w:rsid w:val="001B6DDF"/>
    <w:rsid w:val="001C01E5"/>
    <w:rsid w:val="001C20D3"/>
    <w:rsid w:val="001C2C68"/>
    <w:rsid w:val="001C3365"/>
    <w:rsid w:val="001C5D65"/>
    <w:rsid w:val="001C6E11"/>
    <w:rsid w:val="001C6E49"/>
    <w:rsid w:val="001C70C6"/>
    <w:rsid w:val="001D28E8"/>
    <w:rsid w:val="001D443F"/>
    <w:rsid w:val="001D4BBD"/>
    <w:rsid w:val="001D61AA"/>
    <w:rsid w:val="001D6FE9"/>
    <w:rsid w:val="001D7C81"/>
    <w:rsid w:val="001E1C1A"/>
    <w:rsid w:val="001E2184"/>
    <w:rsid w:val="001E3523"/>
    <w:rsid w:val="001E4726"/>
    <w:rsid w:val="001E4CB9"/>
    <w:rsid w:val="001E5205"/>
    <w:rsid w:val="001E5AEB"/>
    <w:rsid w:val="001E60E1"/>
    <w:rsid w:val="001E6AF4"/>
    <w:rsid w:val="001F07A8"/>
    <w:rsid w:val="001F369D"/>
    <w:rsid w:val="001F4361"/>
    <w:rsid w:val="001F5443"/>
    <w:rsid w:val="001F627E"/>
    <w:rsid w:val="001F6BD7"/>
    <w:rsid w:val="002005D9"/>
    <w:rsid w:val="0020239A"/>
    <w:rsid w:val="0020496D"/>
    <w:rsid w:val="00206395"/>
    <w:rsid w:val="00207108"/>
    <w:rsid w:val="00207E6D"/>
    <w:rsid w:val="00210805"/>
    <w:rsid w:val="002133F3"/>
    <w:rsid w:val="00213537"/>
    <w:rsid w:val="002150F4"/>
    <w:rsid w:val="00215135"/>
    <w:rsid w:val="002151DE"/>
    <w:rsid w:val="00216042"/>
    <w:rsid w:val="002163B4"/>
    <w:rsid w:val="0021796A"/>
    <w:rsid w:val="00217D58"/>
    <w:rsid w:val="002209A8"/>
    <w:rsid w:val="002226CB"/>
    <w:rsid w:val="00222F5C"/>
    <w:rsid w:val="0022422F"/>
    <w:rsid w:val="002249D5"/>
    <w:rsid w:val="00225EC8"/>
    <w:rsid w:val="002264BE"/>
    <w:rsid w:val="00230241"/>
    <w:rsid w:val="002306AA"/>
    <w:rsid w:val="00230914"/>
    <w:rsid w:val="00231BCA"/>
    <w:rsid w:val="00231C08"/>
    <w:rsid w:val="00233578"/>
    <w:rsid w:val="00233670"/>
    <w:rsid w:val="00236DF6"/>
    <w:rsid w:val="002400E7"/>
    <w:rsid w:val="002405BC"/>
    <w:rsid w:val="00240EBE"/>
    <w:rsid w:val="00241259"/>
    <w:rsid w:val="002412F7"/>
    <w:rsid w:val="0024162F"/>
    <w:rsid w:val="00241B90"/>
    <w:rsid w:val="00242CE5"/>
    <w:rsid w:val="002436F8"/>
    <w:rsid w:val="00243705"/>
    <w:rsid w:val="00243A03"/>
    <w:rsid w:val="002443DD"/>
    <w:rsid w:val="002444AF"/>
    <w:rsid w:val="00245202"/>
    <w:rsid w:val="00250233"/>
    <w:rsid w:val="002523A0"/>
    <w:rsid w:val="00252860"/>
    <w:rsid w:val="00253E89"/>
    <w:rsid w:val="00254355"/>
    <w:rsid w:val="0025694C"/>
    <w:rsid w:val="002571DF"/>
    <w:rsid w:val="002578DB"/>
    <w:rsid w:val="002619DE"/>
    <w:rsid w:val="00262CDE"/>
    <w:rsid w:val="0026334E"/>
    <w:rsid w:val="0026576D"/>
    <w:rsid w:val="00265E7E"/>
    <w:rsid w:val="002663DC"/>
    <w:rsid w:val="002669C6"/>
    <w:rsid w:val="00270CDD"/>
    <w:rsid w:val="00276B69"/>
    <w:rsid w:val="00276B9D"/>
    <w:rsid w:val="00276C6D"/>
    <w:rsid w:val="00276EAF"/>
    <w:rsid w:val="00277491"/>
    <w:rsid w:val="00280E66"/>
    <w:rsid w:val="00281868"/>
    <w:rsid w:val="00282D80"/>
    <w:rsid w:val="00282DA3"/>
    <w:rsid w:val="00283320"/>
    <w:rsid w:val="002838E0"/>
    <w:rsid w:val="002850E0"/>
    <w:rsid w:val="002859A3"/>
    <w:rsid w:val="00290455"/>
    <w:rsid w:val="002908CB"/>
    <w:rsid w:val="00292134"/>
    <w:rsid w:val="00292618"/>
    <w:rsid w:val="00293BDB"/>
    <w:rsid w:val="00295AA6"/>
    <w:rsid w:val="002979F0"/>
    <w:rsid w:val="002A420D"/>
    <w:rsid w:val="002A4607"/>
    <w:rsid w:val="002A4A31"/>
    <w:rsid w:val="002A52E8"/>
    <w:rsid w:val="002A5DB7"/>
    <w:rsid w:val="002A786F"/>
    <w:rsid w:val="002A7FE5"/>
    <w:rsid w:val="002B0312"/>
    <w:rsid w:val="002B15CC"/>
    <w:rsid w:val="002B2815"/>
    <w:rsid w:val="002B284A"/>
    <w:rsid w:val="002B3AB4"/>
    <w:rsid w:val="002B4D1B"/>
    <w:rsid w:val="002B5206"/>
    <w:rsid w:val="002B6550"/>
    <w:rsid w:val="002B6EF5"/>
    <w:rsid w:val="002B7AFC"/>
    <w:rsid w:val="002B7BD2"/>
    <w:rsid w:val="002C0714"/>
    <w:rsid w:val="002C25F4"/>
    <w:rsid w:val="002C2CAB"/>
    <w:rsid w:val="002C34E7"/>
    <w:rsid w:val="002C434B"/>
    <w:rsid w:val="002C6638"/>
    <w:rsid w:val="002C6A4E"/>
    <w:rsid w:val="002D0763"/>
    <w:rsid w:val="002D11AC"/>
    <w:rsid w:val="002D1510"/>
    <w:rsid w:val="002D164D"/>
    <w:rsid w:val="002D381E"/>
    <w:rsid w:val="002D4FC7"/>
    <w:rsid w:val="002D5F0B"/>
    <w:rsid w:val="002E0381"/>
    <w:rsid w:val="002E0801"/>
    <w:rsid w:val="002E35B1"/>
    <w:rsid w:val="002E3F5D"/>
    <w:rsid w:val="002E7474"/>
    <w:rsid w:val="002E74BD"/>
    <w:rsid w:val="002F0B33"/>
    <w:rsid w:val="002F0E04"/>
    <w:rsid w:val="002F0E71"/>
    <w:rsid w:val="002F2401"/>
    <w:rsid w:val="002F4D27"/>
    <w:rsid w:val="003012AA"/>
    <w:rsid w:val="00311C4D"/>
    <w:rsid w:val="00311F4B"/>
    <w:rsid w:val="00312E50"/>
    <w:rsid w:val="00313C5E"/>
    <w:rsid w:val="00314F1B"/>
    <w:rsid w:val="00316717"/>
    <w:rsid w:val="00316A93"/>
    <w:rsid w:val="0031721A"/>
    <w:rsid w:val="00317639"/>
    <w:rsid w:val="003215D9"/>
    <w:rsid w:val="003216F7"/>
    <w:rsid w:val="003222D9"/>
    <w:rsid w:val="003227C3"/>
    <w:rsid w:val="00323B1C"/>
    <w:rsid w:val="003240AA"/>
    <w:rsid w:val="00324915"/>
    <w:rsid w:val="00324D86"/>
    <w:rsid w:val="003260C9"/>
    <w:rsid w:val="003266CA"/>
    <w:rsid w:val="00327954"/>
    <w:rsid w:val="00330D7A"/>
    <w:rsid w:val="00331A2C"/>
    <w:rsid w:val="00331A2D"/>
    <w:rsid w:val="00333F0F"/>
    <w:rsid w:val="00333FE2"/>
    <w:rsid w:val="00335497"/>
    <w:rsid w:val="003374F8"/>
    <w:rsid w:val="0033773F"/>
    <w:rsid w:val="00337BED"/>
    <w:rsid w:val="003412D3"/>
    <w:rsid w:val="00344A5E"/>
    <w:rsid w:val="00345329"/>
    <w:rsid w:val="0034603A"/>
    <w:rsid w:val="00346E5A"/>
    <w:rsid w:val="00347CAC"/>
    <w:rsid w:val="00350ACC"/>
    <w:rsid w:val="00353AD9"/>
    <w:rsid w:val="00355B63"/>
    <w:rsid w:val="0035682F"/>
    <w:rsid w:val="003569CD"/>
    <w:rsid w:val="00356CC8"/>
    <w:rsid w:val="00360213"/>
    <w:rsid w:val="00360A8E"/>
    <w:rsid w:val="00360C65"/>
    <w:rsid w:val="00361860"/>
    <w:rsid w:val="00365C2E"/>
    <w:rsid w:val="00365D1F"/>
    <w:rsid w:val="00365DB1"/>
    <w:rsid w:val="0036637C"/>
    <w:rsid w:val="0036674D"/>
    <w:rsid w:val="00367F60"/>
    <w:rsid w:val="00371E02"/>
    <w:rsid w:val="00373D35"/>
    <w:rsid w:val="00374CD6"/>
    <w:rsid w:val="003803B8"/>
    <w:rsid w:val="0038084D"/>
    <w:rsid w:val="00382086"/>
    <w:rsid w:val="0038262C"/>
    <w:rsid w:val="003836B0"/>
    <w:rsid w:val="00383CB7"/>
    <w:rsid w:val="00383DB0"/>
    <w:rsid w:val="003845B6"/>
    <w:rsid w:val="00384D19"/>
    <w:rsid w:val="0038604E"/>
    <w:rsid w:val="00386961"/>
    <w:rsid w:val="00387B3B"/>
    <w:rsid w:val="00390000"/>
    <w:rsid w:val="0039054B"/>
    <w:rsid w:val="00390FA7"/>
    <w:rsid w:val="003916D7"/>
    <w:rsid w:val="003918EF"/>
    <w:rsid w:val="003921AA"/>
    <w:rsid w:val="003937E3"/>
    <w:rsid w:val="00393E73"/>
    <w:rsid w:val="00394011"/>
    <w:rsid w:val="003948D8"/>
    <w:rsid w:val="0039756D"/>
    <w:rsid w:val="003975DB"/>
    <w:rsid w:val="003A0633"/>
    <w:rsid w:val="003A174B"/>
    <w:rsid w:val="003A1D4E"/>
    <w:rsid w:val="003A1FD2"/>
    <w:rsid w:val="003A3D29"/>
    <w:rsid w:val="003A4167"/>
    <w:rsid w:val="003A4648"/>
    <w:rsid w:val="003A4E4E"/>
    <w:rsid w:val="003A697A"/>
    <w:rsid w:val="003A7A71"/>
    <w:rsid w:val="003A7F44"/>
    <w:rsid w:val="003B024A"/>
    <w:rsid w:val="003B03AE"/>
    <w:rsid w:val="003B0A24"/>
    <w:rsid w:val="003B16B9"/>
    <w:rsid w:val="003B329F"/>
    <w:rsid w:val="003B4465"/>
    <w:rsid w:val="003B4A47"/>
    <w:rsid w:val="003B58F6"/>
    <w:rsid w:val="003B691B"/>
    <w:rsid w:val="003B749F"/>
    <w:rsid w:val="003C3690"/>
    <w:rsid w:val="003C3A7B"/>
    <w:rsid w:val="003C490B"/>
    <w:rsid w:val="003C5B81"/>
    <w:rsid w:val="003C5C90"/>
    <w:rsid w:val="003C63D1"/>
    <w:rsid w:val="003C6BFA"/>
    <w:rsid w:val="003C6D72"/>
    <w:rsid w:val="003C703F"/>
    <w:rsid w:val="003C7664"/>
    <w:rsid w:val="003D4532"/>
    <w:rsid w:val="003D6180"/>
    <w:rsid w:val="003D6C59"/>
    <w:rsid w:val="003D6E3A"/>
    <w:rsid w:val="003D7152"/>
    <w:rsid w:val="003D7300"/>
    <w:rsid w:val="003E07D9"/>
    <w:rsid w:val="003E0AB7"/>
    <w:rsid w:val="003E102E"/>
    <w:rsid w:val="003E1E29"/>
    <w:rsid w:val="003E22D6"/>
    <w:rsid w:val="003E28DD"/>
    <w:rsid w:val="003E3C20"/>
    <w:rsid w:val="003E49F2"/>
    <w:rsid w:val="003E7379"/>
    <w:rsid w:val="003F030F"/>
    <w:rsid w:val="003F03A6"/>
    <w:rsid w:val="003F09BC"/>
    <w:rsid w:val="003F0EF1"/>
    <w:rsid w:val="003F21B3"/>
    <w:rsid w:val="003F3A97"/>
    <w:rsid w:val="003F3F0C"/>
    <w:rsid w:val="003F5630"/>
    <w:rsid w:val="003F5C29"/>
    <w:rsid w:val="003F5D8D"/>
    <w:rsid w:val="003F6D4A"/>
    <w:rsid w:val="00400593"/>
    <w:rsid w:val="0040183D"/>
    <w:rsid w:val="0040303E"/>
    <w:rsid w:val="004051CA"/>
    <w:rsid w:val="004053B4"/>
    <w:rsid w:val="0040693A"/>
    <w:rsid w:val="00406C2F"/>
    <w:rsid w:val="00407314"/>
    <w:rsid w:val="0041034E"/>
    <w:rsid w:val="00411F20"/>
    <w:rsid w:val="00411F2A"/>
    <w:rsid w:val="004159C9"/>
    <w:rsid w:val="00417A55"/>
    <w:rsid w:val="00417FA1"/>
    <w:rsid w:val="0042100D"/>
    <w:rsid w:val="00421279"/>
    <w:rsid w:val="00421A9B"/>
    <w:rsid w:val="00422ACA"/>
    <w:rsid w:val="00422BCE"/>
    <w:rsid w:val="00423FDA"/>
    <w:rsid w:val="00425F75"/>
    <w:rsid w:val="004262EA"/>
    <w:rsid w:val="004276B3"/>
    <w:rsid w:val="0043027E"/>
    <w:rsid w:val="00431FAE"/>
    <w:rsid w:val="004321C4"/>
    <w:rsid w:val="004327F0"/>
    <w:rsid w:val="00432DF3"/>
    <w:rsid w:val="0043314C"/>
    <w:rsid w:val="004335DA"/>
    <w:rsid w:val="00433712"/>
    <w:rsid w:val="00434991"/>
    <w:rsid w:val="00434CED"/>
    <w:rsid w:val="0043610A"/>
    <w:rsid w:val="00436D13"/>
    <w:rsid w:val="00437881"/>
    <w:rsid w:val="00437C4C"/>
    <w:rsid w:val="004400D0"/>
    <w:rsid w:val="00441888"/>
    <w:rsid w:val="00442539"/>
    <w:rsid w:val="004434C7"/>
    <w:rsid w:val="004448A2"/>
    <w:rsid w:val="00444902"/>
    <w:rsid w:val="00444CCE"/>
    <w:rsid w:val="00445A10"/>
    <w:rsid w:val="0044727F"/>
    <w:rsid w:val="00447FC8"/>
    <w:rsid w:val="00450868"/>
    <w:rsid w:val="004514F4"/>
    <w:rsid w:val="004527C0"/>
    <w:rsid w:val="00452A8F"/>
    <w:rsid w:val="00452DF7"/>
    <w:rsid w:val="00453FB4"/>
    <w:rsid w:val="0045488B"/>
    <w:rsid w:val="004557DC"/>
    <w:rsid w:val="00455B79"/>
    <w:rsid w:val="004564DD"/>
    <w:rsid w:val="00456996"/>
    <w:rsid w:val="00456A57"/>
    <w:rsid w:val="00457A96"/>
    <w:rsid w:val="00457C6B"/>
    <w:rsid w:val="00457E35"/>
    <w:rsid w:val="00457F62"/>
    <w:rsid w:val="00460150"/>
    <w:rsid w:val="0046043D"/>
    <w:rsid w:val="00460C2A"/>
    <w:rsid w:val="00460D39"/>
    <w:rsid w:val="004642BC"/>
    <w:rsid w:val="004643DD"/>
    <w:rsid w:val="00465EF5"/>
    <w:rsid w:val="0046722E"/>
    <w:rsid w:val="00471743"/>
    <w:rsid w:val="0047212D"/>
    <w:rsid w:val="0047235C"/>
    <w:rsid w:val="00473D3E"/>
    <w:rsid w:val="00473DEC"/>
    <w:rsid w:val="00473FC3"/>
    <w:rsid w:val="00474626"/>
    <w:rsid w:val="004749FE"/>
    <w:rsid w:val="00474F29"/>
    <w:rsid w:val="00476A1D"/>
    <w:rsid w:val="004774A4"/>
    <w:rsid w:val="00481429"/>
    <w:rsid w:val="004822A2"/>
    <w:rsid w:val="00483545"/>
    <w:rsid w:val="00486812"/>
    <w:rsid w:val="00486EE2"/>
    <w:rsid w:val="00487536"/>
    <w:rsid w:val="00491A3D"/>
    <w:rsid w:val="0049242C"/>
    <w:rsid w:val="0049338D"/>
    <w:rsid w:val="0049496E"/>
    <w:rsid w:val="00495735"/>
    <w:rsid w:val="004967D3"/>
    <w:rsid w:val="004970A4"/>
    <w:rsid w:val="00497365"/>
    <w:rsid w:val="004A017D"/>
    <w:rsid w:val="004A02DC"/>
    <w:rsid w:val="004A0DB7"/>
    <w:rsid w:val="004A0FA2"/>
    <w:rsid w:val="004A15B5"/>
    <w:rsid w:val="004A286D"/>
    <w:rsid w:val="004A4F6E"/>
    <w:rsid w:val="004A7281"/>
    <w:rsid w:val="004A7DA9"/>
    <w:rsid w:val="004B2120"/>
    <w:rsid w:val="004B484C"/>
    <w:rsid w:val="004B4D56"/>
    <w:rsid w:val="004B62E1"/>
    <w:rsid w:val="004B7F7A"/>
    <w:rsid w:val="004C1661"/>
    <w:rsid w:val="004C18BD"/>
    <w:rsid w:val="004C1BF5"/>
    <w:rsid w:val="004C255F"/>
    <w:rsid w:val="004C3295"/>
    <w:rsid w:val="004C3833"/>
    <w:rsid w:val="004C711B"/>
    <w:rsid w:val="004D0453"/>
    <w:rsid w:val="004D436D"/>
    <w:rsid w:val="004D51CF"/>
    <w:rsid w:val="004D5BAD"/>
    <w:rsid w:val="004D78C4"/>
    <w:rsid w:val="004E0560"/>
    <w:rsid w:val="004E0C6C"/>
    <w:rsid w:val="004E105B"/>
    <w:rsid w:val="004E213C"/>
    <w:rsid w:val="004E25B5"/>
    <w:rsid w:val="004E2E27"/>
    <w:rsid w:val="004E3261"/>
    <w:rsid w:val="004E3347"/>
    <w:rsid w:val="004E3832"/>
    <w:rsid w:val="004E5767"/>
    <w:rsid w:val="004E7722"/>
    <w:rsid w:val="004F0DE0"/>
    <w:rsid w:val="004F1AAC"/>
    <w:rsid w:val="004F408D"/>
    <w:rsid w:val="004F54A2"/>
    <w:rsid w:val="004F5E9A"/>
    <w:rsid w:val="004F63A0"/>
    <w:rsid w:val="004F6806"/>
    <w:rsid w:val="004F6C28"/>
    <w:rsid w:val="004F6E3F"/>
    <w:rsid w:val="004F704E"/>
    <w:rsid w:val="005007AB"/>
    <w:rsid w:val="005014F5"/>
    <w:rsid w:val="005025E2"/>
    <w:rsid w:val="00502793"/>
    <w:rsid w:val="005027DE"/>
    <w:rsid w:val="00502E4D"/>
    <w:rsid w:val="00503820"/>
    <w:rsid w:val="00503A03"/>
    <w:rsid w:val="00503ED4"/>
    <w:rsid w:val="005043F1"/>
    <w:rsid w:val="00504459"/>
    <w:rsid w:val="005056C9"/>
    <w:rsid w:val="00505D34"/>
    <w:rsid w:val="00505DE0"/>
    <w:rsid w:val="005105D4"/>
    <w:rsid w:val="0051094D"/>
    <w:rsid w:val="005111A6"/>
    <w:rsid w:val="00511FF6"/>
    <w:rsid w:val="00512935"/>
    <w:rsid w:val="00512F1A"/>
    <w:rsid w:val="0051539B"/>
    <w:rsid w:val="00515E45"/>
    <w:rsid w:val="00515E57"/>
    <w:rsid w:val="00517937"/>
    <w:rsid w:val="00520481"/>
    <w:rsid w:val="00520DBE"/>
    <w:rsid w:val="0052172E"/>
    <w:rsid w:val="00526889"/>
    <w:rsid w:val="00527246"/>
    <w:rsid w:val="0053051C"/>
    <w:rsid w:val="0053326C"/>
    <w:rsid w:val="00533449"/>
    <w:rsid w:val="005340C4"/>
    <w:rsid w:val="00534CCF"/>
    <w:rsid w:val="005355C0"/>
    <w:rsid w:val="0053560E"/>
    <w:rsid w:val="0054054F"/>
    <w:rsid w:val="0054277E"/>
    <w:rsid w:val="00543290"/>
    <w:rsid w:val="0054397E"/>
    <w:rsid w:val="00543B9A"/>
    <w:rsid w:val="005471E3"/>
    <w:rsid w:val="00547613"/>
    <w:rsid w:val="005476DF"/>
    <w:rsid w:val="005506E2"/>
    <w:rsid w:val="00550719"/>
    <w:rsid w:val="005514AC"/>
    <w:rsid w:val="00552B43"/>
    <w:rsid w:val="00555826"/>
    <w:rsid w:val="00555A61"/>
    <w:rsid w:val="005579C2"/>
    <w:rsid w:val="00560CE6"/>
    <w:rsid w:val="005612F5"/>
    <w:rsid w:val="00561D78"/>
    <w:rsid w:val="00561FB3"/>
    <w:rsid w:val="00562B21"/>
    <w:rsid w:val="00563985"/>
    <w:rsid w:val="005657D8"/>
    <w:rsid w:val="0056610B"/>
    <w:rsid w:val="0056738D"/>
    <w:rsid w:val="00567976"/>
    <w:rsid w:val="005703C8"/>
    <w:rsid w:val="005721E2"/>
    <w:rsid w:val="00573650"/>
    <w:rsid w:val="00575061"/>
    <w:rsid w:val="00576E3B"/>
    <w:rsid w:val="005809D4"/>
    <w:rsid w:val="00580FFA"/>
    <w:rsid w:val="005812FB"/>
    <w:rsid w:val="005822F4"/>
    <w:rsid w:val="00582CE5"/>
    <w:rsid w:val="00582D85"/>
    <w:rsid w:val="00582FFA"/>
    <w:rsid w:val="0058338F"/>
    <w:rsid w:val="005835B2"/>
    <w:rsid w:val="00584329"/>
    <w:rsid w:val="0058450A"/>
    <w:rsid w:val="00584597"/>
    <w:rsid w:val="00584B9D"/>
    <w:rsid w:val="0058522B"/>
    <w:rsid w:val="005872C1"/>
    <w:rsid w:val="0059127E"/>
    <w:rsid w:val="005919B8"/>
    <w:rsid w:val="005925FB"/>
    <w:rsid w:val="005926E2"/>
    <w:rsid w:val="00593969"/>
    <w:rsid w:val="00595069"/>
    <w:rsid w:val="005952E0"/>
    <w:rsid w:val="005956DA"/>
    <w:rsid w:val="00595BED"/>
    <w:rsid w:val="00597519"/>
    <w:rsid w:val="00597654"/>
    <w:rsid w:val="005A10A3"/>
    <w:rsid w:val="005A1647"/>
    <w:rsid w:val="005A1E0F"/>
    <w:rsid w:val="005A3173"/>
    <w:rsid w:val="005A3B70"/>
    <w:rsid w:val="005A7625"/>
    <w:rsid w:val="005A7A4B"/>
    <w:rsid w:val="005B0677"/>
    <w:rsid w:val="005B083F"/>
    <w:rsid w:val="005B08C0"/>
    <w:rsid w:val="005B0DD0"/>
    <w:rsid w:val="005B27AC"/>
    <w:rsid w:val="005B27F4"/>
    <w:rsid w:val="005B286F"/>
    <w:rsid w:val="005B384E"/>
    <w:rsid w:val="005B76C2"/>
    <w:rsid w:val="005C151B"/>
    <w:rsid w:val="005C1F3C"/>
    <w:rsid w:val="005C228A"/>
    <w:rsid w:val="005C321A"/>
    <w:rsid w:val="005C344A"/>
    <w:rsid w:val="005C39BF"/>
    <w:rsid w:val="005C4ADA"/>
    <w:rsid w:val="005C6070"/>
    <w:rsid w:val="005C780C"/>
    <w:rsid w:val="005C7EFF"/>
    <w:rsid w:val="005D2BBC"/>
    <w:rsid w:val="005D3BAD"/>
    <w:rsid w:val="005D49FC"/>
    <w:rsid w:val="005D5713"/>
    <w:rsid w:val="005D64CC"/>
    <w:rsid w:val="005E0643"/>
    <w:rsid w:val="005E2436"/>
    <w:rsid w:val="005E4891"/>
    <w:rsid w:val="005E64BD"/>
    <w:rsid w:val="005F0BCC"/>
    <w:rsid w:val="005F0F77"/>
    <w:rsid w:val="005F1A6E"/>
    <w:rsid w:val="005F312E"/>
    <w:rsid w:val="005F648D"/>
    <w:rsid w:val="005F7298"/>
    <w:rsid w:val="006028FC"/>
    <w:rsid w:val="00602E0B"/>
    <w:rsid w:val="006033B5"/>
    <w:rsid w:val="00603A24"/>
    <w:rsid w:val="0060425A"/>
    <w:rsid w:val="006043E2"/>
    <w:rsid w:val="00605E75"/>
    <w:rsid w:val="006103DE"/>
    <w:rsid w:val="006151C0"/>
    <w:rsid w:val="0061577D"/>
    <w:rsid w:val="00620BFD"/>
    <w:rsid w:val="00620C22"/>
    <w:rsid w:val="00621BB3"/>
    <w:rsid w:val="0062247D"/>
    <w:rsid w:val="006231D0"/>
    <w:rsid w:val="00623BBE"/>
    <w:rsid w:val="00625DEA"/>
    <w:rsid w:val="00626E81"/>
    <w:rsid w:val="006310BD"/>
    <w:rsid w:val="00631D52"/>
    <w:rsid w:val="00632337"/>
    <w:rsid w:val="00632D22"/>
    <w:rsid w:val="00633F08"/>
    <w:rsid w:val="006363A1"/>
    <w:rsid w:val="0064087B"/>
    <w:rsid w:val="00641196"/>
    <w:rsid w:val="00641985"/>
    <w:rsid w:val="00641EA9"/>
    <w:rsid w:val="00641F57"/>
    <w:rsid w:val="00641F76"/>
    <w:rsid w:val="00642118"/>
    <w:rsid w:val="006446E9"/>
    <w:rsid w:val="00644735"/>
    <w:rsid w:val="0064577B"/>
    <w:rsid w:val="00646BDB"/>
    <w:rsid w:val="00650139"/>
    <w:rsid w:val="00651AB7"/>
    <w:rsid w:val="00651C4B"/>
    <w:rsid w:val="00653FC0"/>
    <w:rsid w:val="006540CC"/>
    <w:rsid w:val="00656E51"/>
    <w:rsid w:val="00657064"/>
    <w:rsid w:val="006612AE"/>
    <w:rsid w:val="00661336"/>
    <w:rsid w:val="00662490"/>
    <w:rsid w:val="00662870"/>
    <w:rsid w:val="00662A36"/>
    <w:rsid w:val="00663825"/>
    <w:rsid w:val="006648BA"/>
    <w:rsid w:val="00667432"/>
    <w:rsid w:val="006676FF"/>
    <w:rsid w:val="006677CB"/>
    <w:rsid w:val="006713F9"/>
    <w:rsid w:val="0067256B"/>
    <w:rsid w:val="00672AE3"/>
    <w:rsid w:val="00673BEE"/>
    <w:rsid w:val="00673FD2"/>
    <w:rsid w:val="006747DC"/>
    <w:rsid w:val="006766BB"/>
    <w:rsid w:val="00677520"/>
    <w:rsid w:val="006800D6"/>
    <w:rsid w:val="00684609"/>
    <w:rsid w:val="0068558C"/>
    <w:rsid w:val="00685895"/>
    <w:rsid w:val="006859B7"/>
    <w:rsid w:val="006862D4"/>
    <w:rsid w:val="00686C0D"/>
    <w:rsid w:val="00691022"/>
    <w:rsid w:val="00692171"/>
    <w:rsid w:val="0069261E"/>
    <w:rsid w:val="0069267B"/>
    <w:rsid w:val="00692837"/>
    <w:rsid w:val="00692A23"/>
    <w:rsid w:val="0069549E"/>
    <w:rsid w:val="006955B4"/>
    <w:rsid w:val="006A0AB6"/>
    <w:rsid w:val="006A2016"/>
    <w:rsid w:val="006A5598"/>
    <w:rsid w:val="006A5CFF"/>
    <w:rsid w:val="006A78FC"/>
    <w:rsid w:val="006B061D"/>
    <w:rsid w:val="006B1639"/>
    <w:rsid w:val="006B1E00"/>
    <w:rsid w:val="006B2354"/>
    <w:rsid w:val="006B2E95"/>
    <w:rsid w:val="006B5BBC"/>
    <w:rsid w:val="006B647C"/>
    <w:rsid w:val="006C0487"/>
    <w:rsid w:val="006C1524"/>
    <w:rsid w:val="006C34B3"/>
    <w:rsid w:val="006C38F4"/>
    <w:rsid w:val="006C718B"/>
    <w:rsid w:val="006C7F1E"/>
    <w:rsid w:val="006D0B2E"/>
    <w:rsid w:val="006D2564"/>
    <w:rsid w:val="006D3287"/>
    <w:rsid w:val="006D32D9"/>
    <w:rsid w:val="006D3BB3"/>
    <w:rsid w:val="006D4EFA"/>
    <w:rsid w:val="006D5373"/>
    <w:rsid w:val="006D6096"/>
    <w:rsid w:val="006D7897"/>
    <w:rsid w:val="006E0989"/>
    <w:rsid w:val="006E1548"/>
    <w:rsid w:val="006E2285"/>
    <w:rsid w:val="006E3766"/>
    <w:rsid w:val="006E377A"/>
    <w:rsid w:val="006E4354"/>
    <w:rsid w:val="006E5938"/>
    <w:rsid w:val="006E6C60"/>
    <w:rsid w:val="006E6FF7"/>
    <w:rsid w:val="006E7852"/>
    <w:rsid w:val="00700116"/>
    <w:rsid w:val="0070049F"/>
    <w:rsid w:val="00700CAB"/>
    <w:rsid w:val="00703A75"/>
    <w:rsid w:val="00704F42"/>
    <w:rsid w:val="0070649D"/>
    <w:rsid w:val="0070749A"/>
    <w:rsid w:val="007075FC"/>
    <w:rsid w:val="00707883"/>
    <w:rsid w:val="00711926"/>
    <w:rsid w:val="00712710"/>
    <w:rsid w:val="00713CBA"/>
    <w:rsid w:val="00715206"/>
    <w:rsid w:val="007218AC"/>
    <w:rsid w:val="0072311C"/>
    <w:rsid w:val="007238C5"/>
    <w:rsid w:val="00725256"/>
    <w:rsid w:val="00725636"/>
    <w:rsid w:val="0072572D"/>
    <w:rsid w:val="007272AC"/>
    <w:rsid w:val="007320A0"/>
    <w:rsid w:val="007325D6"/>
    <w:rsid w:val="007329F2"/>
    <w:rsid w:val="007346FA"/>
    <w:rsid w:val="007358AD"/>
    <w:rsid w:val="00735C9C"/>
    <w:rsid w:val="00736F32"/>
    <w:rsid w:val="00736F9D"/>
    <w:rsid w:val="007377FD"/>
    <w:rsid w:val="00737809"/>
    <w:rsid w:val="00741719"/>
    <w:rsid w:val="007429B6"/>
    <w:rsid w:val="0074549D"/>
    <w:rsid w:val="00747074"/>
    <w:rsid w:val="007470FE"/>
    <w:rsid w:val="00750845"/>
    <w:rsid w:val="00751A31"/>
    <w:rsid w:val="00751BF7"/>
    <w:rsid w:val="00751D6B"/>
    <w:rsid w:val="007529AC"/>
    <w:rsid w:val="00752C37"/>
    <w:rsid w:val="00755A54"/>
    <w:rsid w:val="00761EA4"/>
    <w:rsid w:val="00764DA3"/>
    <w:rsid w:val="00772AC9"/>
    <w:rsid w:val="00775BA9"/>
    <w:rsid w:val="00775C28"/>
    <w:rsid w:val="00780D5B"/>
    <w:rsid w:val="0078345F"/>
    <w:rsid w:val="00784C76"/>
    <w:rsid w:val="00784E7E"/>
    <w:rsid w:val="007855AB"/>
    <w:rsid w:val="00787032"/>
    <w:rsid w:val="007871BA"/>
    <w:rsid w:val="007879B5"/>
    <w:rsid w:val="00787F90"/>
    <w:rsid w:val="0079075C"/>
    <w:rsid w:val="007916DC"/>
    <w:rsid w:val="00792B3C"/>
    <w:rsid w:val="00795D13"/>
    <w:rsid w:val="0079616B"/>
    <w:rsid w:val="00797497"/>
    <w:rsid w:val="00797EBA"/>
    <w:rsid w:val="007A0395"/>
    <w:rsid w:val="007A2071"/>
    <w:rsid w:val="007A3DB5"/>
    <w:rsid w:val="007A4B54"/>
    <w:rsid w:val="007A502E"/>
    <w:rsid w:val="007A5719"/>
    <w:rsid w:val="007A5F34"/>
    <w:rsid w:val="007A7753"/>
    <w:rsid w:val="007B0624"/>
    <w:rsid w:val="007B0B05"/>
    <w:rsid w:val="007B1E14"/>
    <w:rsid w:val="007B260A"/>
    <w:rsid w:val="007B2E88"/>
    <w:rsid w:val="007B3036"/>
    <w:rsid w:val="007B5986"/>
    <w:rsid w:val="007B60A7"/>
    <w:rsid w:val="007B6208"/>
    <w:rsid w:val="007B73F1"/>
    <w:rsid w:val="007B74C7"/>
    <w:rsid w:val="007C06F9"/>
    <w:rsid w:val="007C1BB2"/>
    <w:rsid w:val="007C1C73"/>
    <w:rsid w:val="007C41D2"/>
    <w:rsid w:val="007C4B30"/>
    <w:rsid w:val="007C5155"/>
    <w:rsid w:val="007C6265"/>
    <w:rsid w:val="007C7420"/>
    <w:rsid w:val="007C76E1"/>
    <w:rsid w:val="007C78B1"/>
    <w:rsid w:val="007D04CA"/>
    <w:rsid w:val="007D081C"/>
    <w:rsid w:val="007D21D5"/>
    <w:rsid w:val="007D434F"/>
    <w:rsid w:val="007D48BE"/>
    <w:rsid w:val="007D4C05"/>
    <w:rsid w:val="007D7615"/>
    <w:rsid w:val="007D7826"/>
    <w:rsid w:val="007E178D"/>
    <w:rsid w:val="007E24B0"/>
    <w:rsid w:val="007E5033"/>
    <w:rsid w:val="007E562D"/>
    <w:rsid w:val="007E59D9"/>
    <w:rsid w:val="007E6E45"/>
    <w:rsid w:val="007E7312"/>
    <w:rsid w:val="007E7C4D"/>
    <w:rsid w:val="007F0315"/>
    <w:rsid w:val="007F0FBA"/>
    <w:rsid w:val="007F17B7"/>
    <w:rsid w:val="007F3AB4"/>
    <w:rsid w:val="007F7603"/>
    <w:rsid w:val="007F7744"/>
    <w:rsid w:val="007F7B64"/>
    <w:rsid w:val="008004CB"/>
    <w:rsid w:val="00800763"/>
    <w:rsid w:val="00801B0A"/>
    <w:rsid w:val="0080410B"/>
    <w:rsid w:val="00804938"/>
    <w:rsid w:val="008049BB"/>
    <w:rsid w:val="008066D2"/>
    <w:rsid w:val="00807D15"/>
    <w:rsid w:val="00810D07"/>
    <w:rsid w:val="00810D3D"/>
    <w:rsid w:val="00810D68"/>
    <w:rsid w:val="00813A69"/>
    <w:rsid w:val="008147E9"/>
    <w:rsid w:val="0081483B"/>
    <w:rsid w:val="00814CB5"/>
    <w:rsid w:val="008161AB"/>
    <w:rsid w:val="00816F6E"/>
    <w:rsid w:val="008170B1"/>
    <w:rsid w:val="00817E44"/>
    <w:rsid w:val="00820249"/>
    <w:rsid w:val="008221E5"/>
    <w:rsid w:val="008225C3"/>
    <w:rsid w:val="00823E27"/>
    <w:rsid w:val="00825D16"/>
    <w:rsid w:val="008262BC"/>
    <w:rsid w:val="00826E52"/>
    <w:rsid w:val="008272F4"/>
    <w:rsid w:val="0083023E"/>
    <w:rsid w:val="0083110D"/>
    <w:rsid w:val="00831A84"/>
    <w:rsid w:val="0083223E"/>
    <w:rsid w:val="00832BC0"/>
    <w:rsid w:val="0083304C"/>
    <w:rsid w:val="0083338A"/>
    <w:rsid w:val="00835D04"/>
    <w:rsid w:val="00840235"/>
    <w:rsid w:val="00841BDA"/>
    <w:rsid w:val="00842D54"/>
    <w:rsid w:val="00842F32"/>
    <w:rsid w:val="00844FD7"/>
    <w:rsid w:val="00846667"/>
    <w:rsid w:val="0084789D"/>
    <w:rsid w:val="00847BF8"/>
    <w:rsid w:val="00847F09"/>
    <w:rsid w:val="008516CD"/>
    <w:rsid w:val="00853176"/>
    <w:rsid w:val="008532DA"/>
    <w:rsid w:val="00853E9A"/>
    <w:rsid w:val="008560C5"/>
    <w:rsid w:val="00860B2D"/>
    <w:rsid w:val="00860C5A"/>
    <w:rsid w:val="0086193F"/>
    <w:rsid w:val="00861F6C"/>
    <w:rsid w:val="00864D8F"/>
    <w:rsid w:val="00865944"/>
    <w:rsid w:val="008659E1"/>
    <w:rsid w:val="00865BF1"/>
    <w:rsid w:val="00866FBF"/>
    <w:rsid w:val="0087223D"/>
    <w:rsid w:val="008727DF"/>
    <w:rsid w:val="00872871"/>
    <w:rsid w:val="00873CA3"/>
    <w:rsid w:val="00874F15"/>
    <w:rsid w:val="00875FE4"/>
    <w:rsid w:val="00876143"/>
    <w:rsid w:val="00876BAD"/>
    <w:rsid w:val="0087735F"/>
    <w:rsid w:val="00877A7D"/>
    <w:rsid w:val="00880473"/>
    <w:rsid w:val="00881045"/>
    <w:rsid w:val="00882677"/>
    <w:rsid w:val="0088372C"/>
    <w:rsid w:val="008842D8"/>
    <w:rsid w:val="00884C5C"/>
    <w:rsid w:val="0088592C"/>
    <w:rsid w:val="00886D42"/>
    <w:rsid w:val="00886FB5"/>
    <w:rsid w:val="00887776"/>
    <w:rsid w:val="00891012"/>
    <w:rsid w:val="00891D1E"/>
    <w:rsid w:val="00891EF8"/>
    <w:rsid w:val="008935AC"/>
    <w:rsid w:val="00894D8B"/>
    <w:rsid w:val="0089580C"/>
    <w:rsid w:val="008966DC"/>
    <w:rsid w:val="008977A7"/>
    <w:rsid w:val="00897803"/>
    <w:rsid w:val="0089781A"/>
    <w:rsid w:val="008A0A64"/>
    <w:rsid w:val="008A0F88"/>
    <w:rsid w:val="008A263A"/>
    <w:rsid w:val="008A3136"/>
    <w:rsid w:val="008A3705"/>
    <w:rsid w:val="008A4FA4"/>
    <w:rsid w:val="008A5432"/>
    <w:rsid w:val="008A5633"/>
    <w:rsid w:val="008A572D"/>
    <w:rsid w:val="008A616E"/>
    <w:rsid w:val="008A7078"/>
    <w:rsid w:val="008A7207"/>
    <w:rsid w:val="008B07E2"/>
    <w:rsid w:val="008B0A38"/>
    <w:rsid w:val="008B3473"/>
    <w:rsid w:val="008B454D"/>
    <w:rsid w:val="008B5936"/>
    <w:rsid w:val="008B5B3B"/>
    <w:rsid w:val="008B65ED"/>
    <w:rsid w:val="008B6A1E"/>
    <w:rsid w:val="008C06FD"/>
    <w:rsid w:val="008C20FD"/>
    <w:rsid w:val="008C210B"/>
    <w:rsid w:val="008C4BD1"/>
    <w:rsid w:val="008C6570"/>
    <w:rsid w:val="008C7531"/>
    <w:rsid w:val="008D1494"/>
    <w:rsid w:val="008D2778"/>
    <w:rsid w:val="008D3D3D"/>
    <w:rsid w:val="008D4144"/>
    <w:rsid w:val="008D5C40"/>
    <w:rsid w:val="008D5D40"/>
    <w:rsid w:val="008D626C"/>
    <w:rsid w:val="008E015D"/>
    <w:rsid w:val="008E0562"/>
    <w:rsid w:val="008E062B"/>
    <w:rsid w:val="008E3C6C"/>
    <w:rsid w:val="008E7014"/>
    <w:rsid w:val="008E7227"/>
    <w:rsid w:val="008F3E5C"/>
    <w:rsid w:val="008F5C4D"/>
    <w:rsid w:val="008F639F"/>
    <w:rsid w:val="008F760E"/>
    <w:rsid w:val="00900285"/>
    <w:rsid w:val="00900D9D"/>
    <w:rsid w:val="00901D85"/>
    <w:rsid w:val="00901D96"/>
    <w:rsid w:val="00901FEE"/>
    <w:rsid w:val="00903031"/>
    <w:rsid w:val="00906528"/>
    <w:rsid w:val="0090713B"/>
    <w:rsid w:val="009075F8"/>
    <w:rsid w:val="009076AA"/>
    <w:rsid w:val="00911238"/>
    <w:rsid w:val="00911789"/>
    <w:rsid w:val="00912D1C"/>
    <w:rsid w:val="00913579"/>
    <w:rsid w:val="00913A94"/>
    <w:rsid w:val="00913D3D"/>
    <w:rsid w:val="00913F3A"/>
    <w:rsid w:val="00914F37"/>
    <w:rsid w:val="00914FA4"/>
    <w:rsid w:val="009157E6"/>
    <w:rsid w:val="00917295"/>
    <w:rsid w:val="00917859"/>
    <w:rsid w:val="00917A53"/>
    <w:rsid w:val="0092015B"/>
    <w:rsid w:val="00920DD3"/>
    <w:rsid w:val="009219D7"/>
    <w:rsid w:val="00921FF1"/>
    <w:rsid w:val="00922EF1"/>
    <w:rsid w:val="00923120"/>
    <w:rsid w:val="00923670"/>
    <w:rsid w:val="00923AAF"/>
    <w:rsid w:val="0092475F"/>
    <w:rsid w:val="009249F4"/>
    <w:rsid w:val="009251EE"/>
    <w:rsid w:val="00927A08"/>
    <w:rsid w:val="00931CBB"/>
    <w:rsid w:val="0093390E"/>
    <w:rsid w:val="00936B84"/>
    <w:rsid w:val="00936D44"/>
    <w:rsid w:val="00937186"/>
    <w:rsid w:val="0094022E"/>
    <w:rsid w:val="00941625"/>
    <w:rsid w:val="00945428"/>
    <w:rsid w:val="0094624E"/>
    <w:rsid w:val="0094704A"/>
    <w:rsid w:val="0094788F"/>
    <w:rsid w:val="00947F2B"/>
    <w:rsid w:val="00950D75"/>
    <w:rsid w:val="00951C82"/>
    <w:rsid w:val="00951E2A"/>
    <w:rsid w:val="00952697"/>
    <w:rsid w:val="0095471B"/>
    <w:rsid w:val="009551F8"/>
    <w:rsid w:val="00955FC0"/>
    <w:rsid w:val="0095690F"/>
    <w:rsid w:val="00957337"/>
    <w:rsid w:val="00957A65"/>
    <w:rsid w:val="00960279"/>
    <w:rsid w:val="00960DC5"/>
    <w:rsid w:val="00962E71"/>
    <w:rsid w:val="009639D8"/>
    <w:rsid w:val="00965EAA"/>
    <w:rsid w:val="00966089"/>
    <w:rsid w:val="0096717B"/>
    <w:rsid w:val="00971B35"/>
    <w:rsid w:val="00972A0B"/>
    <w:rsid w:val="00972BDF"/>
    <w:rsid w:val="00973D0C"/>
    <w:rsid w:val="009740BF"/>
    <w:rsid w:val="0097523C"/>
    <w:rsid w:val="00975735"/>
    <w:rsid w:val="00975956"/>
    <w:rsid w:val="0097613A"/>
    <w:rsid w:val="00976567"/>
    <w:rsid w:val="00980538"/>
    <w:rsid w:val="00982161"/>
    <w:rsid w:val="0098333A"/>
    <w:rsid w:val="0098405D"/>
    <w:rsid w:val="00984084"/>
    <w:rsid w:val="0098440A"/>
    <w:rsid w:val="00984473"/>
    <w:rsid w:val="00985145"/>
    <w:rsid w:val="009852A4"/>
    <w:rsid w:val="00986EF8"/>
    <w:rsid w:val="00987C63"/>
    <w:rsid w:val="009907E4"/>
    <w:rsid w:val="0099118C"/>
    <w:rsid w:val="00991A1F"/>
    <w:rsid w:val="00991F78"/>
    <w:rsid w:val="00993132"/>
    <w:rsid w:val="00994DC2"/>
    <w:rsid w:val="009951B0"/>
    <w:rsid w:val="00995FA8"/>
    <w:rsid w:val="009A0909"/>
    <w:rsid w:val="009A2621"/>
    <w:rsid w:val="009A3D89"/>
    <w:rsid w:val="009A43A6"/>
    <w:rsid w:val="009A48BD"/>
    <w:rsid w:val="009A57CC"/>
    <w:rsid w:val="009A68A2"/>
    <w:rsid w:val="009A7942"/>
    <w:rsid w:val="009A7973"/>
    <w:rsid w:val="009B0FBC"/>
    <w:rsid w:val="009B1954"/>
    <w:rsid w:val="009B1997"/>
    <w:rsid w:val="009B203F"/>
    <w:rsid w:val="009B2F30"/>
    <w:rsid w:val="009B4422"/>
    <w:rsid w:val="009B51B4"/>
    <w:rsid w:val="009B70F4"/>
    <w:rsid w:val="009C067D"/>
    <w:rsid w:val="009C11F3"/>
    <w:rsid w:val="009C1493"/>
    <w:rsid w:val="009C1A64"/>
    <w:rsid w:val="009C1D0C"/>
    <w:rsid w:val="009C286D"/>
    <w:rsid w:val="009C29C9"/>
    <w:rsid w:val="009C3163"/>
    <w:rsid w:val="009C3989"/>
    <w:rsid w:val="009C42C0"/>
    <w:rsid w:val="009C48C2"/>
    <w:rsid w:val="009C5AC5"/>
    <w:rsid w:val="009C6073"/>
    <w:rsid w:val="009C66D4"/>
    <w:rsid w:val="009D0071"/>
    <w:rsid w:val="009D0A18"/>
    <w:rsid w:val="009D393E"/>
    <w:rsid w:val="009D75AA"/>
    <w:rsid w:val="009E030E"/>
    <w:rsid w:val="009E0E83"/>
    <w:rsid w:val="009E212B"/>
    <w:rsid w:val="009E3041"/>
    <w:rsid w:val="009E3126"/>
    <w:rsid w:val="009E3444"/>
    <w:rsid w:val="009E3ED9"/>
    <w:rsid w:val="009E70D4"/>
    <w:rsid w:val="009F05E7"/>
    <w:rsid w:val="009F5270"/>
    <w:rsid w:val="009F604D"/>
    <w:rsid w:val="009F632F"/>
    <w:rsid w:val="009F64FA"/>
    <w:rsid w:val="009F6E5A"/>
    <w:rsid w:val="009F72A1"/>
    <w:rsid w:val="00A00604"/>
    <w:rsid w:val="00A00CFA"/>
    <w:rsid w:val="00A03757"/>
    <w:rsid w:val="00A03ED3"/>
    <w:rsid w:val="00A0469B"/>
    <w:rsid w:val="00A067A5"/>
    <w:rsid w:val="00A0723E"/>
    <w:rsid w:val="00A11AEA"/>
    <w:rsid w:val="00A121AB"/>
    <w:rsid w:val="00A13EBB"/>
    <w:rsid w:val="00A14113"/>
    <w:rsid w:val="00A20DE0"/>
    <w:rsid w:val="00A21CD0"/>
    <w:rsid w:val="00A227E4"/>
    <w:rsid w:val="00A232D9"/>
    <w:rsid w:val="00A23CAE"/>
    <w:rsid w:val="00A23E28"/>
    <w:rsid w:val="00A24764"/>
    <w:rsid w:val="00A24EB4"/>
    <w:rsid w:val="00A2633A"/>
    <w:rsid w:val="00A30E07"/>
    <w:rsid w:val="00A30FE5"/>
    <w:rsid w:val="00A31041"/>
    <w:rsid w:val="00A313E5"/>
    <w:rsid w:val="00A31E90"/>
    <w:rsid w:val="00A32FD8"/>
    <w:rsid w:val="00A333D1"/>
    <w:rsid w:val="00A3457E"/>
    <w:rsid w:val="00A34662"/>
    <w:rsid w:val="00A34C16"/>
    <w:rsid w:val="00A363D4"/>
    <w:rsid w:val="00A3657B"/>
    <w:rsid w:val="00A36B0D"/>
    <w:rsid w:val="00A37499"/>
    <w:rsid w:val="00A375E9"/>
    <w:rsid w:val="00A37629"/>
    <w:rsid w:val="00A40EEF"/>
    <w:rsid w:val="00A41FA0"/>
    <w:rsid w:val="00A41FC7"/>
    <w:rsid w:val="00A431A8"/>
    <w:rsid w:val="00A43633"/>
    <w:rsid w:val="00A447C1"/>
    <w:rsid w:val="00A454C2"/>
    <w:rsid w:val="00A45B08"/>
    <w:rsid w:val="00A45EC8"/>
    <w:rsid w:val="00A46DF6"/>
    <w:rsid w:val="00A475FB"/>
    <w:rsid w:val="00A479D4"/>
    <w:rsid w:val="00A5126A"/>
    <w:rsid w:val="00A51E46"/>
    <w:rsid w:val="00A53B27"/>
    <w:rsid w:val="00A54CAD"/>
    <w:rsid w:val="00A55A24"/>
    <w:rsid w:val="00A565C6"/>
    <w:rsid w:val="00A57A20"/>
    <w:rsid w:val="00A60931"/>
    <w:rsid w:val="00A6470A"/>
    <w:rsid w:val="00A66027"/>
    <w:rsid w:val="00A660F7"/>
    <w:rsid w:val="00A675CB"/>
    <w:rsid w:val="00A675F6"/>
    <w:rsid w:val="00A71F45"/>
    <w:rsid w:val="00A75978"/>
    <w:rsid w:val="00A759D3"/>
    <w:rsid w:val="00A75BBA"/>
    <w:rsid w:val="00A806AC"/>
    <w:rsid w:val="00A81B63"/>
    <w:rsid w:val="00A8247D"/>
    <w:rsid w:val="00A82C08"/>
    <w:rsid w:val="00A83FC2"/>
    <w:rsid w:val="00A8442D"/>
    <w:rsid w:val="00A847FC"/>
    <w:rsid w:val="00A86677"/>
    <w:rsid w:val="00A86AE7"/>
    <w:rsid w:val="00A86C3A"/>
    <w:rsid w:val="00A910A1"/>
    <w:rsid w:val="00A911C0"/>
    <w:rsid w:val="00A91262"/>
    <w:rsid w:val="00A930FA"/>
    <w:rsid w:val="00A943F9"/>
    <w:rsid w:val="00A94EE0"/>
    <w:rsid w:val="00A96B4F"/>
    <w:rsid w:val="00A96D36"/>
    <w:rsid w:val="00A97567"/>
    <w:rsid w:val="00A97D8B"/>
    <w:rsid w:val="00AA0E36"/>
    <w:rsid w:val="00AA1268"/>
    <w:rsid w:val="00AA204E"/>
    <w:rsid w:val="00AA2DC9"/>
    <w:rsid w:val="00AA4217"/>
    <w:rsid w:val="00AA5CFF"/>
    <w:rsid w:val="00AB08DE"/>
    <w:rsid w:val="00AB115B"/>
    <w:rsid w:val="00AB1C36"/>
    <w:rsid w:val="00AB43CB"/>
    <w:rsid w:val="00AB5DB1"/>
    <w:rsid w:val="00AB77CF"/>
    <w:rsid w:val="00AB7C9C"/>
    <w:rsid w:val="00AC14D2"/>
    <w:rsid w:val="00AC17FA"/>
    <w:rsid w:val="00AC1B45"/>
    <w:rsid w:val="00AC2BC8"/>
    <w:rsid w:val="00AC2D25"/>
    <w:rsid w:val="00AC5BE1"/>
    <w:rsid w:val="00AC6205"/>
    <w:rsid w:val="00AC71F5"/>
    <w:rsid w:val="00AC7DC0"/>
    <w:rsid w:val="00AC7EB9"/>
    <w:rsid w:val="00AD4644"/>
    <w:rsid w:val="00AD5088"/>
    <w:rsid w:val="00AE086F"/>
    <w:rsid w:val="00AE127B"/>
    <w:rsid w:val="00AE2081"/>
    <w:rsid w:val="00AE3305"/>
    <w:rsid w:val="00AE6655"/>
    <w:rsid w:val="00AE67E8"/>
    <w:rsid w:val="00AE7B78"/>
    <w:rsid w:val="00AF0088"/>
    <w:rsid w:val="00AF13B8"/>
    <w:rsid w:val="00AF1FD7"/>
    <w:rsid w:val="00AF2A11"/>
    <w:rsid w:val="00AF2CD5"/>
    <w:rsid w:val="00AF3386"/>
    <w:rsid w:val="00AF435C"/>
    <w:rsid w:val="00AF441A"/>
    <w:rsid w:val="00AF6B14"/>
    <w:rsid w:val="00AF7411"/>
    <w:rsid w:val="00AF7798"/>
    <w:rsid w:val="00B000E0"/>
    <w:rsid w:val="00B00CB3"/>
    <w:rsid w:val="00B01585"/>
    <w:rsid w:val="00B0216C"/>
    <w:rsid w:val="00B02A75"/>
    <w:rsid w:val="00B03F80"/>
    <w:rsid w:val="00B04A97"/>
    <w:rsid w:val="00B04F27"/>
    <w:rsid w:val="00B05009"/>
    <w:rsid w:val="00B0507B"/>
    <w:rsid w:val="00B05F3A"/>
    <w:rsid w:val="00B06288"/>
    <w:rsid w:val="00B075D7"/>
    <w:rsid w:val="00B116D6"/>
    <w:rsid w:val="00B135B4"/>
    <w:rsid w:val="00B16D44"/>
    <w:rsid w:val="00B16DF5"/>
    <w:rsid w:val="00B223E8"/>
    <w:rsid w:val="00B23330"/>
    <w:rsid w:val="00B2411D"/>
    <w:rsid w:val="00B25082"/>
    <w:rsid w:val="00B2649F"/>
    <w:rsid w:val="00B274C4"/>
    <w:rsid w:val="00B2780F"/>
    <w:rsid w:val="00B30EAA"/>
    <w:rsid w:val="00B315EC"/>
    <w:rsid w:val="00B31CBD"/>
    <w:rsid w:val="00B32A80"/>
    <w:rsid w:val="00B33A52"/>
    <w:rsid w:val="00B348FC"/>
    <w:rsid w:val="00B3571A"/>
    <w:rsid w:val="00B36CAD"/>
    <w:rsid w:val="00B40B46"/>
    <w:rsid w:val="00B424CB"/>
    <w:rsid w:val="00B42EA5"/>
    <w:rsid w:val="00B438E3"/>
    <w:rsid w:val="00B43A8A"/>
    <w:rsid w:val="00B44A8A"/>
    <w:rsid w:val="00B46080"/>
    <w:rsid w:val="00B47BBB"/>
    <w:rsid w:val="00B47E58"/>
    <w:rsid w:val="00B47F87"/>
    <w:rsid w:val="00B507B6"/>
    <w:rsid w:val="00B51542"/>
    <w:rsid w:val="00B5177E"/>
    <w:rsid w:val="00B53BA2"/>
    <w:rsid w:val="00B5498D"/>
    <w:rsid w:val="00B54DB5"/>
    <w:rsid w:val="00B572A6"/>
    <w:rsid w:val="00B5782A"/>
    <w:rsid w:val="00B57873"/>
    <w:rsid w:val="00B57919"/>
    <w:rsid w:val="00B60FF9"/>
    <w:rsid w:val="00B636F2"/>
    <w:rsid w:val="00B64429"/>
    <w:rsid w:val="00B6452B"/>
    <w:rsid w:val="00B65019"/>
    <w:rsid w:val="00B663CF"/>
    <w:rsid w:val="00B70F2A"/>
    <w:rsid w:val="00B7248C"/>
    <w:rsid w:val="00B7314B"/>
    <w:rsid w:val="00B73EF7"/>
    <w:rsid w:val="00B77C7E"/>
    <w:rsid w:val="00B8055A"/>
    <w:rsid w:val="00B8106B"/>
    <w:rsid w:val="00B8117A"/>
    <w:rsid w:val="00B86D56"/>
    <w:rsid w:val="00B877C4"/>
    <w:rsid w:val="00B87DCE"/>
    <w:rsid w:val="00B90222"/>
    <w:rsid w:val="00B90F4D"/>
    <w:rsid w:val="00B92313"/>
    <w:rsid w:val="00B926F0"/>
    <w:rsid w:val="00B95C0E"/>
    <w:rsid w:val="00B976FF"/>
    <w:rsid w:val="00BA0A6C"/>
    <w:rsid w:val="00BA1638"/>
    <w:rsid w:val="00BA2E3B"/>
    <w:rsid w:val="00BA4451"/>
    <w:rsid w:val="00BA4A96"/>
    <w:rsid w:val="00BA4E4C"/>
    <w:rsid w:val="00BA5853"/>
    <w:rsid w:val="00BB07CF"/>
    <w:rsid w:val="00BB0BCB"/>
    <w:rsid w:val="00BB1590"/>
    <w:rsid w:val="00BB1665"/>
    <w:rsid w:val="00BB278F"/>
    <w:rsid w:val="00BB3912"/>
    <w:rsid w:val="00BB3FA0"/>
    <w:rsid w:val="00BB4A5B"/>
    <w:rsid w:val="00BB5C68"/>
    <w:rsid w:val="00BB61D2"/>
    <w:rsid w:val="00BB78E5"/>
    <w:rsid w:val="00BC07AD"/>
    <w:rsid w:val="00BC0E26"/>
    <w:rsid w:val="00BC10E6"/>
    <w:rsid w:val="00BC1D42"/>
    <w:rsid w:val="00BC1F20"/>
    <w:rsid w:val="00BC2945"/>
    <w:rsid w:val="00BC2BD6"/>
    <w:rsid w:val="00BC3198"/>
    <w:rsid w:val="00BC5E41"/>
    <w:rsid w:val="00BC7E55"/>
    <w:rsid w:val="00BD0E21"/>
    <w:rsid w:val="00BD207C"/>
    <w:rsid w:val="00BD3BF0"/>
    <w:rsid w:val="00BD79FB"/>
    <w:rsid w:val="00BE046C"/>
    <w:rsid w:val="00BE17BD"/>
    <w:rsid w:val="00BE276F"/>
    <w:rsid w:val="00BE31A4"/>
    <w:rsid w:val="00BE3485"/>
    <w:rsid w:val="00BE48D8"/>
    <w:rsid w:val="00BE4EB8"/>
    <w:rsid w:val="00BE4F51"/>
    <w:rsid w:val="00BE5D77"/>
    <w:rsid w:val="00BE63AE"/>
    <w:rsid w:val="00BE7010"/>
    <w:rsid w:val="00BF19ED"/>
    <w:rsid w:val="00BF1AE5"/>
    <w:rsid w:val="00BF2E2D"/>
    <w:rsid w:val="00BF3801"/>
    <w:rsid w:val="00BF5475"/>
    <w:rsid w:val="00BF6AEB"/>
    <w:rsid w:val="00BF7CF6"/>
    <w:rsid w:val="00C02B04"/>
    <w:rsid w:val="00C03102"/>
    <w:rsid w:val="00C03B42"/>
    <w:rsid w:val="00C03B82"/>
    <w:rsid w:val="00C05C86"/>
    <w:rsid w:val="00C06985"/>
    <w:rsid w:val="00C06BD2"/>
    <w:rsid w:val="00C10FDE"/>
    <w:rsid w:val="00C1120B"/>
    <w:rsid w:val="00C12012"/>
    <w:rsid w:val="00C13D2B"/>
    <w:rsid w:val="00C14BB8"/>
    <w:rsid w:val="00C15BD2"/>
    <w:rsid w:val="00C1773F"/>
    <w:rsid w:val="00C17AD2"/>
    <w:rsid w:val="00C2000F"/>
    <w:rsid w:val="00C20569"/>
    <w:rsid w:val="00C24431"/>
    <w:rsid w:val="00C258D5"/>
    <w:rsid w:val="00C26F42"/>
    <w:rsid w:val="00C306A0"/>
    <w:rsid w:val="00C33E61"/>
    <w:rsid w:val="00C33FDE"/>
    <w:rsid w:val="00C344C6"/>
    <w:rsid w:val="00C35029"/>
    <w:rsid w:val="00C36747"/>
    <w:rsid w:val="00C3724E"/>
    <w:rsid w:val="00C373BA"/>
    <w:rsid w:val="00C37DBF"/>
    <w:rsid w:val="00C416FA"/>
    <w:rsid w:val="00C419BC"/>
    <w:rsid w:val="00C424C5"/>
    <w:rsid w:val="00C42CCA"/>
    <w:rsid w:val="00C44F5E"/>
    <w:rsid w:val="00C464FC"/>
    <w:rsid w:val="00C46D19"/>
    <w:rsid w:val="00C503B4"/>
    <w:rsid w:val="00C515D1"/>
    <w:rsid w:val="00C52AF2"/>
    <w:rsid w:val="00C53B47"/>
    <w:rsid w:val="00C55234"/>
    <w:rsid w:val="00C553D1"/>
    <w:rsid w:val="00C55B87"/>
    <w:rsid w:val="00C66168"/>
    <w:rsid w:val="00C703C7"/>
    <w:rsid w:val="00C70743"/>
    <w:rsid w:val="00C71BD4"/>
    <w:rsid w:val="00C71E6A"/>
    <w:rsid w:val="00C7250E"/>
    <w:rsid w:val="00C73F6B"/>
    <w:rsid w:val="00C76845"/>
    <w:rsid w:val="00C772BB"/>
    <w:rsid w:val="00C77E33"/>
    <w:rsid w:val="00C806DA"/>
    <w:rsid w:val="00C8145C"/>
    <w:rsid w:val="00C829E4"/>
    <w:rsid w:val="00C82A10"/>
    <w:rsid w:val="00C86166"/>
    <w:rsid w:val="00C8741C"/>
    <w:rsid w:val="00C87C27"/>
    <w:rsid w:val="00C9204D"/>
    <w:rsid w:val="00C92AD4"/>
    <w:rsid w:val="00C935A2"/>
    <w:rsid w:val="00C943BB"/>
    <w:rsid w:val="00C95769"/>
    <w:rsid w:val="00C97793"/>
    <w:rsid w:val="00CA0256"/>
    <w:rsid w:val="00CA0918"/>
    <w:rsid w:val="00CA094B"/>
    <w:rsid w:val="00CA0E05"/>
    <w:rsid w:val="00CA25D8"/>
    <w:rsid w:val="00CA3C0E"/>
    <w:rsid w:val="00CA47B2"/>
    <w:rsid w:val="00CA4F9B"/>
    <w:rsid w:val="00CA6389"/>
    <w:rsid w:val="00CA6922"/>
    <w:rsid w:val="00CA77D4"/>
    <w:rsid w:val="00CB0435"/>
    <w:rsid w:val="00CB3647"/>
    <w:rsid w:val="00CB4390"/>
    <w:rsid w:val="00CB46E2"/>
    <w:rsid w:val="00CB63D3"/>
    <w:rsid w:val="00CB7CC3"/>
    <w:rsid w:val="00CC15DB"/>
    <w:rsid w:val="00CC355F"/>
    <w:rsid w:val="00CC4983"/>
    <w:rsid w:val="00CC5DCF"/>
    <w:rsid w:val="00CC5F1D"/>
    <w:rsid w:val="00CC63B0"/>
    <w:rsid w:val="00CC757A"/>
    <w:rsid w:val="00CD261A"/>
    <w:rsid w:val="00CD2A13"/>
    <w:rsid w:val="00CD374D"/>
    <w:rsid w:val="00CD4615"/>
    <w:rsid w:val="00CD5030"/>
    <w:rsid w:val="00CD6EB0"/>
    <w:rsid w:val="00CD77FA"/>
    <w:rsid w:val="00CD77FF"/>
    <w:rsid w:val="00CE03D8"/>
    <w:rsid w:val="00CE184E"/>
    <w:rsid w:val="00CE5FFF"/>
    <w:rsid w:val="00CE6379"/>
    <w:rsid w:val="00CE6AB9"/>
    <w:rsid w:val="00CE6BDB"/>
    <w:rsid w:val="00CE7B51"/>
    <w:rsid w:val="00CF000E"/>
    <w:rsid w:val="00CF079A"/>
    <w:rsid w:val="00CF2894"/>
    <w:rsid w:val="00CF2DC5"/>
    <w:rsid w:val="00CF30F2"/>
    <w:rsid w:val="00CF3C13"/>
    <w:rsid w:val="00CF5425"/>
    <w:rsid w:val="00D0034D"/>
    <w:rsid w:val="00D00378"/>
    <w:rsid w:val="00D00FFD"/>
    <w:rsid w:val="00D0114D"/>
    <w:rsid w:val="00D0123E"/>
    <w:rsid w:val="00D02576"/>
    <w:rsid w:val="00D05E2C"/>
    <w:rsid w:val="00D068C3"/>
    <w:rsid w:val="00D10870"/>
    <w:rsid w:val="00D1114E"/>
    <w:rsid w:val="00D12F28"/>
    <w:rsid w:val="00D12FDC"/>
    <w:rsid w:val="00D13CAF"/>
    <w:rsid w:val="00D13E1D"/>
    <w:rsid w:val="00D14667"/>
    <w:rsid w:val="00D1533D"/>
    <w:rsid w:val="00D157BE"/>
    <w:rsid w:val="00D20C44"/>
    <w:rsid w:val="00D212A3"/>
    <w:rsid w:val="00D246F7"/>
    <w:rsid w:val="00D24CB8"/>
    <w:rsid w:val="00D3154A"/>
    <w:rsid w:val="00D33019"/>
    <w:rsid w:val="00D33642"/>
    <w:rsid w:val="00D341A8"/>
    <w:rsid w:val="00D353AC"/>
    <w:rsid w:val="00D362FD"/>
    <w:rsid w:val="00D36F2A"/>
    <w:rsid w:val="00D37408"/>
    <w:rsid w:val="00D4119C"/>
    <w:rsid w:val="00D426CB"/>
    <w:rsid w:val="00D4295F"/>
    <w:rsid w:val="00D446AD"/>
    <w:rsid w:val="00D45F18"/>
    <w:rsid w:val="00D46E03"/>
    <w:rsid w:val="00D477CB"/>
    <w:rsid w:val="00D5000F"/>
    <w:rsid w:val="00D50980"/>
    <w:rsid w:val="00D51F2D"/>
    <w:rsid w:val="00D52780"/>
    <w:rsid w:val="00D537E8"/>
    <w:rsid w:val="00D570E6"/>
    <w:rsid w:val="00D57133"/>
    <w:rsid w:val="00D57884"/>
    <w:rsid w:val="00D60973"/>
    <w:rsid w:val="00D615EC"/>
    <w:rsid w:val="00D61C96"/>
    <w:rsid w:val="00D620F8"/>
    <w:rsid w:val="00D621AA"/>
    <w:rsid w:val="00D661BF"/>
    <w:rsid w:val="00D6632D"/>
    <w:rsid w:val="00D66699"/>
    <w:rsid w:val="00D66AAF"/>
    <w:rsid w:val="00D7009E"/>
    <w:rsid w:val="00D71ED4"/>
    <w:rsid w:val="00D7242D"/>
    <w:rsid w:val="00D72E4A"/>
    <w:rsid w:val="00D73602"/>
    <w:rsid w:val="00D740F4"/>
    <w:rsid w:val="00D75386"/>
    <w:rsid w:val="00D7694F"/>
    <w:rsid w:val="00D80175"/>
    <w:rsid w:val="00D807E5"/>
    <w:rsid w:val="00D80B36"/>
    <w:rsid w:val="00D80F0A"/>
    <w:rsid w:val="00D82A71"/>
    <w:rsid w:val="00D831E9"/>
    <w:rsid w:val="00D84528"/>
    <w:rsid w:val="00D84A14"/>
    <w:rsid w:val="00D85251"/>
    <w:rsid w:val="00D8542E"/>
    <w:rsid w:val="00D854AC"/>
    <w:rsid w:val="00D87BC5"/>
    <w:rsid w:val="00D91298"/>
    <w:rsid w:val="00D914C5"/>
    <w:rsid w:val="00D920D5"/>
    <w:rsid w:val="00D92928"/>
    <w:rsid w:val="00D94868"/>
    <w:rsid w:val="00D97446"/>
    <w:rsid w:val="00DA1E2F"/>
    <w:rsid w:val="00DA37C0"/>
    <w:rsid w:val="00DA67A1"/>
    <w:rsid w:val="00DA7D9D"/>
    <w:rsid w:val="00DB3979"/>
    <w:rsid w:val="00DB4DC4"/>
    <w:rsid w:val="00DB559B"/>
    <w:rsid w:val="00DB5808"/>
    <w:rsid w:val="00DB6643"/>
    <w:rsid w:val="00DB6B16"/>
    <w:rsid w:val="00DB7D5E"/>
    <w:rsid w:val="00DC0538"/>
    <w:rsid w:val="00DC2A64"/>
    <w:rsid w:val="00DC3717"/>
    <w:rsid w:val="00DC42BA"/>
    <w:rsid w:val="00DC49CE"/>
    <w:rsid w:val="00DC4F92"/>
    <w:rsid w:val="00DD3DE2"/>
    <w:rsid w:val="00DD3E41"/>
    <w:rsid w:val="00DD73E9"/>
    <w:rsid w:val="00DD764F"/>
    <w:rsid w:val="00DD782E"/>
    <w:rsid w:val="00DE0332"/>
    <w:rsid w:val="00DE13EF"/>
    <w:rsid w:val="00DE146D"/>
    <w:rsid w:val="00DE49D7"/>
    <w:rsid w:val="00DE4A65"/>
    <w:rsid w:val="00DE7ECB"/>
    <w:rsid w:val="00DF07E7"/>
    <w:rsid w:val="00DF1625"/>
    <w:rsid w:val="00DF3836"/>
    <w:rsid w:val="00DF44CE"/>
    <w:rsid w:val="00DF5D22"/>
    <w:rsid w:val="00E01A04"/>
    <w:rsid w:val="00E01ED8"/>
    <w:rsid w:val="00E04D17"/>
    <w:rsid w:val="00E060DC"/>
    <w:rsid w:val="00E0615D"/>
    <w:rsid w:val="00E0711A"/>
    <w:rsid w:val="00E071A1"/>
    <w:rsid w:val="00E11514"/>
    <w:rsid w:val="00E11D97"/>
    <w:rsid w:val="00E1335B"/>
    <w:rsid w:val="00E136AA"/>
    <w:rsid w:val="00E13A03"/>
    <w:rsid w:val="00E159C1"/>
    <w:rsid w:val="00E1712A"/>
    <w:rsid w:val="00E205C9"/>
    <w:rsid w:val="00E21400"/>
    <w:rsid w:val="00E21E08"/>
    <w:rsid w:val="00E22463"/>
    <w:rsid w:val="00E22523"/>
    <w:rsid w:val="00E22A0F"/>
    <w:rsid w:val="00E232C7"/>
    <w:rsid w:val="00E23A3F"/>
    <w:rsid w:val="00E25D56"/>
    <w:rsid w:val="00E25F10"/>
    <w:rsid w:val="00E26603"/>
    <w:rsid w:val="00E26B70"/>
    <w:rsid w:val="00E30A60"/>
    <w:rsid w:val="00E32B56"/>
    <w:rsid w:val="00E33F11"/>
    <w:rsid w:val="00E355FC"/>
    <w:rsid w:val="00E3631F"/>
    <w:rsid w:val="00E41188"/>
    <w:rsid w:val="00E43734"/>
    <w:rsid w:val="00E44270"/>
    <w:rsid w:val="00E454F1"/>
    <w:rsid w:val="00E461C6"/>
    <w:rsid w:val="00E47DDE"/>
    <w:rsid w:val="00E516DC"/>
    <w:rsid w:val="00E532D2"/>
    <w:rsid w:val="00E53447"/>
    <w:rsid w:val="00E54655"/>
    <w:rsid w:val="00E57196"/>
    <w:rsid w:val="00E577B3"/>
    <w:rsid w:val="00E577F2"/>
    <w:rsid w:val="00E6072A"/>
    <w:rsid w:val="00E61FB2"/>
    <w:rsid w:val="00E624FE"/>
    <w:rsid w:val="00E62688"/>
    <w:rsid w:val="00E62938"/>
    <w:rsid w:val="00E64B74"/>
    <w:rsid w:val="00E64BD1"/>
    <w:rsid w:val="00E6631F"/>
    <w:rsid w:val="00E663B2"/>
    <w:rsid w:val="00E6661C"/>
    <w:rsid w:val="00E67DD9"/>
    <w:rsid w:val="00E67EA5"/>
    <w:rsid w:val="00E701F2"/>
    <w:rsid w:val="00E70878"/>
    <w:rsid w:val="00E718C3"/>
    <w:rsid w:val="00E71DDE"/>
    <w:rsid w:val="00E7262B"/>
    <w:rsid w:val="00E745DB"/>
    <w:rsid w:val="00E74AB8"/>
    <w:rsid w:val="00E76251"/>
    <w:rsid w:val="00E83026"/>
    <w:rsid w:val="00E8478B"/>
    <w:rsid w:val="00E8587B"/>
    <w:rsid w:val="00E85994"/>
    <w:rsid w:val="00E86550"/>
    <w:rsid w:val="00E8693C"/>
    <w:rsid w:val="00E878EA"/>
    <w:rsid w:val="00E87E2E"/>
    <w:rsid w:val="00E910D6"/>
    <w:rsid w:val="00E911DA"/>
    <w:rsid w:val="00E92C30"/>
    <w:rsid w:val="00E92DE7"/>
    <w:rsid w:val="00EA12E8"/>
    <w:rsid w:val="00EA1BEB"/>
    <w:rsid w:val="00EA201F"/>
    <w:rsid w:val="00EA2310"/>
    <w:rsid w:val="00EA2540"/>
    <w:rsid w:val="00EA2689"/>
    <w:rsid w:val="00EA6EBD"/>
    <w:rsid w:val="00EB15E8"/>
    <w:rsid w:val="00EB288D"/>
    <w:rsid w:val="00EB35E3"/>
    <w:rsid w:val="00EB43B3"/>
    <w:rsid w:val="00EB589F"/>
    <w:rsid w:val="00EB65D7"/>
    <w:rsid w:val="00EB7E33"/>
    <w:rsid w:val="00EC052F"/>
    <w:rsid w:val="00EC08ED"/>
    <w:rsid w:val="00EC4A06"/>
    <w:rsid w:val="00EC57F5"/>
    <w:rsid w:val="00EC710B"/>
    <w:rsid w:val="00EC72F1"/>
    <w:rsid w:val="00EC7955"/>
    <w:rsid w:val="00EC7FEA"/>
    <w:rsid w:val="00ED0B26"/>
    <w:rsid w:val="00ED0BCA"/>
    <w:rsid w:val="00ED1058"/>
    <w:rsid w:val="00ED18B1"/>
    <w:rsid w:val="00ED4446"/>
    <w:rsid w:val="00ED6071"/>
    <w:rsid w:val="00ED63C1"/>
    <w:rsid w:val="00ED6EDE"/>
    <w:rsid w:val="00ED72F2"/>
    <w:rsid w:val="00EE1125"/>
    <w:rsid w:val="00EE4391"/>
    <w:rsid w:val="00EE61D4"/>
    <w:rsid w:val="00EE6A4C"/>
    <w:rsid w:val="00EE7562"/>
    <w:rsid w:val="00EE777F"/>
    <w:rsid w:val="00EF0150"/>
    <w:rsid w:val="00EF0380"/>
    <w:rsid w:val="00EF1135"/>
    <w:rsid w:val="00EF2DA0"/>
    <w:rsid w:val="00EF518C"/>
    <w:rsid w:val="00EF5445"/>
    <w:rsid w:val="00EF6948"/>
    <w:rsid w:val="00EF7FE5"/>
    <w:rsid w:val="00F00007"/>
    <w:rsid w:val="00F011B2"/>
    <w:rsid w:val="00F01B02"/>
    <w:rsid w:val="00F01F32"/>
    <w:rsid w:val="00F0323B"/>
    <w:rsid w:val="00F03880"/>
    <w:rsid w:val="00F042F3"/>
    <w:rsid w:val="00F057B6"/>
    <w:rsid w:val="00F05EDD"/>
    <w:rsid w:val="00F06DC8"/>
    <w:rsid w:val="00F0779F"/>
    <w:rsid w:val="00F10960"/>
    <w:rsid w:val="00F109DC"/>
    <w:rsid w:val="00F10E64"/>
    <w:rsid w:val="00F12F36"/>
    <w:rsid w:val="00F17087"/>
    <w:rsid w:val="00F21228"/>
    <w:rsid w:val="00F2135D"/>
    <w:rsid w:val="00F21842"/>
    <w:rsid w:val="00F21B55"/>
    <w:rsid w:val="00F227A5"/>
    <w:rsid w:val="00F23849"/>
    <w:rsid w:val="00F23E2D"/>
    <w:rsid w:val="00F2450C"/>
    <w:rsid w:val="00F2565E"/>
    <w:rsid w:val="00F25A1A"/>
    <w:rsid w:val="00F25AE2"/>
    <w:rsid w:val="00F25C2E"/>
    <w:rsid w:val="00F2625A"/>
    <w:rsid w:val="00F269ED"/>
    <w:rsid w:val="00F26B6E"/>
    <w:rsid w:val="00F26FD6"/>
    <w:rsid w:val="00F27452"/>
    <w:rsid w:val="00F27630"/>
    <w:rsid w:val="00F277DB"/>
    <w:rsid w:val="00F27D5F"/>
    <w:rsid w:val="00F30647"/>
    <w:rsid w:val="00F31D54"/>
    <w:rsid w:val="00F31D8C"/>
    <w:rsid w:val="00F323CA"/>
    <w:rsid w:val="00F32412"/>
    <w:rsid w:val="00F3268B"/>
    <w:rsid w:val="00F34268"/>
    <w:rsid w:val="00F36BE5"/>
    <w:rsid w:val="00F409EC"/>
    <w:rsid w:val="00F40BCA"/>
    <w:rsid w:val="00F41404"/>
    <w:rsid w:val="00F438A5"/>
    <w:rsid w:val="00F44490"/>
    <w:rsid w:val="00F450E0"/>
    <w:rsid w:val="00F471D8"/>
    <w:rsid w:val="00F50C2F"/>
    <w:rsid w:val="00F50CF2"/>
    <w:rsid w:val="00F52048"/>
    <w:rsid w:val="00F5250D"/>
    <w:rsid w:val="00F528E7"/>
    <w:rsid w:val="00F529CD"/>
    <w:rsid w:val="00F53004"/>
    <w:rsid w:val="00F538DF"/>
    <w:rsid w:val="00F53A6F"/>
    <w:rsid w:val="00F55139"/>
    <w:rsid w:val="00F561E1"/>
    <w:rsid w:val="00F569DE"/>
    <w:rsid w:val="00F56F2B"/>
    <w:rsid w:val="00F579A9"/>
    <w:rsid w:val="00F60F72"/>
    <w:rsid w:val="00F64792"/>
    <w:rsid w:val="00F64A9F"/>
    <w:rsid w:val="00F64CFC"/>
    <w:rsid w:val="00F65B65"/>
    <w:rsid w:val="00F65B91"/>
    <w:rsid w:val="00F65EEC"/>
    <w:rsid w:val="00F66144"/>
    <w:rsid w:val="00F6673A"/>
    <w:rsid w:val="00F6689D"/>
    <w:rsid w:val="00F66EAD"/>
    <w:rsid w:val="00F678F4"/>
    <w:rsid w:val="00F70AA3"/>
    <w:rsid w:val="00F74228"/>
    <w:rsid w:val="00F754DF"/>
    <w:rsid w:val="00F75AB9"/>
    <w:rsid w:val="00F76DED"/>
    <w:rsid w:val="00F770B0"/>
    <w:rsid w:val="00F80478"/>
    <w:rsid w:val="00F8130A"/>
    <w:rsid w:val="00F821F7"/>
    <w:rsid w:val="00F82294"/>
    <w:rsid w:val="00F827C0"/>
    <w:rsid w:val="00F8545F"/>
    <w:rsid w:val="00F8690F"/>
    <w:rsid w:val="00F86C13"/>
    <w:rsid w:val="00F86D77"/>
    <w:rsid w:val="00F87201"/>
    <w:rsid w:val="00F872D2"/>
    <w:rsid w:val="00F872D5"/>
    <w:rsid w:val="00F87E9F"/>
    <w:rsid w:val="00F901B3"/>
    <w:rsid w:val="00F901BD"/>
    <w:rsid w:val="00F908DA"/>
    <w:rsid w:val="00F90963"/>
    <w:rsid w:val="00F9121D"/>
    <w:rsid w:val="00F920C5"/>
    <w:rsid w:val="00F940DE"/>
    <w:rsid w:val="00F94A6C"/>
    <w:rsid w:val="00F94FCE"/>
    <w:rsid w:val="00F95DFA"/>
    <w:rsid w:val="00F968DE"/>
    <w:rsid w:val="00F9763F"/>
    <w:rsid w:val="00F97D8C"/>
    <w:rsid w:val="00FA1481"/>
    <w:rsid w:val="00FA14C2"/>
    <w:rsid w:val="00FA1AEB"/>
    <w:rsid w:val="00FA3019"/>
    <w:rsid w:val="00FA3CA4"/>
    <w:rsid w:val="00FA44A7"/>
    <w:rsid w:val="00FA5437"/>
    <w:rsid w:val="00FA5FEB"/>
    <w:rsid w:val="00FA6338"/>
    <w:rsid w:val="00FA68E5"/>
    <w:rsid w:val="00FA7397"/>
    <w:rsid w:val="00FB05BC"/>
    <w:rsid w:val="00FB1121"/>
    <w:rsid w:val="00FB2D20"/>
    <w:rsid w:val="00FB5715"/>
    <w:rsid w:val="00FB5E54"/>
    <w:rsid w:val="00FB5FD0"/>
    <w:rsid w:val="00FB688E"/>
    <w:rsid w:val="00FB6A68"/>
    <w:rsid w:val="00FC02F1"/>
    <w:rsid w:val="00FC3AE9"/>
    <w:rsid w:val="00FC3DCF"/>
    <w:rsid w:val="00FC75CD"/>
    <w:rsid w:val="00FD013F"/>
    <w:rsid w:val="00FD0879"/>
    <w:rsid w:val="00FD0F8B"/>
    <w:rsid w:val="00FD141B"/>
    <w:rsid w:val="00FD1475"/>
    <w:rsid w:val="00FD14A4"/>
    <w:rsid w:val="00FD1D72"/>
    <w:rsid w:val="00FD1E0D"/>
    <w:rsid w:val="00FD2CF1"/>
    <w:rsid w:val="00FD307C"/>
    <w:rsid w:val="00FD492E"/>
    <w:rsid w:val="00FD4F59"/>
    <w:rsid w:val="00FD508F"/>
    <w:rsid w:val="00FD6033"/>
    <w:rsid w:val="00FE0810"/>
    <w:rsid w:val="00FE164E"/>
    <w:rsid w:val="00FE1958"/>
    <w:rsid w:val="00FE1D03"/>
    <w:rsid w:val="00FE1F0B"/>
    <w:rsid w:val="00FE3157"/>
    <w:rsid w:val="00FE3A25"/>
    <w:rsid w:val="00FE3F54"/>
    <w:rsid w:val="00FE4C56"/>
    <w:rsid w:val="00FE4FB0"/>
    <w:rsid w:val="00FE5128"/>
    <w:rsid w:val="00FE557E"/>
    <w:rsid w:val="00FE5669"/>
    <w:rsid w:val="00FE5ED8"/>
    <w:rsid w:val="00FF010B"/>
    <w:rsid w:val="00FF0908"/>
    <w:rsid w:val="00FF0D84"/>
    <w:rsid w:val="00FF1567"/>
    <w:rsid w:val="00FF4F9F"/>
    <w:rsid w:val="00FF541A"/>
    <w:rsid w:val="00FF778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007B2F35"/>
  <w15:docId w15:val="{6A498F43-EFA7-4CBA-A5AB-1DCCDD048F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26B70"/>
    <w:pPr>
      <w:spacing w:after="0" w:line="240" w:lineRule="auto"/>
      <w:ind w:firstLine="709"/>
      <w:jc w:val="both"/>
    </w:pPr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uiPriority w:val="9"/>
    <w:qFormat/>
    <w:rsid w:val="00F86D77"/>
    <w:pPr>
      <w:keepNext/>
      <w:spacing w:before="240" w:after="60"/>
      <w:jc w:val="center"/>
      <w:outlineLvl w:val="0"/>
    </w:pPr>
    <w:rPr>
      <w:rFonts w:ascii="Cambria" w:eastAsia="Times New Roman" w:hAnsi="Cambria" w:cs="Times New Roman"/>
      <w:b/>
      <w:bCs/>
      <w:kern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86D77"/>
    <w:rPr>
      <w:rFonts w:ascii="Cambria" w:eastAsia="Times New Roman" w:hAnsi="Cambria" w:cs="Times New Roman"/>
      <w:b/>
      <w:bCs/>
      <w:kern w:val="32"/>
      <w:sz w:val="28"/>
      <w:szCs w:val="32"/>
    </w:rPr>
  </w:style>
  <w:style w:type="numbering" w:customStyle="1" w:styleId="11">
    <w:name w:val="Нет списка1"/>
    <w:next w:val="a2"/>
    <w:uiPriority w:val="99"/>
    <w:semiHidden/>
    <w:unhideWhenUsed/>
    <w:rsid w:val="00F86D77"/>
  </w:style>
  <w:style w:type="paragraph" w:customStyle="1" w:styleId="ConsPlusTitle">
    <w:name w:val="ConsPlusTitle"/>
    <w:rsid w:val="00F86D7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BodyText21">
    <w:name w:val="Body Text 21"/>
    <w:basedOn w:val="a"/>
    <w:rsid w:val="00F86D77"/>
    <w:pPr>
      <w:widowControl w:val="0"/>
      <w:spacing w:line="-379" w:lineRule="auto"/>
      <w:ind w:firstLine="0"/>
      <w:jc w:val="center"/>
    </w:pPr>
    <w:rPr>
      <w:rFonts w:eastAsia="Times New Roman" w:cs="Times New Roman"/>
      <w:b/>
      <w:szCs w:val="20"/>
      <w:lang w:eastAsia="ru-RU"/>
    </w:rPr>
  </w:style>
  <w:style w:type="paragraph" w:styleId="a3">
    <w:name w:val="Balloon Text"/>
    <w:basedOn w:val="a"/>
    <w:link w:val="a4"/>
    <w:uiPriority w:val="99"/>
    <w:rsid w:val="00F86D77"/>
    <w:pPr>
      <w:ind w:firstLine="0"/>
      <w:jc w:val="left"/>
    </w:pPr>
    <w:rPr>
      <w:rFonts w:ascii="Tahoma" w:eastAsia="Calibri" w:hAnsi="Tahoma" w:cs="Times New Roman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rsid w:val="00F86D77"/>
    <w:rPr>
      <w:rFonts w:ascii="Tahoma" w:eastAsia="Calibri" w:hAnsi="Tahoma" w:cs="Times New Roman"/>
      <w:sz w:val="16"/>
      <w:szCs w:val="16"/>
    </w:rPr>
  </w:style>
  <w:style w:type="paragraph" w:styleId="a5">
    <w:name w:val="header"/>
    <w:basedOn w:val="a"/>
    <w:link w:val="a6"/>
    <w:uiPriority w:val="99"/>
    <w:rsid w:val="00F86D77"/>
    <w:pPr>
      <w:tabs>
        <w:tab w:val="center" w:pos="4677"/>
        <w:tab w:val="right" w:pos="9355"/>
      </w:tabs>
      <w:spacing w:after="200" w:line="276" w:lineRule="auto"/>
      <w:ind w:firstLine="0"/>
      <w:jc w:val="left"/>
    </w:pPr>
    <w:rPr>
      <w:rFonts w:ascii="Calibri" w:eastAsia="Calibri" w:hAnsi="Calibri" w:cs="Times New Roman"/>
      <w:sz w:val="22"/>
    </w:rPr>
  </w:style>
  <w:style w:type="character" w:customStyle="1" w:styleId="a6">
    <w:name w:val="Верхний колонтитул Знак"/>
    <w:basedOn w:val="a0"/>
    <w:link w:val="a5"/>
    <w:uiPriority w:val="99"/>
    <w:rsid w:val="00F86D77"/>
    <w:rPr>
      <w:rFonts w:ascii="Calibri" w:eastAsia="Calibri" w:hAnsi="Calibri" w:cs="Times New Roman"/>
    </w:rPr>
  </w:style>
  <w:style w:type="paragraph" w:styleId="a7">
    <w:name w:val="footer"/>
    <w:basedOn w:val="a"/>
    <w:link w:val="a8"/>
    <w:rsid w:val="00F86D77"/>
    <w:pPr>
      <w:tabs>
        <w:tab w:val="center" w:pos="4677"/>
        <w:tab w:val="right" w:pos="9355"/>
      </w:tabs>
      <w:spacing w:after="200" w:line="276" w:lineRule="auto"/>
      <w:ind w:firstLine="0"/>
      <w:jc w:val="left"/>
    </w:pPr>
    <w:rPr>
      <w:rFonts w:ascii="Calibri" w:eastAsia="Calibri" w:hAnsi="Calibri" w:cs="Times New Roman"/>
      <w:sz w:val="22"/>
    </w:rPr>
  </w:style>
  <w:style w:type="character" w:customStyle="1" w:styleId="a8">
    <w:name w:val="Нижний колонтитул Знак"/>
    <w:basedOn w:val="a0"/>
    <w:link w:val="a7"/>
    <w:rsid w:val="00F86D77"/>
    <w:rPr>
      <w:rFonts w:ascii="Calibri" w:eastAsia="Calibri" w:hAnsi="Calibri" w:cs="Times New Roman"/>
    </w:rPr>
  </w:style>
  <w:style w:type="paragraph" w:customStyle="1" w:styleId="a9">
    <w:name w:val="Знак Знак Знак Знак Знак Знак Знак Знак Знак Знак Знак Знак Знак Знак Знак"/>
    <w:basedOn w:val="a"/>
    <w:rsid w:val="00F86D77"/>
    <w:pPr>
      <w:widowControl w:val="0"/>
      <w:adjustRightInd w:val="0"/>
      <w:spacing w:after="160" w:line="240" w:lineRule="exact"/>
      <w:ind w:firstLine="0"/>
      <w:jc w:val="right"/>
    </w:pPr>
    <w:rPr>
      <w:rFonts w:eastAsia="Times New Roman" w:cs="Times New Roman"/>
      <w:sz w:val="20"/>
      <w:szCs w:val="20"/>
      <w:lang w:val="en-GB"/>
    </w:rPr>
  </w:style>
  <w:style w:type="paragraph" w:styleId="aa">
    <w:name w:val="List Paragraph"/>
    <w:basedOn w:val="a"/>
    <w:uiPriority w:val="34"/>
    <w:qFormat/>
    <w:rsid w:val="00F86D77"/>
    <w:pPr>
      <w:spacing w:after="200" w:line="276" w:lineRule="auto"/>
      <w:ind w:left="708" w:firstLine="0"/>
      <w:jc w:val="left"/>
    </w:pPr>
    <w:rPr>
      <w:rFonts w:ascii="Calibri" w:eastAsia="Calibri" w:hAnsi="Calibri" w:cs="Times New Roman"/>
      <w:sz w:val="22"/>
    </w:rPr>
  </w:style>
  <w:style w:type="paragraph" w:styleId="ab">
    <w:name w:val="Normal (Web)"/>
    <w:basedOn w:val="a"/>
    <w:uiPriority w:val="99"/>
    <w:unhideWhenUsed/>
    <w:rsid w:val="00F86D77"/>
    <w:pPr>
      <w:spacing w:before="100" w:beforeAutospacing="1" w:after="100" w:afterAutospacing="1"/>
      <w:ind w:firstLine="0"/>
      <w:jc w:val="left"/>
    </w:pPr>
    <w:rPr>
      <w:rFonts w:eastAsia="Times New Roman" w:cs="Times New Roman"/>
      <w:sz w:val="24"/>
      <w:szCs w:val="24"/>
      <w:lang w:eastAsia="ru-RU"/>
    </w:rPr>
  </w:style>
  <w:style w:type="paragraph" w:customStyle="1" w:styleId="ac">
    <w:name w:val="Знак"/>
    <w:basedOn w:val="a"/>
    <w:rsid w:val="00F86D77"/>
    <w:pPr>
      <w:spacing w:after="160" w:line="240" w:lineRule="exact"/>
      <w:ind w:firstLine="0"/>
      <w:jc w:val="left"/>
    </w:pPr>
    <w:rPr>
      <w:rFonts w:ascii="Verdana" w:eastAsia="Times New Roman" w:hAnsi="Verdana" w:cs="Times New Roman"/>
      <w:sz w:val="20"/>
      <w:szCs w:val="20"/>
      <w:lang w:val="en-US"/>
    </w:rPr>
  </w:style>
  <w:style w:type="paragraph" w:customStyle="1" w:styleId="Pa8">
    <w:name w:val="Pa8"/>
    <w:basedOn w:val="a"/>
    <w:next w:val="a"/>
    <w:rsid w:val="00F86D77"/>
    <w:pPr>
      <w:autoSpaceDE w:val="0"/>
      <w:autoSpaceDN w:val="0"/>
      <w:adjustRightInd w:val="0"/>
      <w:spacing w:before="40" w:line="241" w:lineRule="atLeast"/>
      <w:ind w:firstLine="0"/>
      <w:jc w:val="left"/>
    </w:pPr>
    <w:rPr>
      <w:rFonts w:eastAsia="Times New Roman" w:cs="Times New Roman"/>
      <w:sz w:val="24"/>
      <w:szCs w:val="24"/>
      <w:lang w:eastAsia="ru-RU"/>
    </w:rPr>
  </w:style>
  <w:style w:type="paragraph" w:styleId="ad">
    <w:name w:val="Plain Text"/>
    <w:basedOn w:val="a"/>
    <w:link w:val="ae"/>
    <w:rsid w:val="00F86D77"/>
    <w:pPr>
      <w:autoSpaceDE w:val="0"/>
      <w:autoSpaceDN w:val="0"/>
      <w:ind w:firstLine="0"/>
      <w:jc w:val="left"/>
    </w:pPr>
    <w:rPr>
      <w:rFonts w:ascii="Courier New" w:eastAsia="Times New Roman" w:hAnsi="Courier New" w:cs="Times New Roman"/>
      <w:sz w:val="20"/>
      <w:szCs w:val="20"/>
    </w:rPr>
  </w:style>
  <w:style w:type="character" w:customStyle="1" w:styleId="ae">
    <w:name w:val="Текст Знак"/>
    <w:basedOn w:val="a0"/>
    <w:link w:val="ad"/>
    <w:rsid w:val="00F86D77"/>
    <w:rPr>
      <w:rFonts w:ascii="Courier New" w:eastAsia="Times New Roman" w:hAnsi="Courier New" w:cs="Times New Roman"/>
      <w:sz w:val="20"/>
      <w:szCs w:val="20"/>
    </w:rPr>
  </w:style>
  <w:style w:type="paragraph" w:customStyle="1" w:styleId="Default">
    <w:name w:val="Default"/>
    <w:rsid w:val="00F86D77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2">
    <w:name w:val="Body Text Indent 2"/>
    <w:basedOn w:val="a"/>
    <w:link w:val="20"/>
    <w:unhideWhenUsed/>
    <w:rsid w:val="00F86D77"/>
    <w:pPr>
      <w:spacing w:after="120" w:line="480" w:lineRule="auto"/>
      <w:ind w:left="283" w:firstLine="0"/>
      <w:jc w:val="left"/>
    </w:pPr>
    <w:rPr>
      <w:rFonts w:ascii="Calibri" w:eastAsia="Calibri" w:hAnsi="Calibri" w:cs="Times New Roman"/>
      <w:sz w:val="22"/>
    </w:rPr>
  </w:style>
  <w:style w:type="character" w:customStyle="1" w:styleId="20">
    <w:name w:val="Основной текст с отступом 2 Знак"/>
    <w:basedOn w:val="a0"/>
    <w:link w:val="2"/>
    <w:rsid w:val="00F86D77"/>
    <w:rPr>
      <w:rFonts w:ascii="Calibri" w:eastAsia="Calibri" w:hAnsi="Calibri" w:cs="Times New Roman"/>
    </w:rPr>
  </w:style>
  <w:style w:type="character" w:customStyle="1" w:styleId="butback1">
    <w:name w:val="butback1"/>
    <w:rsid w:val="00F86D77"/>
    <w:rPr>
      <w:color w:val="666666"/>
    </w:rPr>
  </w:style>
  <w:style w:type="character" w:customStyle="1" w:styleId="submenu-table">
    <w:name w:val="submenu-table"/>
    <w:rsid w:val="00F86D77"/>
  </w:style>
  <w:style w:type="paragraph" w:styleId="3">
    <w:name w:val="Body Text Indent 3"/>
    <w:basedOn w:val="a"/>
    <w:link w:val="30"/>
    <w:rsid w:val="00F86D77"/>
    <w:pPr>
      <w:spacing w:after="120" w:line="276" w:lineRule="auto"/>
      <w:ind w:left="283" w:firstLine="0"/>
      <w:jc w:val="left"/>
    </w:pPr>
    <w:rPr>
      <w:rFonts w:ascii="Calibri" w:eastAsia="Calibri" w:hAnsi="Calibri" w:cs="Times New Roman"/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rsid w:val="00F86D77"/>
    <w:rPr>
      <w:rFonts w:ascii="Calibri" w:eastAsia="Calibri" w:hAnsi="Calibri" w:cs="Times New Roman"/>
      <w:sz w:val="16"/>
      <w:szCs w:val="16"/>
    </w:rPr>
  </w:style>
  <w:style w:type="table" w:styleId="af">
    <w:name w:val="Table Grid"/>
    <w:basedOn w:val="a1"/>
    <w:uiPriority w:val="59"/>
    <w:rsid w:val="00F86D77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c">
    <w:name w:val="Абзац1 c отступом"/>
    <w:basedOn w:val="a"/>
    <w:rsid w:val="00F86D77"/>
    <w:pPr>
      <w:widowControl w:val="0"/>
      <w:spacing w:after="60" w:line="360" w:lineRule="exact"/>
    </w:pPr>
    <w:rPr>
      <w:rFonts w:eastAsia="Times New Roman" w:cs="Times New Roman"/>
      <w:szCs w:val="20"/>
      <w:lang w:eastAsia="ru-RU"/>
    </w:rPr>
  </w:style>
  <w:style w:type="paragraph" w:customStyle="1" w:styleId="ConsTitle">
    <w:name w:val="ConsTitle"/>
    <w:rsid w:val="00F86D77"/>
    <w:pPr>
      <w:widowControl w:val="0"/>
      <w:snapToGrid w:val="0"/>
      <w:spacing w:after="0" w:line="240" w:lineRule="auto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customStyle="1" w:styleId="af0">
    <w:name w:val="Бланк_адрес"/>
    <w:aliases w:val="тел."/>
    <w:basedOn w:val="a"/>
    <w:rsid w:val="00F86D77"/>
    <w:pPr>
      <w:suppressAutoHyphens/>
      <w:spacing w:before="60" w:after="60" w:line="180" w:lineRule="exact"/>
      <w:ind w:firstLine="0"/>
      <w:jc w:val="center"/>
    </w:pPr>
    <w:rPr>
      <w:rFonts w:eastAsia="Times New Roman" w:cs="Times New Roman"/>
      <w:color w:val="000000"/>
      <w:sz w:val="18"/>
      <w:szCs w:val="20"/>
      <w:lang w:eastAsia="ar-SA"/>
    </w:rPr>
  </w:style>
  <w:style w:type="paragraph" w:styleId="af1">
    <w:name w:val="No Spacing"/>
    <w:uiPriority w:val="1"/>
    <w:qFormat/>
    <w:rsid w:val="00F86D77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12">
    <w:name w:val="1"/>
    <w:basedOn w:val="a"/>
    <w:rsid w:val="00F86D77"/>
    <w:pPr>
      <w:widowControl w:val="0"/>
      <w:adjustRightInd w:val="0"/>
      <w:spacing w:after="160" w:line="240" w:lineRule="exact"/>
      <w:ind w:firstLine="0"/>
      <w:jc w:val="right"/>
    </w:pPr>
    <w:rPr>
      <w:rFonts w:eastAsia="Times New Roman" w:cs="Times New Roman"/>
      <w:sz w:val="20"/>
      <w:szCs w:val="20"/>
      <w:lang w:val="en-GB"/>
    </w:rPr>
  </w:style>
  <w:style w:type="paragraph" w:styleId="af2">
    <w:name w:val="Body Text Indent"/>
    <w:aliases w:val="Надин стиль,Основной текст 1,Нумерованный список !!,Iniiaiie oaeno 1,Ioia?iaaiiue nienie !!,Iaaei noeeu"/>
    <w:basedOn w:val="a"/>
    <w:link w:val="af3"/>
    <w:rsid w:val="00F86D77"/>
    <w:pPr>
      <w:spacing w:after="120"/>
      <w:ind w:left="283" w:firstLine="0"/>
      <w:jc w:val="left"/>
    </w:pPr>
    <w:rPr>
      <w:rFonts w:eastAsia="Times New Roman" w:cs="Times New Roman"/>
      <w:sz w:val="24"/>
      <w:szCs w:val="24"/>
      <w:lang w:eastAsia="ru-RU"/>
    </w:rPr>
  </w:style>
  <w:style w:type="character" w:customStyle="1" w:styleId="af3">
    <w:name w:val="Основной текст с отступом Знак"/>
    <w:aliases w:val="Надин стиль Знак,Основной текст 1 Знак,Нумерованный список !! Знак,Iniiaiie oaeno 1 Знак,Ioia?iaaiiue nienie !! Знак,Iaaei noeeu Знак"/>
    <w:basedOn w:val="a0"/>
    <w:link w:val="af2"/>
    <w:rsid w:val="00F86D7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link w:val="ConsPlusNormal0"/>
    <w:rsid w:val="00F86D77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rsid w:val="00F86D77"/>
    <w:rPr>
      <w:rFonts w:ascii="Arial" w:eastAsia="Times New Roman" w:hAnsi="Arial" w:cs="Arial"/>
      <w:sz w:val="20"/>
      <w:szCs w:val="20"/>
      <w:lang w:eastAsia="ru-RU"/>
    </w:rPr>
  </w:style>
  <w:style w:type="paragraph" w:styleId="af4">
    <w:name w:val="footnote text"/>
    <w:aliases w:val="Знак1"/>
    <w:basedOn w:val="a"/>
    <w:link w:val="af5"/>
    <w:uiPriority w:val="99"/>
    <w:rsid w:val="00F86D77"/>
    <w:pPr>
      <w:ind w:firstLine="0"/>
      <w:jc w:val="left"/>
    </w:pPr>
    <w:rPr>
      <w:rFonts w:eastAsia="Times New Roman" w:cs="Times New Roman"/>
      <w:sz w:val="20"/>
      <w:szCs w:val="20"/>
      <w:lang w:eastAsia="ru-RU"/>
    </w:rPr>
  </w:style>
  <w:style w:type="character" w:customStyle="1" w:styleId="af5">
    <w:name w:val="Текст сноски Знак"/>
    <w:aliases w:val="Знак1 Знак"/>
    <w:basedOn w:val="a0"/>
    <w:link w:val="af4"/>
    <w:uiPriority w:val="99"/>
    <w:rsid w:val="00F86D77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6">
    <w:name w:val="footnote reference"/>
    <w:rsid w:val="00F86D77"/>
    <w:rPr>
      <w:vertAlign w:val="superscript"/>
    </w:rPr>
  </w:style>
  <w:style w:type="paragraph" w:styleId="af7">
    <w:name w:val="Body Text"/>
    <w:basedOn w:val="a"/>
    <w:link w:val="af8"/>
    <w:rsid w:val="00F86D77"/>
    <w:pPr>
      <w:spacing w:after="120" w:line="276" w:lineRule="auto"/>
      <w:ind w:firstLine="0"/>
      <w:jc w:val="left"/>
    </w:pPr>
    <w:rPr>
      <w:rFonts w:ascii="Calibri" w:eastAsia="Calibri" w:hAnsi="Calibri" w:cs="Times New Roman"/>
      <w:sz w:val="22"/>
    </w:rPr>
  </w:style>
  <w:style w:type="character" w:customStyle="1" w:styleId="af8">
    <w:name w:val="Основной текст Знак"/>
    <w:basedOn w:val="a0"/>
    <w:link w:val="af7"/>
    <w:rsid w:val="00F86D77"/>
    <w:rPr>
      <w:rFonts w:ascii="Calibri" w:eastAsia="Calibri" w:hAnsi="Calibri" w:cs="Times New Roman"/>
    </w:rPr>
  </w:style>
  <w:style w:type="table" w:customStyle="1" w:styleId="13">
    <w:name w:val="Сетка таблицы1"/>
    <w:basedOn w:val="a1"/>
    <w:next w:val="af"/>
    <w:uiPriority w:val="59"/>
    <w:rsid w:val="00F86D77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0">
    <w:name w:val="Нет списка11"/>
    <w:next w:val="a2"/>
    <w:uiPriority w:val="99"/>
    <w:semiHidden/>
    <w:unhideWhenUsed/>
    <w:rsid w:val="00F86D77"/>
  </w:style>
  <w:style w:type="paragraph" w:styleId="af9">
    <w:name w:val="Subtitle"/>
    <w:basedOn w:val="a"/>
    <w:next w:val="a"/>
    <w:link w:val="afa"/>
    <w:qFormat/>
    <w:rsid w:val="00F86D77"/>
    <w:pPr>
      <w:spacing w:after="60"/>
      <w:ind w:firstLine="0"/>
      <w:jc w:val="center"/>
      <w:outlineLvl w:val="1"/>
    </w:pPr>
    <w:rPr>
      <w:rFonts w:ascii="Calibri" w:eastAsia="Calibri" w:hAnsi="Calibri" w:cs="Times New Roman"/>
      <w:b/>
      <w:i/>
      <w:szCs w:val="24"/>
    </w:rPr>
  </w:style>
  <w:style w:type="character" w:customStyle="1" w:styleId="afa">
    <w:name w:val="Подзаголовок Знак"/>
    <w:basedOn w:val="a0"/>
    <w:link w:val="af9"/>
    <w:rsid w:val="00F86D77"/>
    <w:rPr>
      <w:rFonts w:ascii="Calibri" w:eastAsia="Calibri" w:hAnsi="Calibri" w:cs="Times New Roman"/>
      <w:b/>
      <w:i/>
      <w:sz w:val="28"/>
      <w:szCs w:val="24"/>
    </w:rPr>
  </w:style>
  <w:style w:type="table" w:customStyle="1" w:styleId="21">
    <w:name w:val="Сетка таблицы2"/>
    <w:basedOn w:val="a1"/>
    <w:next w:val="af"/>
    <w:uiPriority w:val="59"/>
    <w:rsid w:val="00F86D77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">
    <w:name w:val="Сетка таблицы11"/>
    <w:basedOn w:val="a1"/>
    <w:next w:val="af"/>
    <w:uiPriority w:val="59"/>
    <w:rsid w:val="00F86D77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b">
    <w:name w:val="Знак Знак Знак Знак"/>
    <w:basedOn w:val="a"/>
    <w:rsid w:val="005C228A"/>
    <w:pPr>
      <w:widowControl w:val="0"/>
      <w:adjustRightInd w:val="0"/>
      <w:spacing w:after="160" w:line="240" w:lineRule="exact"/>
      <w:ind w:firstLine="0"/>
      <w:jc w:val="right"/>
    </w:pPr>
    <w:rPr>
      <w:rFonts w:eastAsia="Times New Roman" w:cs="Times New Roman"/>
      <w:sz w:val="20"/>
      <w:szCs w:val="20"/>
      <w:lang w:val="en-GB"/>
    </w:rPr>
  </w:style>
  <w:style w:type="character" w:styleId="afc">
    <w:name w:val="Hyperlink"/>
    <w:basedOn w:val="a0"/>
    <w:uiPriority w:val="99"/>
    <w:unhideWhenUsed/>
    <w:rsid w:val="00C829E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8552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0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36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2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93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kskbog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4792F41-85B1-49C8-AB12-F9469A2F81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1303</TotalTime>
  <Pages>3</Pages>
  <Words>1041</Words>
  <Characters>5936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Megasoftware GrouP™</Company>
  <LinksUpToDate>false</LinksUpToDate>
  <CharactersWithSpaces>6964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Максим П. Дундев</dc:creator>
  <cp:lastModifiedBy>КСК</cp:lastModifiedBy>
  <cp:revision>298</cp:revision>
  <cp:lastPrinted>2025-08-12T08:41:00Z</cp:lastPrinted>
  <dcterms:created xsi:type="dcterms:W3CDTF">2022-03-04T13:01:00Z</dcterms:created>
  <dcterms:modified xsi:type="dcterms:W3CDTF">2025-09-12T10:44:00Z</dcterms:modified>
</cp:coreProperties>
</file>